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44AA2" w14:textId="2E5FF4CA" w:rsidR="00AD0352" w:rsidRPr="00F635D4" w:rsidRDefault="00AD0352" w:rsidP="00F635D4">
      <w:pPr>
        <w:autoSpaceDE w:val="0"/>
        <w:autoSpaceDN w:val="0"/>
        <w:jc w:val="center"/>
        <w:rPr>
          <w:rFonts w:eastAsia="Gulim" w:cs="Arial"/>
          <w:b/>
          <w:bCs/>
          <w:sz w:val="48"/>
          <w:szCs w:val="48"/>
        </w:rPr>
      </w:pPr>
      <w:r w:rsidRPr="00F635D4">
        <w:rPr>
          <w:rFonts w:eastAsia="Gulim" w:cs="Arial"/>
          <w:b/>
          <w:bCs/>
          <w:noProof/>
          <w:sz w:val="48"/>
          <w:szCs w:val="48"/>
          <w:lang w:eastAsia="zh-CN"/>
        </w:rPr>
        <w:drawing>
          <wp:inline distT="0" distB="0" distL="0" distR="0" wp14:anchorId="007EA666" wp14:editId="59D166A1">
            <wp:extent cx="5943600" cy="1103630"/>
            <wp:effectExtent l="0" t="0" r="0" b="1270"/>
            <wp:docPr id="1" name="Picture 1" descr="H P 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 P D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D4DED" w14:textId="6321F72A" w:rsidR="73BEDBD7" w:rsidRPr="00F635D4" w:rsidRDefault="73BEDBD7" w:rsidP="00F635D4">
      <w:pPr>
        <w:autoSpaceDE w:val="0"/>
        <w:autoSpaceDN w:val="0"/>
        <w:spacing w:before="4200"/>
        <w:jc w:val="center"/>
        <w:rPr>
          <w:rFonts w:eastAsia="Gulim" w:cs="Arial"/>
          <w:b/>
          <w:bCs/>
          <w:sz w:val="72"/>
          <w:szCs w:val="72"/>
          <w:lang w:eastAsia="ko-KR"/>
        </w:rPr>
      </w:pPr>
      <w:r w:rsidRPr="00F635D4">
        <w:rPr>
          <w:rFonts w:eastAsia="Gulim" w:cs="Arial"/>
          <w:b/>
          <w:bCs/>
          <w:sz w:val="72"/>
          <w:szCs w:val="72"/>
          <w:lang w:eastAsia="ko"/>
        </w:rPr>
        <w:t>장애인을</w:t>
      </w:r>
      <w:r w:rsidRPr="00F635D4">
        <w:rPr>
          <w:rFonts w:eastAsia="Gulim" w:cs="Arial"/>
          <w:b/>
          <w:bCs/>
          <w:sz w:val="72"/>
          <w:szCs w:val="72"/>
          <w:lang w:eastAsia="ko"/>
        </w:rPr>
        <w:t xml:space="preserve"> </w:t>
      </w:r>
      <w:r w:rsidRPr="00F635D4">
        <w:rPr>
          <w:rFonts w:eastAsia="Gulim" w:cs="Arial"/>
          <w:b/>
          <w:bCs/>
          <w:sz w:val="72"/>
          <w:szCs w:val="72"/>
          <w:lang w:eastAsia="ko"/>
        </w:rPr>
        <w:t>위한</w:t>
      </w:r>
      <w:r w:rsidRPr="00F635D4">
        <w:rPr>
          <w:rFonts w:eastAsia="Gulim" w:cs="Arial"/>
          <w:b/>
          <w:bCs/>
          <w:sz w:val="72"/>
          <w:szCs w:val="72"/>
          <w:lang w:eastAsia="ko"/>
        </w:rPr>
        <w:t xml:space="preserve"> </w:t>
      </w:r>
      <w:r w:rsidR="00F635D4">
        <w:rPr>
          <w:rFonts w:eastAsia="Gulim" w:cs="Arial"/>
          <w:b/>
          <w:bCs/>
          <w:sz w:val="72"/>
          <w:szCs w:val="72"/>
          <w:lang w:eastAsia="ko"/>
        </w:rPr>
        <w:br/>
      </w:r>
      <w:r w:rsidRPr="00F635D4">
        <w:rPr>
          <w:rFonts w:eastAsia="Gulim" w:cs="Arial"/>
          <w:b/>
          <w:bCs/>
          <w:sz w:val="72"/>
          <w:szCs w:val="72"/>
          <w:lang w:eastAsia="ko"/>
        </w:rPr>
        <w:t>적정주택</w:t>
      </w:r>
      <w:r w:rsidRPr="00F635D4">
        <w:rPr>
          <w:rFonts w:eastAsia="Gulim" w:cs="Arial"/>
          <w:b/>
          <w:bCs/>
          <w:sz w:val="72"/>
          <w:szCs w:val="72"/>
          <w:lang w:eastAsia="ko"/>
        </w:rPr>
        <w:t xml:space="preserve"> </w:t>
      </w:r>
      <w:r w:rsidRPr="00F635D4">
        <w:rPr>
          <w:rFonts w:eastAsia="Gulim" w:cs="Arial"/>
          <w:b/>
          <w:bCs/>
          <w:sz w:val="72"/>
          <w:szCs w:val="72"/>
          <w:lang w:eastAsia="ko"/>
        </w:rPr>
        <w:t>안내</w:t>
      </w:r>
    </w:p>
    <w:p w14:paraId="680DA026" w14:textId="2D06640C" w:rsidR="00D8052D" w:rsidRPr="00F635D4" w:rsidRDefault="00AD0352" w:rsidP="00F635D4">
      <w:pPr>
        <w:autoSpaceDE w:val="0"/>
        <w:autoSpaceDN w:val="0"/>
        <w:spacing w:before="480" w:after="0"/>
        <w:jc w:val="center"/>
        <w:rPr>
          <w:rFonts w:ascii="Lucida Sans" w:eastAsia="Gulim" w:hAnsi="Lucida Sans" w:cs="Lucida Sans"/>
          <w:b/>
          <w:bCs/>
          <w:i/>
          <w:iCs/>
          <w:sz w:val="40"/>
          <w:szCs w:val="40"/>
        </w:rPr>
      </w:pPr>
      <w:r w:rsidRPr="00F635D4">
        <w:rPr>
          <w:rFonts w:ascii="Lucida Sans" w:eastAsia="Gulim" w:hAnsi="Lucida Sans" w:cs="Lucida Sans"/>
          <w:b/>
          <w:bCs/>
          <w:i/>
          <w:iCs/>
          <w:sz w:val="40"/>
          <w:szCs w:val="40"/>
          <w:lang w:eastAsia="ko"/>
        </w:rPr>
        <w:t>2022</w:t>
      </w:r>
      <w:r w:rsidRPr="00F635D4">
        <w:rPr>
          <w:rFonts w:ascii="Lucida Sans" w:eastAsia="Gulim" w:hAnsi="Lucida Sans" w:cs="Lucida Sans"/>
          <w:b/>
          <w:bCs/>
          <w:i/>
          <w:iCs/>
          <w:sz w:val="40"/>
          <w:szCs w:val="40"/>
          <w:lang w:eastAsia="ko"/>
        </w:rPr>
        <w:t>년</w:t>
      </w:r>
      <w:r w:rsidRPr="00F635D4">
        <w:rPr>
          <w:rFonts w:ascii="Lucida Sans" w:eastAsia="Gulim" w:hAnsi="Lucida Sans" w:cs="Lucida Sans"/>
          <w:b/>
          <w:bCs/>
          <w:i/>
          <w:iCs/>
          <w:sz w:val="40"/>
          <w:szCs w:val="40"/>
          <w:lang w:eastAsia="ko"/>
        </w:rPr>
        <w:t xml:space="preserve"> 1</w:t>
      </w:r>
      <w:r w:rsidRPr="00F635D4">
        <w:rPr>
          <w:rFonts w:ascii="Lucida Sans" w:eastAsia="Gulim" w:hAnsi="Lucida Sans" w:cs="Lucida Sans"/>
          <w:b/>
          <w:bCs/>
          <w:i/>
          <w:iCs/>
          <w:sz w:val="40"/>
          <w:szCs w:val="40"/>
          <w:lang w:eastAsia="ko"/>
        </w:rPr>
        <w:t>월</w:t>
      </w:r>
    </w:p>
    <w:p w14:paraId="3E1B5624" w14:textId="77777777" w:rsidR="00D8052D" w:rsidRPr="00F635D4" w:rsidRDefault="00D8052D" w:rsidP="00F635D4">
      <w:pPr>
        <w:autoSpaceDE w:val="0"/>
        <w:autoSpaceDN w:val="0"/>
        <w:spacing w:after="0" w:line="240" w:lineRule="auto"/>
        <w:rPr>
          <w:rFonts w:eastAsia="Gulim" w:cs="Arial"/>
          <w:sz w:val="28"/>
          <w:szCs w:val="28"/>
        </w:rPr>
      </w:pPr>
      <w:r w:rsidRPr="00F635D4">
        <w:rPr>
          <w:rFonts w:eastAsia="Gulim" w:cs="Arial"/>
          <w:sz w:val="28"/>
          <w:szCs w:val="28"/>
          <w:lang w:eastAsia="ko"/>
        </w:rPr>
        <w:br w:type="page"/>
      </w:r>
    </w:p>
    <w:p w14:paraId="668B6358" w14:textId="1C022FBD" w:rsidR="00D8052D" w:rsidRPr="00233A42" w:rsidRDefault="00D8052D" w:rsidP="00233A42">
      <w:pPr>
        <w:pStyle w:val="af3"/>
        <w:rPr>
          <w:rFonts w:ascii="Gulim" w:eastAsia="Gulim" w:hAnsi="Gulim" w:cs="Arial"/>
          <w:b/>
          <w:bCs/>
          <w:color w:val="2F5496" w:themeColor="accent1" w:themeShade="BF"/>
          <w:sz w:val="36"/>
          <w:szCs w:val="36"/>
        </w:rPr>
      </w:pPr>
      <w:bookmarkStart w:id="0" w:name="_Toc93918188"/>
      <w:r w:rsidRPr="00233A42">
        <w:rPr>
          <w:rFonts w:ascii="Gulim" w:eastAsia="Gulim" w:hAnsi="Gulim" w:cs="Batang" w:hint="eastAsia"/>
          <w:b/>
          <w:bCs/>
          <w:color w:val="2F5496" w:themeColor="accent1" w:themeShade="BF"/>
          <w:sz w:val="36"/>
          <w:szCs w:val="36"/>
          <w:lang w:eastAsia="ko"/>
        </w:rPr>
        <w:lastRenderedPageBreak/>
        <w:t>목차</w:t>
      </w:r>
      <w:bookmarkEnd w:id="0"/>
    </w:p>
    <w:bookmarkStart w:id="1" w:name="_Hlk81399395" w:displacedByCustomXml="next"/>
    <w:sdt>
      <w:sdtPr>
        <w:rPr>
          <w:rFonts w:eastAsia="Gulim"/>
          <w:iCs w:val="0"/>
          <w:sz w:val="24"/>
          <w:szCs w:val="22"/>
        </w:rPr>
        <w:id w:val="1203523011"/>
        <w:docPartObj>
          <w:docPartGallery w:val="Table of Contents"/>
          <w:docPartUnique/>
        </w:docPartObj>
      </w:sdtPr>
      <w:sdtEndPr>
        <w:rPr>
          <w:iCs/>
          <w:noProof/>
          <w:sz w:val="28"/>
          <w:szCs w:val="24"/>
        </w:rPr>
      </w:sdtEndPr>
      <w:sdtContent>
        <w:bookmarkStart w:id="2" w:name="_GoBack" w:displacedByCustomXml="prev"/>
        <w:bookmarkEnd w:id="2" w:displacedByCustomXml="prev"/>
        <w:p w14:paraId="5EDAC955" w14:textId="0D156A62" w:rsidR="00233A42" w:rsidRDefault="009E2A42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 w:val="22"/>
              <w:szCs w:val="22"/>
              <w:lang w:eastAsia="zh-CN"/>
            </w:rPr>
          </w:pPr>
          <w:r>
            <w:rPr>
              <w:rFonts w:eastAsia="Gulim"/>
              <w:i/>
              <w:szCs w:val="28"/>
              <w:lang w:eastAsia="ko"/>
            </w:rPr>
            <w:fldChar w:fldCharType="begin"/>
          </w:r>
          <w:r>
            <w:rPr>
              <w:rFonts w:eastAsia="Gulim"/>
              <w:i/>
              <w:szCs w:val="28"/>
              <w:lang w:eastAsia="ko"/>
            </w:rPr>
            <w:instrText xml:space="preserve"> TOC \o "1-2" \h \z \u </w:instrText>
          </w:r>
          <w:r>
            <w:rPr>
              <w:rFonts w:eastAsia="Gulim"/>
              <w:i/>
              <w:szCs w:val="28"/>
              <w:lang w:eastAsia="ko"/>
            </w:rPr>
            <w:fldChar w:fldCharType="separate"/>
          </w:r>
          <w:hyperlink w:anchor="_Toc94886684" w:history="1">
            <w:r w:rsidR="00233A42" w:rsidRPr="001E2EFC">
              <w:rPr>
                <w:rStyle w:val="a3"/>
                <w:rFonts w:eastAsia="Gulim" w:hint="eastAsia"/>
                <w:noProof/>
                <w:lang w:eastAsia="ko"/>
              </w:rPr>
              <w:t>섹션</w:t>
            </w:r>
            <w:r w:rsidR="00233A42" w:rsidRPr="001E2EFC">
              <w:rPr>
                <w:rStyle w:val="a3"/>
                <w:rFonts w:eastAsia="Gulim"/>
                <w:noProof/>
                <w:lang w:eastAsia="ko"/>
              </w:rPr>
              <w:t xml:space="preserve"> 1. </w:t>
            </w:r>
            <w:r w:rsidR="00233A42" w:rsidRPr="001E2EFC">
              <w:rPr>
                <w:rStyle w:val="a3"/>
                <w:rFonts w:eastAsia="Gulim" w:hint="eastAsia"/>
                <w:noProof/>
                <w:lang w:eastAsia="ko"/>
              </w:rPr>
              <w:t>머리말</w:t>
            </w:r>
            <w:r w:rsidR="00233A42">
              <w:rPr>
                <w:noProof/>
                <w:webHidden/>
              </w:rPr>
              <w:tab/>
            </w:r>
            <w:r w:rsidR="00233A42">
              <w:rPr>
                <w:noProof/>
                <w:webHidden/>
              </w:rPr>
              <w:fldChar w:fldCharType="begin"/>
            </w:r>
            <w:r w:rsidR="00233A42">
              <w:rPr>
                <w:noProof/>
                <w:webHidden/>
              </w:rPr>
              <w:instrText xml:space="preserve"> PAGEREF _Toc94886684 \h </w:instrText>
            </w:r>
            <w:r w:rsidR="00233A42">
              <w:rPr>
                <w:noProof/>
                <w:webHidden/>
              </w:rPr>
            </w:r>
            <w:r w:rsidR="00233A42">
              <w:rPr>
                <w:noProof/>
                <w:webHidden/>
              </w:rPr>
              <w:fldChar w:fldCharType="separate"/>
            </w:r>
            <w:r w:rsidR="00C869C9">
              <w:rPr>
                <w:noProof/>
                <w:webHidden/>
              </w:rPr>
              <w:t>3</w:t>
            </w:r>
            <w:r w:rsidR="00233A42">
              <w:rPr>
                <w:noProof/>
                <w:webHidden/>
              </w:rPr>
              <w:fldChar w:fldCharType="end"/>
            </w:r>
          </w:hyperlink>
        </w:p>
        <w:p w14:paraId="0A6AA6F6" w14:textId="752A37EF" w:rsidR="00233A42" w:rsidRDefault="00233A42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 w:val="22"/>
              <w:szCs w:val="22"/>
              <w:lang w:eastAsia="zh-CN"/>
            </w:rPr>
          </w:pPr>
          <w:hyperlink w:anchor="_Toc94886685" w:history="1"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섹션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2.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적정주택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추첨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개요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_Toc94886685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69C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3E01E" w14:textId="6C22BF34" w:rsidR="00233A42" w:rsidRDefault="00233A42">
          <w:pPr>
            <w:pStyle w:val="2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lang w:eastAsia="zh-CN"/>
            </w:rPr>
          </w:pPr>
          <w:hyperlink w:anchor="_Toc94886686" w:history="1"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섹션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2a.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장애인을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위한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할당주택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_Toc94886686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69C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9B3F2" w14:textId="12C111DF" w:rsidR="00233A42" w:rsidRDefault="00233A42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 w:val="22"/>
              <w:szCs w:val="22"/>
              <w:lang w:eastAsia="zh-CN"/>
            </w:rPr>
          </w:pPr>
          <w:hyperlink w:anchor="_Toc94886687" w:history="1"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섹션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3. HPD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주택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추첨을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통한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적정주택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신청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_Toc94886687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69C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9049C" w14:textId="46A59E81" w:rsidR="00233A42" w:rsidRDefault="00233A42">
          <w:pPr>
            <w:pStyle w:val="2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lang w:eastAsia="zh-CN"/>
            </w:rPr>
          </w:pPr>
          <w:hyperlink w:anchor="_Toc94886688" w:history="1"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섹션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3a.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하우징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커넥트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프로필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작성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요령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_Toc94886688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69C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2A943" w14:textId="5AAF4255" w:rsidR="00233A42" w:rsidRDefault="00233A42">
          <w:pPr>
            <w:pStyle w:val="2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lang w:eastAsia="zh-CN"/>
            </w:rPr>
          </w:pPr>
          <w:hyperlink w:anchor="_Toc94886689" w:history="1"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섹션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3b.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신청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_Toc94886689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69C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47250" w14:textId="150414E8" w:rsidR="00233A42" w:rsidRDefault="00233A42">
          <w:pPr>
            <w:pStyle w:val="2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lang w:eastAsia="zh-CN"/>
            </w:rPr>
          </w:pPr>
          <w:hyperlink w:anchor="_Toc94886690" w:history="1"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섹션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3c.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문서에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대해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연락을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받을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경우를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위해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대비하기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_Toc94886690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69C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825461" w14:textId="77D2DE95" w:rsidR="00233A42" w:rsidRDefault="00233A42">
          <w:pPr>
            <w:pStyle w:val="2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lang w:eastAsia="zh-CN"/>
            </w:rPr>
          </w:pPr>
          <w:hyperlink w:anchor="_Toc94886691" w:history="1"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섹션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3d.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문서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발송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_Toc94886691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69C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C0DF6" w14:textId="195646A2" w:rsidR="00233A42" w:rsidRDefault="00233A42">
          <w:pPr>
            <w:pStyle w:val="2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lang w:eastAsia="zh-CN"/>
            </w:rPr>
          </w:pPr>
          <w:hyperlink w:anchor="_Toc94886692" w:history="1"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섹션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3e.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자격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심사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절차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준비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요령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_Toc94886692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69C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E098F8" w14:textId="4548AD9A" w:rsidR="00233A42" w:rsidRDefault="00233A42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 w:val="22"/>
              <w:szCs w:val="22"/>
              <w:lang w:eastAsia="zh-CN"/>
            </w:rPr>
          </w:pPr>
          <w:hyperlink w:anchor="_Toc94886693" w:history="1"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섹션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4.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미첼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>-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라마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_Toc94886693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69C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592C94" w14:textId="6C43294B" w:rsidR="00233A42" w:rsidRDefault="00233A42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 w:val="22"/>
              <w:szCs w:val="22"/>
              <w:lang w:eastAsia="zh-CN"/>
            </w:rPr>
          </w:pPr>
          <w:hyperlink w:anchor="_Toc94886694" w:history="1"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섹션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5.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자주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묻는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질문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_Toc94886694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69C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0FCC03" w14:textId="37CF74FA" w:rsidR="00233A42" w:rsidRDefault="00233A42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 w:val="22"/>
              <w:szCs w:val="22"/>
              <w:lang w:eastAsia="zh-CN"/>
            </w:rPr>
          </w:pPr>
          <w:hyperlink w:anchor="_Toc94886695" w:history="1"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섹션</w:t>
            </w:r>
            <w:r w:rsidRPr="001E2EFC">
              <w:rPr>
                <w:rStyle w:val="a3"/>
                <w:rFonts w:eastAsia="Gulim"/>
                <w:noProof/>
                <w:lang w:eastAsia="ko"/>
              </w:rPr>
              <w:t xml:space="preserve"> 6. </w:t>
            </w:r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자원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_Toc94886695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69C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242F1" w14:textId="770A94A5" w:rsidR="00233A42" w:rsidRDefault="00233A42">
          <w:pPr>
            <w:pStyle w:val="2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lang w:eastAsia="zh-CN"/>
            </w:rPr>
          </w:pPr>
          <w:hyperlink w:anchor="_Toc94886696" w:history="1"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웹사이트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_Toc94886696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69C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EE5B4" w14:textId="450BF692" w:rsidR="00233A42" w:rsidRDefault="00233A42">
          <w:pPr>
            <w:pStyle w:val="2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lang w:eastAsia="zh-CN"/>
            </w:rPr>
          </w:pPr>
          <w:hyperlink w:anchor="_Toc94886697" w:history="1">
            <w:r w:rsidRPr="001E2EFC">
              <w:rPr>
                <w:rStyle w:val="a3"/>
                <w:rFonts w:eastAsia="Gulim" w:hint="eastAsia"/>
                <w:noProof/>
                <w:lang w:eastAsia="ko"/>
              </w:rPr>
              <w:t>문서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_Toc94886697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69C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89290" w14:textId="73D8CA6E" w:rsidR="00C423DE" w:rsidRPr="00F635D4" w:rsidRDefault="009E2A42" w:rsidP="009E2A42">
          <w:pPr>
            <w:pStyle w:val="11"/>
            <w:rPr>
              <w:rFonts w:eastAsia="Gulim"/>
            </w:rPr>
          </w:pPr>
          <w:r>
            <w:rPr>
              <w:rFonts w:eastAsia="Gulim"/>
              <w:i/>
              <w:szCs w:val="28"/>
              <w:lang w:eastAsia="ko"/>
            </w:rPr>
            <w:fldChar w:fldCharType="end"/>
          </w:r>
        </w:p>
      </w:sdtContent>
    </w:sdt>
    <w:p w14:paraId="730A34FF" w14:textId="4372F4AD" w:rsidR="00A951CD" w:rsidRPr="00F635D4" w:rsidRDefault="00A951CD" w:rsidP="00F635D4">
      <w:pPr>
        <w:autoSpaceDE w:val="0"/>
        <w:autoSpaceDN w:val="0"/>
        <w:spacing w:after="0" w:line="240" w:lineRule="auto"/>
        <w:rPr>
          <w:rFonts w:eastAsia="Gulim" w:cs="Arial"/>
          <w:b/>
          <w:bCs/>
          <w:sz w:val="28"/>
          <w:szCs w:val="28"/>
        </w:rPr>
      </w:pPr>
      <w:r w:rsidRPr="00F635D4">
        <w:rPr>
          <w:rFonts w:eastAsia="Gulim" w:cs="Arial"/>
          <w:b/>
          <w:bCs/>
          <w:sz w:val="28"/>
          <w:szCs w:val="28"/>
          <w:lang w:eastAsia="ko"/>
        </w:rPr>
        <w:br w:type="page"/>
      </w:r>
    </w:p>
    <w:p w14:paraId="0B53694E" w14:textId="7F515FEE" w:rsidR="00987A04" w:rsidRPr="00F635D4" w:rsidRDefault="008F24F7" w:rsidP="00F635D4">
      <w:pPr>
        <w:pStyle w:val="1"/>
        <w:autoSpaceDE w:val="0"/>
        <w:autoSpaceDN w:val="0"/>
        <w:rPr>
          <w:rFonts w:eastAsia="Gulim"/>
          <w:szCs w:val="36"/>
        </w:rPr>
      </w:pPr>
      <w:bookmarkStart w:id="3" w:name="_Toc94886684"/>
      <w:bookmarkEnd w:id="1"/>
      <w:r w:rsidRPr="00F635D4">
        <w:rPr>
          <w:rFonts w:eastAsia="Gulim"/>
          <w:bCs/>
          <w:szCs w:val="36"/>
          <w:lang w:eastAsia="ko"/>
        </w:rPr>
        <w:lastRenderedPageBreak/>
        <w:t>섹션</w:t>
      </w:r>
      <w:r w:rsidRPr="00F635D4">
        <w:rPr>
          <w:rFonts w:eastAsia="Gulim"/>
          <w:bCs/>
          <w:szCs w:val="36"/>
          <w:lang w:eastAsia="ko"/>
        </w:rPr>
        <w:t xml:space="preserve"> 1. </w:t>
      </w:r>
      <w:r w:rsidRPr="00F635D4">
        <w:rPr>
          <w:rFonts w:eastAsia="Gulim"/>
          <w:bCs/>
          <w:szCs w:val="36"/>
          <w:lang w:eastAsia="ko"/>
        </w:rPr>
        <w:t>머리말</w:t>
      </w:r>
      <w:bookmarkEnd w:id="3"/>
    </w:p>
    <w:p w14:paraId="5E90E931" w14:textId="6C288909" w:rsidR="00E22F06" w:rsidRPr="00F635D4" w:rsidRDefault="00987A04" w:rsidP="00F635D4">
      <w:pPr>
        <w:autoSpaceDE w:val="0"/>
        <w:autoSpaceDN w:val="0"/>
        <w:rPr>
          <w:rFonts w:eastAsia="Gulim" w:cs="Arial"/>
        </w:rPr>
      </w:pPr>
      <w:r w:rsidRPr="00F635D4">
        <w:rPr>
          <w:rFonts w:eastAsia="Gulim" w:cs="Arial"/>
          <w:lang w:eastAsia="ko"/>
        </w:rPr>
        <w:t>본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문서는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뉴욕시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장애인을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위한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적정주택</w:t>
      </w:r>
      <w:r w:rsidRPr="00F635D4">
        <w:rPr>
          <w:rFonts w:eastAsia="Gulim" w:cs="Arial"/>
          <w:lang w:eastAsia="ko"/>
        </w:rPr>
        <w:t xml:space="preserve">(affordable housing) </w:t>
      </w:r>
      <w:r w:rsidRPr="00F635D4">
        <w:rPr>
          <w:rFonts w:eastAsia="Gulim" w:cs="Arial"/>
          <w:lang w:eastAsia="ko"/>
        </w:rPr>
        <w:t>및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특별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고려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사항에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대한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개요입니다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관련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주제에는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적정주택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장애인을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위한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할당주택</w:t>
      </w:r>
      <w:r w:rsidRPr="00F635D4">
        <w:rPr>
          <w:rFonts w:eastAsia="Gulim" w:cs="Arial"/>
          <w:lang w:eastAsia="ko"/>
        </w:rPr>
        <w:t xml:space="preserve">(set-aside units), </w:t>
      </w:r>
      <w:r w:rsidRPr="00F635D4">
        <w:rPr>
          <w:rFonts w:eastAsia="Gulim" w:cs="Arial"/>
          <w:lang w:eastAsia="ko"/>
        </w:rPr>
        <w:t>뉴욕시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하우징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커넥트</w:t>
      </w:r>
      <w:r w:rsidRPr="00F635D4">
        <w:rPr>
          <w:rFonts w:eastAsia="Gulim" w:cs="Arial"/>
          <w:lang w:eastAsia="ko"/>
        </w:rPr>
        <w:t>(NYC Housing Connect)</w:t>
      </w:r>
      <w:r w:rsidRPr="00F635D4">
        <w:rPr>
          <w:rFonts w:eastAsia="Gulim" w:cs="Arial"/>
          <w:lang w:eastAsia="ko"/>
        </w:rPr>
        <w:t>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통한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주택보존개발부</w:t>
      </w:r>
      <w:r w:rsidRPr="00F635D4">
        <w:rPr>
          <w:rFonts w:eastAsia="Gulim" w:cs="Arial"/>
          <w:lang w:eastAsia="ko"/>
        </w:rPr>
        <w:t xml:space="preserve">(Department of Housing Preservation and Development, HPD) </w:t>
      </w:r>
      <w:r w:rsidRPr="00F635D4">
        <w:rPr>
          <w:rFonts w:eastAsia="Gulim" w:cs="Arial"/>
          <w:lang w:eastAsia="ko"/>
        </w:rPr>
        <w:t>주택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추첨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절차</w:t>
      </w:r>
      <w:r w:rsidRPr="00F635D4">
        <w:rPr>
          <w:rFonts w:eastAsia="Gulim" w:cs="Arial"/>
          <w:lang w:eastAsia="ko"/>
        </w:rPr>
        <w:t xml:space="preserve">, </w:t>
      </w:r>
      <w:r w:rsidR="00F635D4">
        <w:rPr>
          <w:rFonts w:eastAsia="Gulim" w:cs="Arial"/>
          <w:lang w:eastAsia="ko"/>
        </w:rPr>
        <w:br/>
      </w:r>
      <w:r w:rsidRPr="00F635D4">
        <w:rPr>
          <w:rFonts w:eastAsia="Gulim" w:cs="Arial"/>
          <w:lang w:eastAsia="ko"/>
        </w:rPr>
        <w:t>미첼</w:t>
      </w:r>
      <w:r w:rsidRPr="00F635D4">
        <w:rPr>
          <w:rFonts w:eastAsia="Gulim" w:cs="Arial"/>
          <w:lang w:eastAsia="ko"/>
        </w:rPr>
        <w:t>-</w:t>
      </w:r>
      <w:r w:rsidRPr="00F635D4">
        <w:rPr>
          <w:rFonts w:eastAsia="Gulim" w:cs="Arial"/>
          <w:lang w:eastAsia="ko"/>
        </w:rPr>
        <w:t>라마</w:t>
      </w:r>
      <w:r w:rsidRPr="00F635D4">
        <w:rPr>
          <w:rFonts w:eastAsia="Gulim" w:cs="Arial"/>
          <w:lang w:eastAsia="ko"/>
        </w:rPr>
        <w:t xml:space="preserve">(Mitchell-Lama) </w:t>
      </w:r>
      <w:r w:rsidRPr="00F635D4">
        <w:rPr>
          <w:rFonts w:eastAsia="Gulim" w:cs="Arial"/>
          <w:lang w:eastAsia="ko"/>
        </w:rPr>
        <w:t>주택에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대한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설명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및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자주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묻는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질문이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포함됩니다</w:t>
      </w:r>
      <w:r w:rsidRPr="00F635D4">
        <w:rPr>
          <w:rFonts w:eastAsia="Gulim" w:cs="Arial"/>
          <w:lang w:eastAsia="ko"/>
        </w:rPr>
        <w:t>.</w:t>
      </w:r>
    </w:p>
    <w:p w14:paraId="5545145E" w14:textId="0022C2F5" w:rsidR="00AD217D" w:rsidRPr="00F635D4" w:rsidRDefault="008F24F7" w:rsidP="00F635D4">
      <w:pPr>
        <w:pStyle w:val="1"/>
        <w:autoSpaceDE w:val="0"/>
        <w:autoSpaceDN w:val="0"/>
        <w:rPr>
          <w:rFonts w:eastAsia="Gulim"/>
          <w:szCs w:val="36"/>
          <w:lang w:eastAsia="ko-KR"/>
        </w:rPr>
      </w:pPr>
      <w:bookmarkStart w:id="4" w:name="_Toc94886685"/>
      <w:r w:rsidRPr="00F635D4">
        <w:rPr>
          <w:rFonts w:eastAsia="Gulim"/>
          <w:bCs/>
          <w:szCs w:val="36"/>
          <w:lang w:eastAsia="ko"/>
        </w:rPr>
        <w:t>섹션</w:t>
      </w:r>
      <w:r w:rsidRPr="00F635D4">
        <w:rPr>
          <w:rFonts w:eastAsia="Gulim"/>
          <w:bCs/>
          <w:szCs w:val="36"/>
          <w:lang w:eastAsia="ko"/>
        </w:rPr>
        <w:t xml:space="preserve"> 2. </w:t>
      </w:r>
      <w:r w:rsidRPr="00F635D4">
        <w:rPr>
          <w:rFonts w:eastAsia="Gulim"/>
          <w:bCs/>
          <w:szCs w:val="36"/>
          <w:lang w:eastAsia="ko"/>
        </w:rPr>
        <w:t>적정주택</w:t>
      </w:r>
      <w:r w:rsidRPr="00F635D4">
        <w:rPr>
          <w:rFonts w:eastAsia="Gulim"/>
          <w:bCs/>
          <w:szCs w:val="36"/>
          <w:lang w:eastAsia="ko"/>
        </w:rPr>
        <w:t xml:space="preserve"> </w:t>
      </w:r>
      <w:r w:rsidRPr="00F635D4">
        <w:rPr>
          <w:rFonts w:eastAsia="Gulim"/>
          <w:bCs/>
          <w:szCs w:val="36"/>
          <w:lang w:eastAsia="ko"/>
        </w:rPr>
        <w:t>추첨</w:t>
      </w:r>
      <w:r w:rsidRPr="00F635D4">
        <w:rPr>
          <w:rFonts w:eastAsia="Gulim"/>
          <w:bCs/>
          <w:szCs w:val="36"/>
          <w:lang w:eastAsia="ko"/>
        </w:rPr>
        <w:t xml:space="preserve"> </w:t>
      </w:r>
      <w:r w:rsidRPr="00F635D4">
        <w:rPr>
          <w:rFonts w:eastAsia="Gulim"/>
          <w:bCs/>
          <w:szCs w:val="36"/>
          <w:lang w:eastAsia="ko"/>
        </w:rPr>
        <w:t>개요</w:t>
      </w:r>
      <w:bookmarkEnd w:id="4"/>
    </w:p>
    <w:p w14:paraId="2135BD12" w14:textId="0C4D6142" w:rsidR="00AD217D" w:rsidRPr="00F635D4" w:rsidRDefault="000A7346" w:rsidP="00F635D4">
      <w:pPr>
        <w:autoSpaceDE w:val="0"/>
        <w:autoSpaceDN w:val="0"/>
        <w:rPr>
          <w:rFonts w:eastAsia="Gulim" w:cs="Arial"/>
          <w:b/>
          <w:bCs/>
          <w:lang w:eastAsia="ko-KR"/>
        </w:rPr>
      </w:pPr>
      <w:r w:rsidRPr="00F635D4">
        <w:rPr>
          <w:rFonts w:eastAsia="Gulim" w:cs="Arial"/>
          <w:lang w:eastAsia="ko"/>
        </w:rPr>
        <w:t>뉴욕시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주택보존개발부</w:t>
      </w:r>
      <w:r w:rsidRPr="00F635D4">
        <w:rPr>
          <w:rFonts w:eastAsia="Gulim" w:cs="Arial"/>
          <w:lang w:eastAsia="ko"/>
        </w:rPr>
        <w:t>(Housing Preservation and Development, HPD)</w:t>
      </w:r>
      <w:r w:rsidRPr="00F635D4">
        <w:rPr>
          <w:rFonts w:eastAsia="Gulim" w:cs="Arial"/>
          <w:lang w:eastAsia="ko"/>
        </w:rPr>
        <w:t>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주택개발공사</w:t>
      </w:r>
      <w:r w:rsidRPr="00F635D4">
        <w:rPr>
          <w:rFonts w:eastAsia="Gulim" w:cs="Arial"/>
          <w:lang w:eastAsia="ko"/>
        </w:rPr>
        <w:t>(Housing Development Corporation, HDC)</w:t>
      </w:r>
      <w:r w:rsidRPr="00F635D4">
        <w:rPr>
          <w:rFonts w:eastAsia="Gulim" w:cs="Arial"/>
          <w:lang w:eastAsia="ko"/>
        </w:rPr>
        <w:t>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다양한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가구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소득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및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규모에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맞는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적정주택에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입주할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기회를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조성하고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있습니다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공정한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적정주택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분양을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보장하기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위해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보조금을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지원받는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이들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아파트는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무작위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추첨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시스템을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통해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매입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또는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임대할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있습니다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해당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주택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가구의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비용은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입주민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소득의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약</w:t>
      </w:r>
      <w:r w:rsidRPr="00F635D4">
        <w:rPr>
          <w:rFonts w:eastAsia="Gulim" w:cs="Arial"/>
          <w:lang w:eastAsia="ko"/>
        </w:rPr>
        <w:t xml:space="preserve"> 1/3 </w:t>
      </w:r>
      <w:r w:rsidR="00A61CBD">
        <w:rPr>
          <w:rFonts w:eastAsia="Gulim" w:cs="Arial" w:hint="eastAsia"/>
          <w:lang w:eastAsia="ko-KR"/>
        </w:rPr>
        <w:t>이하의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가격이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적정한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것으로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간주됩니다</w:t>
      </w:r>
      <w:r w:rsidRPr="00F635D4">
        <w:rPr>
          <w:rFonts w:eastAsia="Gulim" w:cs="Arial"/>
          <w:lang w:eastAsia="ko"/>
        </w:rPr>
        <w:t>.</w:t>
      </w:r>
    </w:p>
    <w:p w14:paraId="74DE0F74" w14:textId="130569B7" w:rsidR="00046B0A" w:rsidRPr="00F635D4" w:rsidRDefault="008F24F7" w:rsidP="00F635D4">
      <w:pPr>
        <w:pStyle w:val="2"/>
        <w:autoSpaceDE w:val="0"/>
        <w:autoSpaceDN w:val="0"/>
        <w:rPr>
          <w:rFonts w:eastAsia="Gulim"/>
          <w:szCs w:val="28"/>
          <w:lang w:eastAsia="ko-KR"/>
        </w:rPr>
      </w:pPr>
      <w:bookmarkStart w:id="5" w:name="_Toc94886686"/>
      <w:r w:rsidRPr="00F635D4">
        <w:rPr>
          <w:rFonts w:eastAsia="Gulim"/>
          <w:szCs w:val="28"/>
          <w:lang w:eastAsia="ko"/>
        </w:rPr>
        <w:t>섹션</w:t>
      </w:r>
      <w:r w:rsidRPr="00F635D4">
        <w:rPr>
          <w:rFonts w:eastAsia="Gulim"/>
          <w:szCs w:val="28"/>
          <w:lang w:eastAsia="ko"/>
        </w:rPr>
        <w:t xml:space="preserve"> 2a. </w:t>
      </w:r>
      <w:r w:rsidRPr="00F635D4">
        <w:rPr>
          <w:rFonts w:eastAsia="Gulim"/>
          <w:szCs w:val="28"/>
          <w:lang w:eastAsia="ko"/>
        </w:rPr>
        <w:t>장애인을</w:t>
      </w:r>
      <w:r w:rsidRPr="00F635D4">
        <w:rPr>
          <w:rFonts w:eastAsia="Gulim"/>
          <w:szCs w:val="28"/>
          <w:lang w:eastAsia="ko"/>
        </w:rPr>
        <w:t xml:space="preserve"> </w:t>
      </w:r>
      <w:r w:rsidRPr="00F635D4">
        <w:rPr>
          <w:rFonts w:eastAsia="Gulim"/>
          <w:szCs w:val="28"/>
          <w:lang w:eastAsia="ko"/>
        </w:rPr>
        <w:t>위한</w:t>
      </w:r>
      <w:r w:rsidRPr="00F635D4">
        <w:rPr>
          <w:rFonts w:eastAsia="Gulim"/>
          <w:szCs w:val="28"/>
          <w:lang w:eastAsia="ko"/>
        </w:rPr>
        <w:t xml:space="preserve"> </w:t>
      </w:r>
      <w:r w:rsidRPr="00F635D4">
        <w:rPr>
          <w:rFonts w:eastAsia="Gulim"/>
          <w:szCs w:val="28"/>
          <w:lang w:eastAsia="ko"/>
        </w:rPr>
        <w:t>할당주택</w:t>
      </w:r>
      <w:bookmarkEnd w:id="5"/>
    </w:p>
    <w:p w14:paraId="51CA5408" w14:textId="1C5C498F" w:rsidR="00733E4F" w:rsidRPr="00F635D4" w:rsidRDefault="00733E4F" w:rsidP="00F635D4">
      <w:pPr>
        <w:autoSpaceDE w:val="0"/>
        <w:autoSpaceDN w:val="0"/>
        <w:rPr>
          <w:rFonts w:eastAsia="Gulim" w:cs="Arial"/>
          <w:lang w:eastAsia="ko-KR"/>
        </w:rPr>
      </w:pPr>
      <w:r w:rsidRPr="00F635D4">
        <w:rPr>
          <w:rFonts w:eastAsia="Gulim" w:cs="Arial"/>
          <w:lang w:eastAsia="ko"/>
        </w:rPr>
        <w:t xml:space="preserve">HPD </w:t>
      </w:r>
      <w:r w:rsidRPr="00F635D4">
        <w:rPr>
          <w:rFonts w:eastAsia="Gulim" w:cs="Arial"/>
          <w:lang w:eastAsia="ko"/>
        </w:rPr>
        <w:t>및</w:t>
      </w:r>
      <w:r w:rsidRPr="00F635D4">
        <w:rPr>
          <w:rFonts w:eastAsia="Gulim" w:cs="Arial"/>
          <w:lang w:eastAsia="ko"/>
        </w:rPr>
        <w:t xml:space="preserve"> HDC</w:t>
      </w:r>
      <w:r w:rsidRPr="00F635D4">
        <w:rPr>
          <w:rFonts w:eastAsia="Gulim" w:cs="Arial"/>
          <w:lang w:eastAsia="ko"/>
        </w:rPr>
        <w:t>에서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자금을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지원하는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적정주택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프로젝트는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이동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장애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신청인에게</w:t>
      </w:r>
      <w:r w:rsidRPr="00F635D4">
        <w:rPr>
          <w:rFonts w:eastAsia="Gulim" w:cs="Arial"/>
          <w:lang w:eastAsia="ko"/>
        </w:rPr>
        <w:t xml:space="preserve"> 5%, </w:t>
      </w:r>
      <w:r w:rsidRPr="00F635D4">
        <w:rPr>
          <w:rFonts w:eastAsia="Gulim" w:cs="Arial"/>
          <w:lang w:eastAsia="ko"/>
        </w:rPr>
        <w:t>시각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및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청각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장애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신청인에게</w:t>
      </w:r>
      <w:r w:rsidRPr="00F635D4">
        <w:rPr>
          <w:rFonts w:eastAsia="Gulim" w:cs="Arial"/>
          <w:lang w:eastAsia="ko"/>
        </w:rPr>
        <w:t xml:space="preserve"> 2%</w:t>
      </w:r>
      <w:r w:rsidRPr="00F635D4">
        <w:rPr>
          <w:rFonts w:eastAsia="Gulim" w:cs="Arial"/>
          <w:lang w:eastAsia="ko"/>
        </w:rPr>
        <w:t>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주택의</w:t>
      </w:r>
      <w:r w:rsidRPr="00F635D4">
        <w:rPr>
          <w:rFonts w:eastAsia="Gulim" w:cs="Arial"/>
          <w:lang w:eastAsia="ko"/>
        </w:rPr>
        <w:t xml:space="preserve"> 7%</w:t>
      </w:r>
      <w:r w:rsidRPr="00F635D4">
        <w:rPr>
          <w:rFonts w:eastAsia="Gulim" w:cs="Arial"/>
          <w:lang w:eastAsia="ko"/>
        </w:rPr>
        <w:t>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별도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할당합니다</w:t>
      </w:r>
      <w:r w:rsidRPr="00F635D4">
        <w:rPr>
          <w:rFonts w:eastAsia="Gulim" w:cs="Arial"/>
          <w:lang w:eastAsia="ko"/>
        </w:rPr>
        <w:t>.</w:t>
      </w:r>
      <w:r w:rsid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이는</w:t>
      </w:r>
      <w:r w:rsidRPr="00F635D4">
        <w:rPr>
          <w:rFonts w:eastAsia="Gulim" w:cs="Arial"/>
          <w:color w:val="000000"/>
          <w:lang w:eastAsia="ko"/>
        </w:rPr>
        <w:t xml:space="preserve"> '</w:t>
      </w:r>
      <w:r w:rsidRPr="00F635D4">
        <w:rPr>
          <w:rFonts w:eastAsia="Gulim" w:cs="Arial"/>
          <w:color w:val="000000"/>
          <w:lang w:eastAsia="ko"/>
        </w:rPr>
        <w:t>장애인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할당주택</w:t>
      </w:r>
      <w:r w:rsidRPr="00F635D4">
        <w:rPr>
          <w:rFonts w:eastAsia="Gulim" w:cs="Arial"/>
          <w:color w:val="000000"/>
          <w:lang w:eastAsia="ko"/>
        </w:rPr>
        <w:t>(set-aside units)'</w:t>
      </w:r>
      <w:r w:rsidRPr="00F635D4">
        <w:rPr>
          <w:rFonts w:eastAsia="Gulim" w:cs="Arial"/>
          <w:color w:val="000000"/>
          <w:lang w:eastAsia="ko"/>
        </w:rPr>
        <w:t>으로서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통합연방접근성표준</w:t>
      </w:r>
      <w:r w:rsidRPr="00F635D4">
        <w:rPr>
          <w:rFonts w:eastAsia="Gulim" w:cs="Arial"/>
          <w:color w:val="000000"/>
          <w:lang w:eastAsia="ko"/>
        </w:rPr>
        <w:t>(Uniform Federal Accessibility Standards, UFAS)</w:t>
      </w:r>
      <w:r w:rsidRPr="00F635D4">
        <w:rPr>
          <w:rFonts w:eastAsia="Gulim" w:cs="Arial"/>
          <w:color w:val="000000"/>
          <w:lang w:eastAsia="ko"/>
        </w:rPr>
        <w:t>에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따라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설계되었습니다</w:t>
      </w:r>
      <w:r w:rsidRPr="00F635D4">
        <w:rPr>
          <w:rFonts w:eastAsia="Gulim" w:cs="Arial"/>
          <w:color w:val="000000"/>
          <w:lang w:eastAsia="ko"/>
        </w:rPr>
        <w:t xml:space="preserve">. </w:t>
      </w:r>
      <w:r w:rsidRPr="00F635D4">
        <w:rPr>
          <w:rFonts w:eastAsia="Gulim" w:cs="Arial"/>
          <w:color w:val="000000"/>
          <w:lang w:eastAsia="ko"/>
        </w:rPr>
        <w:t>할당주택에서</w:t>
      </w:r>
      <w:r w:rsidRPr="00F635D4">
        <w:rPr>
          <w:rFonts w:eastAsia="Gulim" w:cs="Arial"/>
          <w:color w:val="000000"/>
          <w:lang w:eastAsia="ko"/>
        </w:rPr>
        <w:t xml:space="preserve"> UFAS </w:t>
      </w:r>
      <w:r w:rsidRPr="00F635D4">
        <w:rPr>
          <w:rFonts w:eastAsia="Gulim" w:cs="Arial"/>
          <w:color w:val="000000"/>
          <w:lang w:eastAsia="ko"/>
        </w:rPr>
        <w:t>설계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특징은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입주민의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장애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특성에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요구되는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합리적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편의사항에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따라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결정됩니다</w:t>
      </w:r>
      <w:r w:rsidRPr="00F635D4">
        <w:rPr>
          <w:rFonts w:eastAsia="Gulim" w:cs="Arial"/>
          <w:color w:val="000000"/>
          <w:lang w:eastAsia="ko"/>
        </w:rPr>
        <w:t>.</w:t>
      </w:r>
    </w:p>
    <w:p w14:paraId="24D49FDB" w14:textId="39E44700" w:rsidR="00E5522A" w:rsidRPr="00F635D4" w:rsidRDefault="00E5522A" w:rsidP="00F635D4">
      <w:pPr>
        <w:numPr>
          <w:ilvl w:val="0"/>
          <w:numId w:val="4"/>
        </w:numPr>
        <w:shd w:val="clear" w:color="auto" w:fill="FFFFFF"/>
        <w:autoSpaceDE w:val="0"/>
        <w:autoSpaceDN w:val="0"/>
        <w:spacing w:before="120" w:after="0"/>
        <w:ind w:left="461" w:hanging="274"/>
        <w:rPr>
          <w:rFonts w:eastAsia="Gulim" w:cs="Arial"/>
          <w:color w:val="000000"/>
          <w:lang w:eastAsia="ko-KR"/>
        </w:rPr>
      </w:pPr>
      <w:r w:rsidRPr="00F635D4">
        <w:rPr>
          <w:rFonts w:eastAsia="Gulim" w:cs="Arial"/>
          <w:color w:val="000000"/>
          <w:lang w:eastAsia="ko"/>
        </w:rPr>
        <w:t>이동성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장애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할당주택은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이동성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장애인이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이용할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수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있도록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평면도를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설계했음을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의미합니다</w:t>
      </w:r>
      <w:r w:rsidRPr="00F635D4">
        <w:rPr>
          <w:rFonts w:eastAsia="Gulim" w:cs="Arial"/>
          <w:color w:val="000000"/>
          <w:lang w:eastAsia="ko"/>
        </w:rPr>
        <w:t xml:space="preserve">. </w:t>
      </w:r>
      <w:r w:rsidRPr="00F635D4">
        <w:rPr>
          <w:rFonts w:eastAsia="Gulim" w:cs="Arial"/>
          <w:color w:val="000000"/>
          <w:lang w:eastAsia="ko"/>
        </w:rPr>
        <w:t>여기에는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탈착식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하단부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조리대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수납장</w:t>
      </w:r>
      <w:r w:rsidRPr="00F635D4">
        <w:rPr>
          <w:rFonts w:eastAsia="Gulim" w:cs="Arial"/>
          <w:color w:val="000000"/>
          <w:lang w:eastAsia="ko"/>
        </w:rPr>
        <w:t xml:space="preserve">, </w:t>
      </w:r>
      <w:r w:rsidRPr="00F635D4">
        <w:rPr>
          <w:rFonts w:eastAsia="Gulim" w:cs="Arial"/>
          <w:color w:val="000000"/>
          <w:lang w:eastAsia="ko"/>
        </w:rPr>
        <w:t>일정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높이의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주방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가전제품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및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조리대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등이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해당됩니다</w:t>
      </w:r>
      <w:r w:rsidRPr="00F635D4">
        <w:rPr>
          <w:rFonts w:eastAsia="Gulim" w:cs="Arial"/>
          <w:color w:val="000000"/>
          <w:lang w:eastAsia="ko"/>
        </w:rPr>
        <w:t>.</w:t>
      </w:r>
    </w:p>
    <w:p w14:paraId="2ABACB63" w14:textId="2E67DA65" w:rsidR="0088477F" w:rsidRPr="00F635D4" w:rsidRDefault="002E4953" w:rsidP="00F635D4">
      <w:pPr>
        <w:numPr>
          <w:ilvl w:val="0"/>
          <w:numId w:val="4"/>
        </w:numPr>
        <w:shd w:val="clear" w:color="auto" w:fill="FFFFFF"/>
        <w:autoSpaceDE w:val="0"/>
        <w:autoSpaceDN w:val="0"/>
        <w:spacing w:before="120" w:after="0"/>
        <w:ind w:left="461" w:hanging="274"/>
        <w:rPr>
          <w:rFonts w:eastAsia="Gulim" w:cs="Arial"/>
          <w:color w:val="000000"/>
          <w:lang w:eastAsia="ko-KR"/>
        </w:rPr>
      </w:pPr>
      <w:r w:rsidRPr="00F635D4">
        <w:rPr>
          <w:rFonts w:eastAsia="Gulim" w:cs="Arial"/>
          <w:color w:val="000000"/>
          <w:lang w:eastAsia="ko"/>
        </w:rPr>
        <w:t>시각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또는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청각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장애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할당주택에는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소리가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큰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신호음</w:t>
      </w:r>
      <w:r w:rsidRPr="00F635D4">
        <w:rPr>
          <w:rFonts w:eastAsia="Gulim" w:cs="Arial"/>
          <w:color w:val="000000"/>
          <w:lang w:eastAsia="ko"/>
        </w:rPr>
        <w:t xml:space="preserve">, </w:t>
      </w:r>
      <w:r w:rsidRPr="00F635D4">
        <w:rPr>
          <w:rFonts w:eastAsia="Gulim" w:cs="Arial"/>
          <w:color w:val="000000"/>
          <w:lang w:eastAsia="ko"/>
        </w:rPr>
        <w:t>깜박이는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조명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또는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진동을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사용하는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경보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시스템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또는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의사소통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기술이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있는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스마트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기기가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포함될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수</w:t>
      </w:r>
      <w:r w:rsidRPr="00F635D4">
        <w:rPr>
          <w:rFonts w:eastAsia="Gulim" w:cs="Arial"/>
          <w:color w:val="000000"/>
          <w:lang w:eastAsia="ko"/>
        </w:rPr>
        <w:t xml:space="preserve"> </w:t>
      </w:r>
      <w:r w:rsidRPr="00F635D4">
        <w:rPr>
          <w:rFonts w:eastAsia="Gulim" w:cs="Arial"/>
          <w:color w:val="000000"/>
          <w:lang w:eastAsia="ko"/>
        </w:rPr>
        <w:t>있습니다</w:t>
      </w:r>
      <w:r w:rsidRPr="00F635D4">
        <w:rPr>
          <w:rFonts w:eastAsia="Gulim" w:cs="Arial"/>
          <w:color w:val="000000"/>
          <w:lang w:eastAsia="ko"/>
        </w:rPr>
        <w:t>.</w:t>
      </w:r>
    </w:p>
    <w:p w14:paraId="4B3BBED7" w14:textId="613214AE" w:rsidR="00657A13" w:rsidRPr="00F635D4" w:rsidRDefault="00B54B06" w:rsidP="00F635D4">
      <w:pPr>
        <w:autoSpaceDE w:val="0"/>
        <w:autoSpaceDN w:val="0"/>
        <w:spacing w:before="480"/>
        <w:rPr>
          <w:rFonts w:eastAsia="Gulim" w:cs="Arial"/>
          <w:lang w:eastAsia="ko-KR"/>
        </w:rPr>
      </w:pPr>
      <w:r w:rsidRPr="00F635D4">
        <w:rPr>
          <w:rFonts w:eastAsia="Gulim" w:cs="Arial"/>
          <w:lang w:eastAsia="ko"/>
        </w:rPr>
        <w:t>장애인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적정주택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신청자는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장애인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할당주택에만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고려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대상이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아니라는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점에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유의하십시오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추첨을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가구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구성원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중에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이동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시각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또는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청각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장애인이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경우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해당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장애인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할당주택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및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해당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주택단지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다른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모든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주택에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대해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자격이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것으로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간주됩니다</w:t>
      </w:r>
      <w:r w:rsidRPr="00F635D4">
        <w:rPr>
          <w:rFonts w:eastAsia="Gulim" w:cs="Arial"/>
          <w:lang w:eastAsia="ko"/>
        </w:rPr>
        <w:t>.</w:t>
      </w:r>
    </w:p>
    <w:p w14:paraId="72A47678" w14:textId="3976F557" w:rsidR="00844092" w:rsidRPr="00F635D4" w:rsidRDefault="008F24F7" w:rsidP="00F635D4">
      <w:pPr>
        <w:pStyle w:val="1"/>
        <w:autoSpaceDE w:val="0"/>
        <w:autoSpaceDN w:val="0"/>
        <w:rPr>
          <w:rFonts w:eastAsia="Gulim"/>
          <w:szCs w:val="36"/>
          <w:lang w:eastAsia="ko-KR"/>
        </w:rPr>
      </w:pPr>
      <w:bookmarkStart w:id="6" w:name="_Toc94886687"/>
      <w:r w:rsidRPr="00F635D4">
        <w:rPr>
          <w:rFonts w:eastAsia="Gulim"/>
          <w:bCs/>
          <w:szCs w:val="36"/>
          <w:lang w:eastAsia="ko"/>
        </w:rPr>
        <w:lastRenderedPageBreak/>
        <w:t>섹션</w:t>
      </w:r>
      <w:r w:rsidRPr="00F635D4">
        <w:rPr>
          <w:rFonts w:eastAsia="Gulim"/>
          <w:bCs/>
          <w:szCs w:val="36"/>
          <w:lang w:eastAsia="ko"/>
        </w:rPr>
        <w:t xml:space="preserve"> 3. HPD </w:t>
      </w:r>
      <w:r w:rsidRPr="00F635D4">
        <w:rPr>
          <w:rFonts w:eastAsia="Gulim"/>
          <w:bCs/>
          <w:szCs w:val="36"/>
          <w:lang w:eastAsia="ko"/>
        </w:rPr>
        <w:t>주택</w:t>
      </w:r>
      <w:r w:rsidRPr="00F635D4">
        <w:rPr>
          <w:rFonts w:eastAsia="Gulim"/>
          <w:bCs/>
          <w:szCs w:val="36"/>
          <w:lang w:eastAsia="ko"/>
        </w:rPr>
        <w:t xml:space="preserve"> </w:t>
      </w:r>
      <w:r w:rsidRPr="00F635D4">
        <w:rPr>
          <w:rFonts w:eastAsia="Gulim"/>
          <w:bCs/>
          <w:szCs w:val="36"/>
          <w:lang w:eastAsia="ko"/>
        </w:rPr>
        <w:t>추첨을</w:t>
      </w:r>
      <w:r w:rsidRPr="00F635D4">
        <w:rPr>
          <w:rFonts w:eastAsia="Gulim"/>
          <w:bCs/>
          <w:szCs w:val="36"/>
          <w:lang w:eastAsia="ko"/>
        </w:rPr>
        <w:t xml:space="preserve"> </w:t>
      </w:r>
      <w:r w:rsidRPr="00F635D4">
        <w:rPr>
          <w:rFonts w:eastAsia="Gulim"/>
          <w:bCs/>
          <w:szCs w:val="36"/>
          <w:lang w:eastAsia="ko"/>
        </w:rPr>
        <w:t>통한</w:t>
      </w:r>
      <w:r w:rsidRPr="00F635D4">
        <w:rPr>
          <w:rFonts w:eastAsia="Gulim"/>
          <w:bCs/>
          <w:szCs w:val="36"/>
          <w:lang w:eastAsia="ko"/>
        </w:rPr>
        <w:t xml:space="preserve"> </w:t>
      </w:r>
      <w:r w:rsidRPr="00F635D4">
        <w:rPr>
          <w:rFonts w:eastAsia="Gulim"/>
          <w:bCs/>
          <w:szCs w:val="36"/>
          <w:lang w:eastAsia="ko"/>
        </w:rPr>
        <w:t>적정주택</w:t>
      </w:r>
      <w:r w:rsidRPr="00F635D4">
        <w:rPr>
          <w:rFonts w:eastAsia="Gulim"/>
          <w:bCs/>
          <w:szCs w:val="36"/>
          <w:lang w:eastAsia="ko"/>
        </w:rPr>
        <w:t xml:space="preserve"> </w:t>
      </w:r>
      <w:r w:rsidRPr="00F635D4">
        <w:rPr>
          <w:rFonts w:eastAsia="Gulim"/>
          <w:bCs/>
          <w:szCs w:val="36"/>
          <w:lang w:eastAsia="ko"/>
        </w:rPr>
        <w:t>신청</w:t>
      </w:r>
      <w:bookmarkEnd w:id="6"/>
    </w:p>
    <w:p w14:paraId="20CC0126" w14:textId="24FBDFA8" w:rsidR="0022535C" w:rsidRPr="00F635D4" w:rsidRDefault="00AD217D" w:rsidP="00F635D4">
      <w:pPr>
        <w:autoSpaceDE w:val="0"/>
        <w:autoSpaceDN w:val="0"/>
        <w:rPr>
          <w:rFonts w:eastAsia="Gulim" w:cs="Arial"/>
          <w:lang w:eastAsia="ko-KR"/>
        </w:rPr>
      </w:pPr>
      <w:r w:rsidRPr="00F635D4">
        <w:rPr>
          <w:rFonts w:eastAsia="Gulim" w:cs="Arial"/>
          <w:lang w:eastAsia="ko"/>
        </w:rPr>
        <w:t>뉴욕시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하우징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커넥트는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뉴욕시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다섯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자치구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전역에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적정주택의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임대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및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소유권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기회를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찾아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입주를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온라인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포털입니다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뉴욕시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하우징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커넥트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웹사이트</w:t>
      </w:r>
      <w:r w:rsidRPr="00F635D4">
        <w:rPr>
          <w:rFonts w:eastAsia="Gulim" w:cs="Arial"/>
          <w:lang w:eastAsia="ko"/>
        </w:rPr>
        <w:t xml:space="preserve"> </w:t>
      </w:r>
      <w:hyperlink r:id="rId9" w:history="1">
        <w:r w:rsidRPr="00F635D4">
          <w:rPr>
            <w:rStyle w:val="a3"/>
            <w:rFonts w:eastAsia="Gulim" w:cs="Arial"/>
            <w:lang w:eastAsia="ko"/>
          </w:rPr>
          <w:t>HousingConnect.nyc.gov</w:t>
        </w:r>
      </w:hyperlink>
      <w:r w:rsidRPr="00F635D4">
        <w:rPr>
          <w:rFonts w:eastAsia="Gulim" w:cs="Arial"/>
          <w:lang w:eastAsia="ko"/>
        </w:rPr>
        <w:t>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참조해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주십시오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귀하의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상황에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맞는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광고를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보시면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귀하의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하우징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커넥트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프로필이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모두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기재되어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있는지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확인하고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시작하십시오</w:t>
      </w:r>
      <w:r w:rsidRPr="00F635D4">
        <w:rPr>
          <w:rFonts w:eastAsia="Gulim" w:cs="Arial"/>
          <w:lang w:eastAsia="ko"/>
        </w:rPr>
        <w:t xml:space="preserve">! </w:t>
      </w:r>
      <w:r w:rsidRPr="00F635D4">
        <w:rPr>
          <w:rFonts w:eastAsia="Gulim" w:cs="Arial"/>
          <w:lang w:eastAsia="ko"/>
        </w:rPr>
        <w:t>하우징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커넥트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프로필은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시스템에서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신청하는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모든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주택단지에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대한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신청서가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됩니다</w:t>
      </w:r>
      <w:r w:rsidRPr="00F635D4">
        <w:rPr>
          <w:rFonts w:eastAsia="Gulim" w:cs="Arial"/>
          <w:lang w:eastAsia="ko"/>
        </w:rPr>
        <w:t>.</w:t>
      </w:r>
    </w:p>
    <w:p w14:paraId="306C7217" w14:textId="79C12B8F" w:rsidR="0022535C" w:rsidRPr="00F635D4" w:rsidRDefault="0022535C" w:rsidP="00F635D4">
      <w:pPr>
        <w:autoSpaceDE w:val="0"/>
        <w:autoSpaceDN w:val="0"/>
        <w:rPr>
          <w:rFonts w:eastAsia="Gulim" w:cs="Arial"/>
          <w:lang w:eastAsia="ko-KR"/>
        </w:rPr>
      </w:pPr>
      <w:r w:rsidRPr="00F635D4">
        <w:rPr>
          <w:rFonts w:eastAsia="Gulim" w:cs="Arial"/>
          <w:lang w:eastAsia="ko"/>
        </w:rPr>
        <w:t>신청서에는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소득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자격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한도가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적용되며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이는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주택단지마다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다를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있습니다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신청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전에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소득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한도가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포함된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프로젝트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광고를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검토하여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적격한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소득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범위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내에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있는지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확인하시기를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바랍니다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b/>
          <w:bCs/>
          <w:lang w:eastAsia="ko"/>
        </w:rPr>
        <w:t>가구</w:t>
      </w:r>
      <w:r w:rsidRPr="00F635D4">
        <w:rPr>
          <w:rFonts w:eastAsia="Gulim" w:cs="Arial"/>
          <w:b/>
          <w:bCs/>
          <w:lang w:eastAsia="ko"/>
        </w:rPr>
        <w:t xml:space="preserve"> </w:t>
      </w:r>
      <w:r w:rsidRPr="00F635D4">
        <w:rPr>
          <w:rFonts w:eastAsia="Gulim" w:cs="Arial"/>
          <w:b/>
          <w:bCs/>
          <w:lang w:eastAsia="ko"/>
        </w:rPr>
        <w:t>구성원이나</w:t>
      </w:r>
      <w:r w:rsidRPr="00F635D4">
        <w:rPr>
          <w:rFonts w:eastAsia="Gulim" w:cs="Arial"/>
          <w:b/>
          <w:bCs/>
          <w:lang w:eastAsia="ko"/>
        </w:rPr>
        <w:t xml:space="preserve"> </w:t>
      </w:r>
      <w:r w:rsidRPr="00F635D4">
        <w:rPr>
          <w:rFonts w:eastAsia="Gulim" w:cs="Arial"/>
          <w:b/>
          <w:bCs/>
          <w:lang w:eastAsia="ko"/>
        </w:rPr>
        <w:t>구성원의</w:t>
      </w:r>
      <w:r w:rsidRPr="00F635D4">
        <w:rPr>
          <w:rFonts w:eastAsia="Gulim" w:cs="Arial"/>
          <w:b/>
          <w:bCs/>
          <w:lang w:eastAsia="ko"/>
        </w:rPr>
        <w:t xml:space="preserve"> </w:t>
      </w:r>
      <w:r w:rsidRPr="00F635D4">
        <w:rPr>
          <w:rFonts w:eastAsia="Gulim" w:cs="Arial"/>
          <w:b/>
          <w:bCs/>
          <w:lang w:eastAsia="ko"/>
        </w:rPr>
        <w:t>소득이</w:t>
      </w:r>
      <w:r w:rsidRPr="00F635D4">
        <w:rPr>
          <w:rFonts w:eastAsia="Gulim" w:cs="Arial"/>
          <w:b/>
          <w:bCs/>
          <w:lang w:eastAsia="ko"/>
        </w:rPr>
        <w:t xml:space="preserve"> </w:t>
      </w:r>
      <w:r w:rsidRPr="00F635D4">
        <w:rPr>
          <w:rFonts w:eastAsia="Gulim" w:cs="Arial"/>
          <w:b/>
          <w:bCs/>
          <w:lang w:eastAsia="ko"/>
        </w:rPr>
        <w:t>변경될</w:t>
      </w:r>
      <w:r w:rsidRPr="00F635D4">
        <w:rPr>
          <w:rFonts w:eastAsia="Gulim" w:cs="Arial"/>
          <w:b/>
          <w:bCs/>
          <w:lang w:eastAsia="ko"/>
        </w:rPr>
        <w:t xml:space="preserve"> </w:t>
      </w:r>
      <w:r w:rsidRPr="00F635D4">
        <w:rPr>
          <w:rFonts w:eastAsia="Gulim" w:cs="Arial"/>
          <w:b/>
          <w:bCs/>
          <w:lang w:eastAsia="ko"/>
        </w:rPr>
        <w:t>때마다</w:t>
      </w:r>
      <w:r w:rsidRPr="00F635D4">
        <w:rPr>
          <w:rFonts w:eastAsia="Gulim" w:cs="Arial"/>
          <w:b/>
          <w:bCs/>
          <w:lang w:eastAsia="ko"/>
        </w:rPr>
        <w:t xml:space="preserve"> </w:t>
      </w:r>
      <w:r w:rsidRPr="00F635D4">
        <w:rPr>
          <w:rFonts w:eastAsia="Gulim" w:cs="Arial"/>
          <w:b/>
          <w:bCs/>
          <w:lang w:eastAsia="ko"/>
        </w:rPr>
        <w:t>즉시</w:t>
      </w:r>
      <w:r w:rsidRPr="00F635D4">
        <w:rPr>
          <w:rFonts w:eastAsia="Gulim" w:cs="Arial"/>
          <w:b/>
          <w:bCs/>
          <w:lang w:eastAsia="ko"/>
        </w:rPr>
        <w:t xml:space="preserve"> </w:t>
      </w:r>
      <w:r w:rsidRPr="00F635D4">
        <w:rPr>
          <w:rFonts w:eastAsia="Gulim" w:cs="Arial"/>
          <w:b/>
          <w:bCs/>
          <w:lang w:eastAsia="ko"/>
        </w:rPr>
        <w:t>프로필</w:t>
      </w:r>
      <w:r w:rsidRPr="00F635D4">
        <w:rPr>
          <w:rFonts w:eastAsia="Gulim" w:cs="Arial"/>
          <w:b/>
          <w:bCs/>
          <w:lang w:eastAsia="ko"/>
        </w:rPr>
        <w:t xml:space="preserve"> </w:t>
      </w:r>
      <w:r w:rsidRPr="00F635D4">
        <w:rPr>
          <w:rFonts w:eastAsia="Gulim" w:cs="Arial"/>
          <w:b/>
          <w:bCs/>
          <w:lang w:eastAsia="ko"/>
        </w:rPr>
        <w:t>정보를</w:t>
      </w:r>
      <w:r w:rsidRPr="00F635D4">
        <w:rPr>
          <w:rFonts w:eastAsia="Gulim" w:cs="Arial"/>
          <w:b/>
          <w:bCs/>
          <w:lang w:eastAsia="ko"/>
        </w:rPr>
        <w:t xml:space="preserve"> </w:t>
      </w:r>
      <w:r w:rsidRPr="00F635D4">
        <w:rPr>
          <w:rFonts w:eastAsia="Gulim" w:cs="Arial"/>
          <w:b/>
          <w:bCs/>
          <w:lang w:eastAsia="ko"/>
        </w:rPr>
        <w:t>업데이트하는</w:t>
      </w:r>
      <w:r w:rsidRPr="00F635D4">
        <w:rPr>
          <w:rFonts w:eastAsia="Gulim" w:cs="Arial"/>
          <w:b/>
          <w:bCs/>
          <w:lang w:eastAsia="ko"/>
        </w:rPr>
        <w:t xml:space="preserve"> </w:t>
      </w:r>
      <w:r w:rsidRPr="00F635D4">
        <w:rPr>
          <w:rFonts w:eastAsia="Gulim" w:cs="Arial"/>
          <w:b/>
          <w:bCs/>
          <w:lang w:eastAsia="ko"/>
        </w:rPr>
        <w:t>것이</w:t>
      </w:r>
      <w:r w:rsidRPr="00F635D4">
        <w:rPr>
          <w:rFonts w:eastAsia="Gulim" w:cs="Arial"/>
          <w:b/>
          <w:bCs/>
          <w:lang w:eastAsia="ko"/>
        </w:rPr>
        <w:t xml:space="preserve"> </w:t>
      </w:r>
      <w:r w:rsidRPr="00F635D4">
        <w:rPr>
          <w:rFonts w:eastAsia="Gulim" w:cs="Arial"/>
          <w:b/>
          <w:bCs/>
          <w:lang w:eastAsia="ko"/>
        </w:rPr>
        <w:t>매우</w:t>
      </w:r>
      <w:r w:rsidRPr="00F635D4">
        <w:rPr>
          <w:rFonts w:eastAsia="Gulim" w:cs="Arial"/>
          <w:b/>
          <w:bCs/>
          <w:lang w:eastAsia="ko"/>
        </w:rPr>
        <w:t xml:space="preserve"> </w:t>
      </w:r>
      <w:r w:rsidRPr="00F635D4">
        <w:rPr>
          <w:rFonts w:eastAsia="Gulim" w:cs="Arial"/>
          <w:b/>
          <w:bCs/>
          <w:lang w:eastAsia="ko"/>
        </w:rPr>
        <w:t>중요합니다</w:t>
      </w:r>
      <w:r w:rsidRPr="00F635D4">
        <w:rPr>
          <w:rFonts w:eastAsia="Gulim" w:cs="Arial"/>
          <w:b/>
          <w:bCs/>
          <w:lang w:eastAsia="ko"/>
        </w:rPr>
        <w:t>.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업데이트는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주택단지를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신청하기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전이나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후에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수행할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있습니다</w:t>
      </w:r>
      <w:r w:rsidRPr="00F635D4">
        <w:rPr>
          <w:rFonts w:eastAsia="Gulim" w:cs="Arial"/>
          <w:lang w:eastAsia="ko"/>
        </w:rPr>
        <w:t>.</w:t>
      </w:r>
    </w:p>
    <w:p w14:paraId="5EBB5E73" w14:textId="1BFEAE07" w:rsidR="0022535C" w:rsidRPr="00F635D4" w:rsidRDefault="0022535C" w:rsidP="00F635D4">
      <w:pPr>
        <w:autoSpaceDE w:val="0"/>
        <w:autoSpaceDN w:val="0"/>
        <w:rPr>
          <w:rFonts w:eastAsia="Gulim" w:cs="Arial"/>
          <w:lang w:eastAsia="ko-KR"/>
        </w:rPr>
      </w:pPr>
      <w:r w:rsidRPr="00F635D4">
        <w:rPr>
          <w:rFonts w:eastAsia="Gulim" w:cs="Arial"/>
          <w:lang w:eastAsia="ko"/>
        </w:rPr>
        <w:t>또한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광고에는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각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주택단지마다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이용할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할당주택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및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선취권에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대한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정보도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포함되어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있습니다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예를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들어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장애인을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위한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할당주택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외에도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공무원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또는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주택단지와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동일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지역사회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이사회에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이미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거주하고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입주민을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위한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선취권을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확인할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있습니다</w:t>
      </w:r>
      <w:r w:rsidRPr="00F635D4">
        <w:rPr>
          <w:rFonts w:eastAsia="Gulim" w:cs="Arial"/>
          <w:lang w:eastAsia="ko"/>
        </w:rPr>
        <w:t>.</w:t>
      </w:r>
    </w:p>
    <w:p w14:paraId="1F30EEBF" w14:textId="35487C6D" w:rsidR="002577F6" w:rsidRPr="00F635D4" w:rsidRDefault="004447F8" w:rsidP="00F635D4">
      <w:pPr>
        <w:autoSpaceDE w:val="0"/>
        <w:autoSpaceDN w:val="0"/>
        <w:rPr>
          <w:rFonts w:eastAsia="Gulim" w:cs="Arial"/>
          <w:lang w:eastAsia="ko-KR"/>
        </w:rPr>
      </w:pPr>
      <w:r w:rsidRPr="00F635D4">
        <w:rPr>
          <w:rFonts w:eastAsia="Gulim" w:cs="Arial"/>
          <w:lang w:eastAsia="ko"/>
        </w:rPr>
        <w:t>적정주택단지에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대한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광고는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뉴욕시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하우징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커넥트의</w:t>
      </w:r>
      <w:r w:rsidRPr="00F635D4">
        <w:rPr>
          <w:rFonts w:eastAsia="Gulim" w:cs="Arial"/>
          <w:lang w:eastAsia="ko"/>
        </w:rPr>
        <w:t xml:space="preserve"> 'Open Lotteries(</w:t>
      </w:r>
      <w:r w:rsidRPr="00F635D4">
        <w:rPr>
          <w:rFonts w:eastAsia="Gulim" w:cs="Arial"/>
          <w:lang w:eastAsia="ko"/>
        </w:rPr>
        <w:t>공개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추첨</w:t>
      </w:r>
      <w:r w:rsidRPr="00F635D4">
        <w:rPr>
          <w:rFonts w:eastAsia="Gulim" w:cs="Arial"/>
          <w:lang w:eastAsia="ko"/>
        </w:rPr>
        <w:t xml:space="preserve">)' </w:t>
      </w:r>
      <w:r w:rsidRPr="00F635D4">
        <w:rPr>
          <w:rFonts w:eastAsia="Gulim" w:cs="Arial"/>
          <w:lang w:eastAsia="ko"/>
        </w:rPr>
        <w:t>페이지와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전역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및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지역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간행물에서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보실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있습니다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각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광고에는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하우징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커넥트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또는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우편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신청서를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통해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신청하는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방법에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대한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지침이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나와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있습니다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온라인이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아닌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종이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선호하시는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경우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주택개발업자에게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신청서를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우편으로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송부해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달라고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요청할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있습니다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종이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요청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및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작성된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신청서를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우편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송부할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장소에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대한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자세한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내용은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추첨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광고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지침을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참조해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주시기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바랍니다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종이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신청서를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제출하기로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하신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경우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온라인으로도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신청하지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마십시오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우편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및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온라인을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통해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신청서를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제출하면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무효처리될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있습니다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종이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신청서를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수령하는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방범에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대한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자세한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내용은</w:t>
      </w:r>
      <w:r w:rsidRPr="00F635D4">
        <w:rPr>
          <w:rFonts w:eastAsia="Gulim" w:cs="Arial"/>
          <w:lang w:eastAsia="ko"/>
        </w:rPr>
        <w:t xml:space="preserve"> 212-863-7990</w:t>
      </w:r>
      <w:r w:rsidRPr="00F635D4">
        <w:rPr>
          <w:rFonts w:eastAsia="Gulim" w:cs="Arial"/>
          <w:lang w:eastAsia="ko"/>
        </w:rPr>
        <w:t>번으로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전화하십시오</w:t>
      </w:r>
      <w:r w:rsidRPr="00F635D4">
        <w:rPr>
          <w:rFonts w:eastAsia="Gulim" w:cs="Arial"/>
          <w:lang w:eastAsia="ko"/>
        </w:rPr>
        <w:t>.</w:t>
      </w:r>
    </w:p>
    <w:p w14:paraId="2C05EA92" w14:textId="1CAD8D40" w:rsidR="00B01635" w:rsidRPr="00F635D4" w:rsidRDefault="008F24F7" w:rsidP="00F635D4">
      <w:pPr>
        <w:pStyle w:val="2"/>
        <w:autoSpaceDE w:val="0"/>
        <w:autoSpaceDN w:val="0"/>
        <w:rPr>
          <w:rFonts w:eastAsia="Gulim"/>
          <w:szCs w:val="28"/>
          <w:lang w:eastAsia="ko-KR"/>
        </w:rPr>
      </w:pPr>
      <w:bookmarkStart w:id="7" w:name="_Toc94886688"/>
      <w:r w:rsidRPr="00F635D4">
        <w:rPr>
          <w:rFonts w:eastAsia="Gulim"/>
          <w:szCs w:val="28"/>
          <w:lang w:eastAsia="ko"/>
        </w:rPr>
        <w:t>섹션</w:t>
      </w:r>
      <w:r w:rsidRPr="00F635D4">
        <w:rPr>
          <w:rFonts w:eastAsia="Gulim"/>
          <w:szCs w:val="28"/>
          <w:lang w:eastAsia="ko"/>
        </w:rPr>
        <w:t xml:space="preserve"> 3a. </w:t>
      </w:r>
      <w:r w:rsidRPr="00F635D4">
        <w:rPr>
          <w:rFonts w:eastAsia="Gulim"/>
          <w:szCs w:val="28"/>
          <w:lang w:eastAsia="ko"/>
        </w:rPr>
        <w:t>하우징</w:t>
      </w:r>
      <w:r w:rsidRPr="00F635D4">
        <w:rPr>
          <w:rFonts w:eastAsia="Gulim"/>
          <w:szCs w:val="28"/>
          <w:lang w:eastAsia="ko"/>
        </w:rPr>
        <w:t xml:space="preserve"> </w:t>
      </w:r>
      <w:r w:rsidRPr="00F635D4">
        <w:rPr>
          <w:rFonts w:eastAsia="Gulim"/>
          <w:szCs w:val="28"/>
          <w:lang w:eastAsia="ko"/>
        </w:rPr>
        <w:t>커넥트</w:t>
      </w:r>
      <w:r w:rsidRPr="00F635D4">
        <w:rPr>
          <w:rFonts w:eastAsia="Gulim"/>
          <w:szCs w:val="28"/>
          <w:lang w:eastAsia="ko"/>
        </w:rPr>
        <w:t xml:space="preserve"> </w:t>
      </w:r>
      <w:r w:rsidRPr="00F635D4">
        <w:rPr>
          <w:rFonts w:eastAsia="Gulim"/>
          <w:szCs w:val="28"/>
          <w:lang w:eastAsia="ko"/>
        </w:rPr>
        <w:t>프로필</w:t>
      </w:r>
      <w:r w:rsidRPr="00F635D4">
        <w:rPr>
          <w:rFonts w:eastAsia="Gulim"/>
          <w:szCs w:val="28"/>
          <w:lang w:eastAsia="ko"/>
        </w:rPr>
        <w:t xml:space="preserve"> </w:t>
      </w:r>
      <w:r w:rsidRPr="00F635D4">
        <w:rPr>
          <w:rFonts w:eastAsia="Gulim"/>
          <w:szCs w:val="28"/>
          <w:lang w:eastAsia="ko"/>
        </w:rPr>
        <w:t>작성</w:t>
      </w:r>
      <w:r w:rsidRPr="00F635D4">
        <w:rPr>
          <w:rFonts w:eastAsia="Gulim"/>
          <w:szCs w:val="28"/>
          <w:lang w:eastAsia="ko"/>
        </w:rPr>
        <w:t xml:space="preserve"> </w:t>
      </w:r>
      <w:r w:rsidRPr="00F635D4">
        <w:rPr>
          <w:rFonts w:eastAsia="Gulim"/>
          <w:szCs w:val="28"/>
          <w:lang w:eastAsia="ko"/>
        </w:rPr>
        <w:t>요령</w:t>
      </w:r>
      <w:bookmarkEnd w:id="7"/>
    </w:p>
    <w:p w14:paraId="4624026B" w14:textId="6F2670D0" w:rsidR="00F21C71" w:rsidRPr="00CF57E4" w:rsidRDefault="0031761A" w:rsidP="00F635D4">
      <w:pPr>
        <w:autoSpaceDE w:val="0"/>
        <w:autoSpaceDN w:val="0"/>
        <w:rPr>
          <w:rFonts w:eastAsia="Gulim" w:cs="Arial"/>
          <w:spacing w:val="-3"/>
          <w:lang w:eastAsia="ko-KR"/>
        </w:rPr>
      </w:pPr>
      <w:r w:rsidRPr="00CF57E4">
        <w:rPr>
          <w:rFonts w:eastAsia="Gulim" w:cs="Arial"/>
          <w:spacing w:val="-3"/>
          <w:lang w:eastAsia="ko"/>
        </w:rPr>
        <w:t>하우징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커넥트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프로필의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가구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구성원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항목에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귀하와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함께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거주하게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될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모든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구성원의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소득을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하십시오</w:t>
      </w:r>
      <w:r w:rsidRPr="00CF57E4">
        <w:rPr>
          <w:rFonts w:eastAsia="Gulim" w:cs="Arial"/>
          <w:spacing w:val="-3"/>
          <w:lang w:eastAsia="ko"/>
        </w:rPr>
        <w:t xml:space="preserve">. </w:t>
      </w:r>
      <w:r w:rsidRPr="00CF57E4">
        <w:rPr>
          <w:rFonts w:eastAsia="Gulim" w:cs="Arial"/>
          <w:spacing w:val="-3"/>
          <w:lang w:eastAsia="ko"/>
        </w:rPr>
        <w:t>모든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소득원을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포함하십시오</w:t>
      </w:r>
      <w:r w:rsidRPr="00CF57E4">
        <w:rPr>
          <w:rFonts w:eastAsia="Gulim" w:cs="Arial"/>
          <w:spacing w:val="-3"/>
          <w:lang w:eastAsia="ko"/>
        </w:rPr>
        <w:t xml:space="preserve">. </w:t>
      </w:r>
      <w:r w:rsidRPr="00CF57E4">
        <w:rPr>
          <w:rFonts w:eastAsia="Gulim" w:cs="Arial"/>
          <w:spacing w:val="-3"/>
          <w:lang w:eastAsia="ko"/>
        </w:rPr>
        <w:t>여기에는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고용</w:t>
      </w:r>
      <w:r w:rsidRPr="00CF57E4">
        <w:rPr>
          <w:rFonts w:eastAsia="Gulim" w:cs="Arial"/>
          <w:spacing w:val="-3"/>
          <w:lang w:eastAsia="ko"/>
        </w:rPr>
        <w:t xml:space="preserve">, </w:t>
      </w:r>
      <w:r w:rsidRPr="00CF57E4">
        <w:rPr>
          <w:rFonts w:eastAsia="Gulim" w:cs="Arial"/>
          <w:spacing w:val="-3"/>
          <w:lang w:eastAsia="ko"/>
        </w:rPr>
        <w:t>자영업</w:t>
      </w:r>
      <w:r w:rsidRPr="00CF57E4">
        <w:rPr>
          <w:rFonts w:eastAsia="Gulim" w:cs="Arial"/>
          <w:spacing w:val="-3"/>
          <w:lang w:eastAsia="ko"/>
        </w:rPr>
        <w:t xml:space="preserve">, </w:t>
      </w:r>
      <w:r w:rsidRPr="00CF57E4">
        <w:rPr>
          <w:rFonts w:eastAsia="Gulim" w:cs="Arial"/>
          <w:spacing w:val="-3"/>
          <w:lang w:eastAsia="ko"/>
        </w:rPr>
        <w:t>정부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수당</w:t>
      </w:r>
      <w:r w:rsidRPr="00CF57E4">
        <w:rPr>
          <w:rFonts w:eastAsia="Gulim" w:cs="Arial"/>
          <w:spacing w:val="-3"/>
          <w:lang w:eastAsia="ko"/>
        </w:rPr>
        <w:t>(</w:t>
      </w:r>
      <w:r w:rsidRPr="00CF57E4">
        <w:rPr>
          <w:rFonts w:eastAsia="Gulim" w:cs="Arial"/>
          <w:spacing w:val="-3"/>
          <w:lang w:eastAsia="ko"/>
        </w:rPr>
        <w:t>실업</w:t>
      </w:r>
      <w:r w:rsidRPr="00CF57E4">
        <w:rPr>
          <w:rFonts w:eastAsia="Gulim" w:cs="Arial"/>
          <w:spacing w:val="-3"/>
          <w:lang w:eastAsia="ko"/>
        </w:rPr>
        <w:t xml:space="preserve">, </w:t>
      </w:r>
      <w:r w:rsidRPr="00CF57E4">
        <w:rPr>
          <w:rFonts w:eastAsia="Gulim" w:cs="Arial"/>
          <w:spacing w:val="-3"/>
          <w:lang w:eastAsia="ko"/>
        </w:rPr>
        <w:t>공적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지원</w:t>
      </w:r>
      <w:r w:rsidRPr="00CF57E4">
        <w:rPr>
          <w:rFonts w:eastAsia="Gulim" w:cs="Arial"/>
          <w:spacing w:val="-3"/>
          <w:lang w:eastAsia="ko"/>
        </w:rPr>
        <w:t xml:space="preserve">, </w:t>
      </w:r>
      <w:r w:rsidRPr="00CF57E4">
        <w:rPr>
          <w:rFonts w:eastAsia="Gulim" w:cs="Arial"/>
          <w:spacing w:val="-3"/>
          <w:lang w:eastAsia="ko"/>
        </w:rPr>
        <w:t>저소득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가정을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위한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임시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자금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지원</w:t>
      </w:r>
      <w:r w:rsidRPr="00CF57E4">
        <w:rPr>
          <w:rFonts w:eastAsia="Gulim" w:cs="Arial"/>
          <w:spacing w:val="-3"/>
          <w:lang w:eastAsia="ko"/>
        </w:rPr>
        <w:t xml:space="preserve">(TANF), </w:t>
      </w:r>
      <w:r w:rsidRPr="00CF57E4">
        <w:rPr>
          <w:rFonts w:eastAsia="Gulim" w:cs="Arial"/>
          <w:spacing w:val="-3"/>
          <w:lang w:eastAsia="ko"/>
        </w:rPr>
        <w:t>예비군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등</w:t>
      </w:r>
      <w:r w:rsidRPr="00CF57E4">
        <w:rPr>
          <w:rFonts w:eastAsia="Gulim" w:cs="Arial"/>
          <w:spacing w:val="-3"/>
          <w:lang w:eastAsia="ko"/>
        </w:rPr>
        <w:t xml:space="preserve">), </w:t>
      </w:r>
      <w:r w:rsidRPr="00CF57E4">
        <w:rPr>
          <w:rFonts w:eastAsia="Gulim" w:cs="Arial"/>
          <w:spacing w:val="-3"/>
          <w:lang w:eastAsia="ko"/>
        </w:rPr>
        <w:t>퇴직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또는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장애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소득</w:t>
      </w:r>
      <w:r w:rsidRPr="00CF57E4">
        <w:rPr>
          <w:rFonts w:eastAsia="Gulim" w:cs="Arial"/>
          <w:spacing w:val="-3"/>
          <w:lang w:eastAsia="ko"/>
        </w:rPr>
        <w:t>(</w:t>
      </w:r>
      <w:r w:rsidRPr="00CF57E4">
        <w:rPr>
          <w:rFonts w:eastAsia="Gulim" w:cs="Arial"/>
          <w:spacing w:val="-3"/>
          <w:lang w:eastAsia="ko"/>
        </w:rPr>
        <w:t>생활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보조금</w:t>
      </w:r>
      <w:r w:rsidRPr="00CF57E4">
        <w:rPr>
          <w:rFonts w:eastAsia="Gulim" w:cs="Arial"/>
          <w:spacing w:val="-3"/>
          <w:lang w:eastAsia="ko"/>
        </w:rPr>
        <w:t xml:space="preserve">, </w:t>
      </w:r>
      <w:r w:rsidRPr="00CF57E4">
        <w:rPr>
          <w:rFonts w:eastAsia="Gulim" w:cs="Arial"/>
          <w:spacing w:val="-3"/>
          <w:lang w:eastAsia="ko"/>
        </w:rPr>
        <w:t>연금</w:t>
      </w:r>
      <w:r w:rsidRPr="00CF57E4">
        <w:rPr>
          <w:rFonts w:eastAsia="Gulim" w:cs="Arial"/>
          <w:spacing w:val="-3"/>
          <w:lang w:eastAsia="ko"/>
        </w:rPr>
        <w:t xml:space="preserve">, </w:t>
      </w:r>
      <w:r w:rsidR="00A61CBD">
        <w:rPr>
          <w:rFonts w:eastAsia="Gulim" w:cs="Arial" w:hint="eastAsia"/>
          <w:spacing w:val="-3"/>
          <w:lang w:eastAsia="ko-KR"/>
        </w:rPr>
        <w:t>소셜시큐리티</w:t>
      </w:r>
      <w:r w:rsidRPr="00CF57E4">
        <w:rPr>
          <w:rFonts w:eastAsia="Gulim" w:cs="Arial"/>
          <w:spacing w:val="-3"/>
          <w:lang w:eastAsia="ko"/>
        </w:rPr>
        <w:t xml:space="preserve">, </w:t>
      </w:r>
      <w:r w:rsidRPr="00CF57E4">
        <w:rPr>
          <w:rFonts w:eastAsia="Gulim" w:cs="Arial"/>
          <w:spacing w:val="-3"/>
          <w:lang w:eastAsia="ko"/>
        </w:rPr>
        <w:t>추가보장소득</w:t>
      </w:r>
      <w:r w:rsidRPr="00CF57E4">
        <w:rPr>
          <w:rFonts w:eastAsia="Gulim" w:cs="Arial"/>
          <w:spacing w:val="-3"/>
          <w:lang w:eastAsia="ko"/>
        </w:rPr>
        <w:t>/</w:t>
      </w:r>
      <w:r w:rsidRPr="00CF57E4">
        <w:rPr>
          <w:rFonts w:eastAsia="Gulim" w:cs="Arial"/>
          <w:spacing w:val="-3"/>
          <w:lang w:eastAsia="ko"/>
        </w:rPr>
        <w:t>사회보장장애</w:t>
      </w:r>
      <w:r w:rsidRPr="00CF57E4">
        <w:rPr>
          <w:rFonts w:eastAsia="Gulim" w:cs="Arial"/>
          <w:spacing w:val="-3"/>
          <w:lang w:eastAsia="ko"/>
        </w:rPr>
        <w:t xml:space="preserve">(SSI/SSD), </w:t>
      </w:r>
      <w:r w:rsidRPr="00CF57E4">
        <w:rPr>
          <w:rFonts w:eastAsia="Gulim" w:cs="Arial"/>
          <w:spacing w:val="-3"/>
          <w:lang w:eastAsia="ko"/>
        </w:rPr>
        <w:t>산재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보상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등</w:t>
      </w:r>
      <w:r w:rsidRPr="00CF57E4">
        <w:rPr>
          <w:rFonts w:eastAsia="Gulim" w:cs="Arial"/>
          <w:spacing w:val="-3"/>
          <w:lang w:eastAsia="ko"/>
        </w:rPr>
        <w:t xml:space="preserve">) </w:t>
      </w:r>
      <w:r w:rsidRPr="00CF57E4">
        <w:rPr>
          <w:rFonts w:eastAsia="Gulim" w:cs="Arial"/>
          <w:spacing w:val="-3"/>
          <w:lang w:eastAsia="ko"/>
        </w:rPr>
        <w:t>및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기타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소득원</w:t>
      </w:r>
      <w:r w:rsidRPr="00CF57E4">
        <w:rPr>
          <w:rFonts w:eastAsia="Gulim" w:cs="Arial"/>
          <w:spacing w:val="-3"/>
          <w:lang w:eastAsia="ko"/>
        </w:rPr>
        <w:t>(</w:t>
      </w:r>
      <w:r w:rsidRPr="00CF57E4">
        <w:rPr>
          <w:rFonts w:eastAsia="Gulim" w:cs="Arial"/>
          <w:spacing w:val="-3"/>
          <w:lang w:eastAsia="ko"/>
        </w:rPr>
        <w:t>자녀양육비</w:t>
      </w:r>
      <w:r w:rsidRPr="00CF57E4">
        <w:rPr>
          <w:rFonts w:eastAsia="Gulim" w:cs="Arial"/>
          <w:spacing w:val="-3"/>
          <w:lang w:eastAsia="ko"/>
        </w:rPr>
        <w:t xml:space="preserve">, </w:t>
      </w:r>
      <w:r w:rsidRPr="00CF57E4">
        <w:rPr>
          <w:rFonts w:eastAsia="Gulim" w:cs="Arial"/>
          <w:spacing w:val="-3"/>
          <w:lang w:eastAsia="ko"/>
        </w:rPr>
        <w:t>증여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소득</w:t>
      </w:r>
      <w:r w:rsidRPr="00CF57E4">
        <w:rPr>
          <w:rFonts w:eastAsia="Gulim" w:cs="Arial"/>
          <w:spacing w:val="-3"/>
          <w:lang w:eastAsia="ko"/>
        </w:rPr>
        <w:t xml:space="preserve">, </w:t>
      </w:r>
      <w:r w:rsidRPr="00CF57E4">
        <w:rPr>
          <w:rFonts w:eastAsia="Gulim" w:cs="Arial"/>
          <w:spacing w:val="-3"/>
          <w:lang w:eastAsia="ko"/>
        </w:rPr>
        <w:t>위자료</w:t>
      </w:r>
      <w:r w:rsidRPr="00CF57E4">
        <w:rPr>
          <w:rFonts w:eastAsia="Gulim" w:cs="Arial"/>
          <w:spacing w:val="-3"/>
          <w:lang w:eastAsia="ko"/>
        </w:rPr>
        <w:t xml:space="preserve">, </w:t>
      </w:r>
      <w:r w:rsidRPr="00CF57E4">
        <w:rPr>
          <w:rFonts w:eastAsia="Gulim" w:cs="Arial"/>
          <w:spacing w:val="-3"/>
          <w:lang w:eastAsia="ko"/>
        </w:rPr>
        <w:t>임대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소득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등</w:t>
      </w:r>
      <w:r w:rsidRPr="00CF57E4">
        <w:rPr>
          <w:rFonts w:eastAsia="Gulim" w:cs="Arial"/>
          <w:spacing w:val="-3"/>
          <w:lang w:eastAsia="ko"/>
        </w:rPr>
        <w:t>)</w:t>
      </w:r>
      <w:r w:rsidRPr="00CF57E4">
        <w:rPr>
          <w:rFonts w:eastAsia="Gulim" w:cs="Arial"/>
          <w:spacing w:val="-3"/>
          <w:lang w:eastAsia="ko"/>
        </w:rPr>
        <w:t>이</w:t>
      </w:r>
      <w:r w:rsidRPr="00CF57E4">
        <w:rPr>
          <w:rFonts w:eastAsia="Gulim" w:cs="Arial"/>
          <w:spacing w:val="-3"/>
          <w:lang w:eastAsia="ko"/>
        </w:rPr>
        <w:t xml:space="preserve"> </w:t>
      </w:r>
      <w:r w:rsidRPr="00CF57E4">
        <w:rPr>
          <w:rFonts w:eastAsia="Gulim" w:cs="Arial"/>
          <w:spacing w:val="-3"/>
          <w:lang w:eastAsia="ko"/>
        </w:rPr>
        <w:t>해당됩니다</w:t>
      </w:r>
      <w:r w:rsidRPr="00CF57E4">
        <w:rPr>
          <w:rFonts w:eastAsia="Gulim" w:cs="Arial"/>
          <w:spacing w:val="-3"/>
          <w:lang w:eastAsia="ko"/>
        </w:rPr>
        <w:t>.</w:t>
      </w:r>
    </w:p>
    <w:p w14:paraId="2C459420" w14:textId="77A42B95" w:rsidR="00050BEC" w:rsidRPr="00CF57E4" w:rsidRDefault="00D433AA" w:rsidP="00F635D4">
      <w:pPr>
        <w:autoSpaceDE w:val="0"/>
        <w:autoSpaceDN w:val="0"/>
        <w:rPr>
          <w:rFonts w:eastAsia="Gulim" w:cs="Arial"/>
          <w:spacing w:val="-2"/>
          <w:lang w:eastAsia="ko-KR"/>
        </w:rPr>
      </w:pPr>
      <w:r w:rsidRPr="00CF57E4">
        <w:rPr>
          <w:rFonts w:eastAsia="Gulim" w:cs="Arial"/>
          <w:spacing w:val="-2"/>
          <w:lang w:eastAsia="ko"/>
        </w:rPr>
        <w:lastRenderedPageBreak/>
        <w:t>바우처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또는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임대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보조금이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있는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경우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프로필에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명시해야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합니다</w:t>
      </w:r>
      <w:r w:rsidRPr="00CF57E4">
        <w:rPr>
          <w:rFonts w:eastAsia="Gulim" w:cs="Arial"/>
          <w:spacing w:val="-2"/>
          <w:lang w:eastAsia="ko"/>
        </w:rPr>
        <w:t xml:space="preserve">. </w:t>
      </w:r>
      <w:r w:rsidRPr="00CF57E4">
        <w:rPr>
          <w:rFonts w:eastAsia="Gulim" w:cs="Arial"/>
          <w:spacing w:val="-2"/>
          <w:lang w:eastAsia="ko"/>
        </w:rPr>
        <w:t>바우처나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임대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보조금이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있는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경우</w:t>
      </w:r>
      <w:r w:rsidRPr="00CF57E4">
        <w:rPr>
          <w:rFonts w:eastAsia="Gulim" w:cs="Arial"/>
          <w:spacing w:val="-2"/>
          <w:lang w:eastAsia="ko"/>
        </w:rPr>
        <w:t xml:space="preserve">, </w:t>
      </w:r>
      <w:r w:rsidRPr="00CF57E4">
        <w:rPr>
          <w:rFonts w:eastAsia="Gulim" w:cs="Arial"/>
          <w:spacing w:val="-2"/>
          <w:lang w:eastAsia="ko"/>
        </w:rPr>
        <w:t>최소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소득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요건이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적용되지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않습니다</w:t>
      </w:r>
      <w:r w:rsidRPr="00CF57E4">
        <w:rPr>
          <w:rFonts w:eastAsia="Gulim" w:cs="Arial"/>
          <w:spacing w:val="-2"/>
          <w:lang w:eastAsia="ko"/>
        </w:rPr>
        <w:t xml:space="preserve">. </w:t>
      </w:r>
      <w:r w:rsidRPr="00CF57E4">
        <w:rPr>
          <w:rFonts w:eastAsia="Gulim" w:cs="Arial"/>
          <w:spacing w:val="-2"/>
          <w:lang w:eastAsia="ko"/>
        </w:rPr>
        <w:t>단</w:t>
      </w:r>
      <w:r w:rsidRPr="00CF57E4">
        <w:rPr>
          <w:rFonts w:eastAsia="Gulim" w:cs="Arial"/>
          <w:spacing w:val="-2"/>
          <w:lang w:eastAsia="ko"/>
        </w:rPr>
        <w:t xml:space="preserve">, </w:t>
      </w:r>
      <w:r w:rsidRPr="00CF57E4">
        <w:rPr>
          <w:rFonts w:eastAsia="Gulim" w:cs="Arial"/>
          <w:spacing w:val="-2"/>
          <w:lang w:eastAsia="ko"/>
        </w:rPr>
        <w:t>임대료는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바우처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또는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임대지원프로그램에서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허용하는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최대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한도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이내여야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합니다</w:t>
      </w:r>
      <w:r w:rsidRPr="00CF57E4">
        <w:rPr>
          <w:rFonts w:eastAsia="Gulim" w:cs="Arial"/>
          <w:spacing w:val="-2"/>
          <w:lang w:eastAsia="ko"/>
        </w:rPr>
        <w:t xml:space="preserve">. </w:t>
      </w:r>
      <w:r w:rsidRPr="00CF57E4">
        <w:rPr>
          <w:rFonts w:eastAsia="Gulim" w:cs="Arial"/>
          <w:spacing w:val="-2"/>
          <w:lang w:eastAsia="ko"/>
        </w:rPr>
        <w:t>섹션</w:t>
      </w:r>
      <w:r w:rsidRPr="00CF57E4">
        <w:rPr>
          <w:rFonts w:eastAsia="Gulim" w:cs="Arial"/>
          <w:spacing w:val="-2"/>
          <w:lang w:eastAsia="ko"/>
        </w:rPr>
        <w:t xml:space="preserve"> 8 </w:t>
      </w:r>
      <w:r w:rsidRPr="00CF57E4">
        <w:rPr>
          <w:rFonts w:eastAsia="Gulim" w:cs="Arial"/>
          <w:spacing w:val="-2"/>
          <w:lang w:eastAsia="ko"/>
        </w:rPr>
        <w:t>주택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선택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바우처</w:t>
      </w:r>
      <w:r w:rsidRPr="00CF57E4">
        <w:rPr>
          <w:rFonts w:eastAsia="Gulim" w:cs="Arial"/>
          <w:spacing w:val="-2"/>
          <w:lang w:eastAsia="ko"/>
        </w:rPr>
        <w:t xml:space="preserve">(Section 8 Housing Choice Vouchers)(HPD </w:t>
      </w:r>
      <w:r w:rsidRPr="00CF57E4">
        <w:rPr>
          <w:rFonts w:eastAsia="Gulim" w:cs="Arial"/>
          <w:spacing w:val="-2"/>
          <w:lang w:eastAsia="ko"/>
        </w:rPr>
        <w:t>또는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뉴욕시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주택청</w:t>
      </w:r>
      <w:r w:rsidRPr="00CF57E4">
        <w:rPr>
          <w:rFonts w:eastAsia="Gulim" w:cs="Arial"/>
          <w:spacing w:val="-2"/>
          <w:lang w:eastAsia="ko"/>
        </w:rPr>
        <w:t xml:space="preserve">(NYCHA)), CityFHEPS, ISS, </w:t>
      </w:r>
      <w:r w:rsidRPr="00CF57E4">
        <w:rPr>
          <w:rFonts w:eastAsia="Gulim" w:cs="Arial"/>
          <w:spacing w:val="-2"/>
          <w:lang w:eastAsia="ko"/>
        </w:rPr>
        <w:t>메디케이드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면제</w:t>
      </w:r>
      <w:r w:rsidRPr="00CF57E4">
        <w:rPr>
          <w:rFonts w:eastAsia="Gulim" w:cs="Arial"/>
          <w:spacing w:val="-2"/>
          <w:lang w:eastAsia="ko"/>
        </w:rPr>
        <w:t xml:space="preserve">(Medicaid Waiver) </w:t>
      </w:r>
      <w:r w:rsidRPr="00CF57E4">
        <w:rPr>
          <w:rFonts w:eastAsia="Gulim" w:cs="Arial"/>
          <w:spacing w:val="-2"/>
          <w:lang w:eastAsia="ko"/>
        </w:rPr>
        <w:t>및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퇴역군인지원주택</w:t>
      </w:r>
      <w:r w:rsidRPr="00CF57E4">
        <w:rPr>
          <w:rFonts w:eastAsia="Gulim" w:cs="Arial"/>
          <w:spacing w:val="-2"/>
          <w:lang w:eastAsia="ko"/>
        </w:rPr>
        <w:t>(VASH)</w:t>
      </w:r>
      <w:r w:rsidRPr="00CF57E4">
        <w:rPr>
          <w:rFonts w:eastAsia="Gulim" w:cs="Arial"/>
          <w:spacing w:val="-2"/>
          <w:lang w:eastAsia="ko"/>
        </w:rPr>
        <w:t>은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임대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보조금의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일부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예이며</w:t>
      </w:r>
      <w:r w:rsidRPr="00CF57E4">
        <w:rPr>
          <w:rFonts w:eastAsia="Gulim" w:cs="Arial"/>
          <w:spacing w:val="-2"/>
          <w:lang w:eastAsia="ko"/>
        </w:rPr>
        <w:t xml:space="preserve">, </w:t>
      </w:r>
      <w:r w:rsidRPr="00CF57E4">
        <w:rPr>
          <w:rFonts w:eastAsia="Gulim" w:cs="Arial"/>
          <w:spacing w:val="-2"/>
          <w:lang w:eastAsia="ko"/>
        </w:rPr>
        <w:t>이들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모든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보조금은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적정주택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추첨을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통해</w:t>
      </w:r>
      <w:r w:rsidRPr="00CF57E4">
        <w:rPr>
          <w:rFonts w:eastAsia="Gulim" w:cs="Arial"/>
          <w:spacing w:val="-2"/>
          <w:lang w:eastAsia="ko"/>
        </w:rPr>
        <w:t xml:space="preserve"> </w:t>
      </w:r>
      <w:r w:rsidRPr="00CF57E4">
        <w:rPr>
          <w:rFonts w:eastAsia="Gulim" w:cs="Arial"/>
          <w:spacing w:val="-2"/>
          <w:lang w:eastAsia="ko"/>
        </w:rPr>
        <w:t>허용됩니다</w:t>
      </w:r>
      <w:r w:rsidRPr="00CF57E4">
        <w:rPr>
          <w:rFonts w:eastAsia="Gulim" w:cs="Arial"/>
          <w:spacing w:val="-2"/>
          <w:lang w:eastAsia="ko"/>
        </w:rPr>
        <w:t>.</w:t>
      </w:r>
    </w:p>
    <w:p w14:paraId="4BD3827E" w14:textId="7028EB89" w:rsidR="00073397" w:rsidRPr="00F635D4" w:rsidRDefault="00657F9C" w:rsidP="00F635D4">
      <w:pPr>
        <w:autoSpaceDE w:val="0"/>
        <w:autoSpaceDN w:val="0"/>
        <w:rPr>
          <w:rFonts w:eastAsia="Gulim" w:cs="Arial"/>
          <w:lang w:eastAsia="ko-KR"/>
        </w:rPr>
      </w:pPr>
      <w:r w:rsidRPr="00F635D4">
        <w:rPr>
          <w:rFonts w:eastAsia="Gulim" w:cs="Arial"/>
          <w:lang w:eastAsia="ko"/>
        </w:rPr>
        <w:t>가구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구성원에게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이동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시각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또는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청각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장애가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경우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하우징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커넥트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프로필의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가구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구성원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항목에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이를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꼭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명시해야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합니다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우편으로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신청하는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경우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종이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신청서의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가구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구성원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정보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항목에서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해당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문항에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대한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질문을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합니다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장애로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인한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합리적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편의사항에는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휠체어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사용자의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건물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출입을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위한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경사로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추가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반려동물금지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정책이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건물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안내견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입장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허용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또는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동거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간병인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또는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특정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의료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장비가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분들을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위한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추가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침실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등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정책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프로그램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서비스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또는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근무지를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변경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개조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또는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수정하는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것이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포함될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있습니다</w:t>
      </w:r>
      <w:r w:rsidRPr="00F635D4">
        <w:rPr>
          <w:rFonts w:eastAsia="Gulim" w:cs="Arial"/>
          <w:lang w:eastAsia="ko"/>
        </w:rPr>
        <w:t>.</w:t>
      </w:r>
    </w:p>
    <w:p w14:paraId="0BFEF809" w14:textId="198EC8C3" w:rsidR="00DE0DA0" w:rsidRPr="00F635D4" w:rsidRDefault="008F24F7" w:rsidP="00CF57E4">
      <w:pPr>
        <w:pStyle w:val="2"/>
        <w:autoSpaceDE w:val="0"/>
        <w:autoSpaceDN w:val="0"/>
        <w:rPr>
          <w:rFonts w:eastAsia="Gulim"/>
          <w:szCs w:val="28"/>
          <w:lang w:eastAsia="ko-KR"/>
        </w:rPr>
      </w:pPr>
      <w:bookmarkStart w:id="8" w:name="_Toc94886689"/>
      <w:r w:rsidRPr="00F635D4">
        <w:rPr>
          <w:rFonts w:eastAsia="Gulim"/>
          <w:szCs w:val="28"/>
          <w:lang w:eastAsia="ko"/>
        </w:rPr>
        <w:t>섹션</w:t>
      </w:r>
      <w:r w:rsidRPr="00F635D4">
        <w:rPr>
          <w:rFonts w:eastAsia="Gulim"/>
          <w:szCs w:val="28"/>
          <w:lang w:eastAsia="ko"/>
        </w:rPr>
        <w:t xml:space="preserve"> 3b. </w:t>
      </w:r>
      <w:r w:rsidRPr="00F635D4">
        <w:rPr>
          <w:rFonts w:eastAsia="Gulim"/>
          <w:szCs w:val="28"/>
          <w:lang w:eastAsia="ko"/>
        </w:rPr>
        <w:t>신청</w:t>
      </w:r>
      <w:r w:rsidRPr="00F635D4">
        <w:rPr>
          <w:rFonts w:eastAsia="Gulim"/>
          <w:szCs w:val="28"/>
          <w:lang w:eastAsia="ko"/>
        </w:rPr>
        <w:t xml:space="preserve"> </w:t>
      </w:r>
      <w:r w:rsidRPr="00F635D4">
        <w:rPr>
          <w:rFonts w:eastAsia="Gulim"/>
          <w:szCs w:val="28"/>
          <w:lang w:eastAsia="ko"/>
        </w:rPr>
        <w:t>후</w:t>
      </w:r>
      <w:bookmarkEnd w:id="8"/>
    </w:p>
    <w:p w14:paraId="2F1EBA49" w14:textId="6CE0E313" w:rsidR="00515127" w:rsidRPr="00F635D4" w:rsidRDefault="00515127" w:rsidP="00F635D4">
      <w:pPr>
        <w:pStyle w:val="a8"/>
        <w:autoSpaceDE w:val="0"/>
        <w:autoSpaceDN w:val="0"/>
        <w:rPr>
          <w:rFonts w:eastAsia="Gulim" w:cs="Arial"/>
          <w:sz w:val="24"/>
          <w:szCs w:val="24"/>
          <w:lang w:eastAsia="ko-KR"/>
        </w:rPr>
      </w:pPr>
      <w:r w:rsidRPr="00F635D4">
        <w:rPr>
          <w:rFonts w:eastAsia="Gulim" w:cs="Arial"/>
          <w:sz w:val="24"/>
          <w:szCs w:val="24"/>
          <w:lang w:eastAsia="ko"/>
        </w:rPr>
        <w:t>신청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마감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후</w:t>
      </w:r>
      <w:r w:rsidRPr="00F635D4">
        <w:rPr>
          <w:rFonts w:eastAsia="Gulim" w:cs="Arial"/>
          <w:sz w:val="24"/>
          <w:szCs w:val="24"/>
          <w:lang w:eastAsia="ko"/>
        </w:rPr>
        <w:t xml:space="preserve">, </w:t>
      </w:r>
      <w:r w:rsidRPr="00F635D4">
        <w:rPr>
          <w:rFonts w:eastAsia="Gulim" w:cs="Arial"/>
          <w:sz w:val="24"/>
          <w:szCs w:val="24"/>
          <w:lang w:eastAsia="ko"/>
        </w:rPr>
        <w:t>모든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온라인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및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종이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신청은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무작위로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배치되고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기록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번호가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할당됩니다</w:t>
      </w:r>
      <w:r w:rsidRPr="00F635D4">
        <w:rPr>
          <w:rFonts w:eastAsia="Gulim" w:cs="Arial"/>
          <w:sz w:val="24"/>
          <w:szCs w:val="24"/>
          <w:lang w:eastAsia="ko"/>
        </w:rPr>
        <w:t xml:space="preserve">. </w:t>
      </w:r>
      <w:r w:rsidRPr="00F635D4">
        <w:rPr>
          <w:rFonts w:eastAsia="Gulim" w:cs="Arial"/>
          <w:sz w:val="24"/>
          <w:szCs w:val="24"/>
          <w:lang w:eastAsia="ko"/>
        </w:rPr>
        <w:t>모든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기록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번호가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무작위로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정해지면</w:t>
      </w:r>
      <w:r w:rsidRPr="00F635D4">
        <w:rPr>
          <w:rFonts w:eastAsia="Gulim" w:cs="Arial"/>
          <w:sz w:val="24"/>
          <w:szCs w:val="24"/>
          <w:lang w:eastAsia="ko"/>
        </w:rPr>
        <w:t xml:space="preserve">, </w:t>
      </w:r>
      <w:r w:rsidRPr="00F635D4">
        <w:rPr>
          <w:rFonts w:eastAsia="Gulim" w:cs="Arial"/>
          <w:sz w:val="24"/>
          <w:szCs w:val="24"/>
          <w:lang w:eastAsia="ko"/>
        </w:rPr>
        <w:t>마케팅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담당자가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장애인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및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선취권이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있는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신청자를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위한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할당주택부터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시작해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신청서를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심사합니다</w:t>
      </w:r>
      <w:r w:rsidRPr="00F635D4">
        <w:rPr>
          <w:rFonts w:eastAsia="Gulim" w:cs="Arial"/>
          <w:sz w:val="24"/>
          <w:szCs w:val="24"/>
          <w:lang w:eastAsia="ko"/>
        </w:rPr>
        <w:t>.</w:t>
      </w:r>
    </w:p>
    <w:p w14:paraId="260496F0" w14:textId="5D2BDEC6" w:rsidR="0062100C" w:rsidRPr="00F635D4" w:rsidRDefault="005575A6" w:rsidP="00F635D4">
      <w:pPr>
        <w:pStyle w:val="a8"/>
        <w:autoSpaceDE w:val="0"/>
        <w:autoSpaceDN w:val="0"/>
        <w:rPr>
          <w:rFonts w:eastAsia="Gulim" w:cs="Arial"/>
          <w:sz w:val="24"/>
          <w:szCs w:val="24"/>
          <w:lang w:eastAsia="ko-KR"/>
        </w:rPr>
      </w:pPr>
      <w:r w:rsidRPr="00F635D4">
        <w:rPr>
          <w:rFonts w:eastAsia="Gulim" w:cs="Arial"/>
          <w:sz w:val="24"/>
          <w:szCs w:val="24"/>
          <w:lang w:eastAsia="ko"/>
        </w:rPr>
        <w:t>접수된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신청서의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양에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따라</w:t>
      </w:r>
      <w:r w:rsidRPr="00F635D4">
        <w:rPr>
          <w:rFonts w:eastAsia="Gulim" w:cs="Arial"/>
          <w:sz w:val="24"/>
          <w:szCs w:val="24"/>
          <w:lang w:eastAsia="ko"/>
        </w:rPr>
        <w:t xml:space="preserve">, </w:t>
      </w:r>
      <w:r w:rsidRPr="00F635D4">
        <w:rPr>
          <w:rFonts w:eastAsia="Gulim" w:cs="Arial"/>
          <w:sz w:val="24"/>
          <w:szCs w:val="24"/>
          <w:lang w:eastAsia="ko"/>
        </w:rPr>
        <w:t>신청서에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대한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회신을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받는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데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몇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달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또는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그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이상이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소요될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수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있습니다</w:t>
      </w:r>
      <w:r w:rsidRPr="00F635D4">
        <w:rPr>
          <w:rFonts w:eastAsia="Gulim" w:cs="Arial"/>
          <w:sz w:val="24"/>
          <w:szCs w:val="24"/>
          <w:lang w:eastAsia="ko"/>
        </w:rPr>
        <w:t xml:space="preserve">. </w:t>
      </w:r>
      <w:r w:rsidRPr="00F635D4">
        <w:rPr>
          <w:rFonts w:eastAsia="Gulim" w:cs="Arial"/>
          <w:sz w:val="24"/>
          <w:szCs w:val="24"/>
          <w:lang w:eastAsia="ko"/>
        </w:rPr>
        <w:t>때때로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자격이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되더라도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연락을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받지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못할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경우가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있습니다</w:t>
      </w:r>
      <w:r w:rsidRPr="00F635D4">
        <w:rPr>
          <w:rFonts w:eastAsia="Gulim" w:cs="Arial"/>
          <w:sz w:val="24"/>
          <w:szCs w:val="24"/>
          <w:lang w:eastAsia="ko"/>
        </w:rPr>
        <w:t>.</w:t>
      </w:r>
    </w:p>
    <w:p w14:paraId="78D00F75" w14:textId="3A629996" w:rsidR="000657D0" w:rsidRPr="00F635D4" w:rsidRDefault="005575A6" w:rsidP="00F635D4">
      <w:pPr>
        <w:pStyle w:val="a8"/>
        <w:autoSpaceDE w:val="0"/>
        <w:autoSpaceDN w:val="0"/>
        <w:rPr>
          <w:rFonts w:eastAsia="Gulim" w:cs="Arial"/>
          <w:sz w:val="24"/>
          <w:szCs w:val="24"/>
          <w:lang w:eastAsia="ko-KR"/>
        </w:rPr>
      </w:pPr>
      <w:r w:rsidRPr="00F635D4">
        <w:rPr>
          <w:rFonts w:eastAsia="Gulim" w:cs="Arial"/>
          <w:sz w:val="24"/>
          <w:szCs w:val="24"/>
          <w:lang w:eastAsia="ko"/>
        </w:rPr>
        <w:t>선정되지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않거나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연락을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받지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못할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경우</w:t>
      </w:r>
      <w:r w:rsidRPr="00F635D4">
        <w:rPr>
          <w:rFonts w:eastAsia="Gulim" w:cs="Arial"/>
          <w:sz w:val="24"/>
          <w:szCs w:val="24"/>
          <w:lang w:eastAsia="ko"/>
        </w:rPr>
        <w:t xml:space="preserve">, </w:t>
      </w:r>
      <w:r w:rsidRPr="00F635D4">
        <w:rPr>
          <w:rFonts w:eastAsia="Gulim" w:cs="Arial"/>
          <w:sz w:val="24"/>
          <w:szCs w:val="24"/>
          <w:lang w:eastAsia="ko"/>
        </w:rPr>
        <w:t>계속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다른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아파트를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찾고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준비가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되면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신청하시기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바랍니다</w:t>
      </w:r>
      <w:r w:rsidRPr="00F635D4">
        <w:rPr>
          <w:rFonts w:eastAsia="Gulim" w:cs="Arial"/>
          <w:sz w:val="24"/>
          <w:szCs w:val="24"/>
          <w:lang w:eastAsia="ko"/>
        </w:rPr>
        <w:t>.</w:t>
      </w:r>
    </w:p>
    <w:p w14:paraId="27F0984A" w14:textId="379C5B41" w:rsidR="00FE2761" w:rsidRPr="00F635D4" w:rsidRDefault="008F24F7" w:rsidP="00F635D4">
      <w:pPr>
        <w:pStyle w:val="2"/>
        <w:autoSpaceDE w:val="0"/>
        <w:autoSpaceDN w:val="0"/>
        <w:rPr>
          <w:rFonts w:eastAsia="Gulim"/>
          <w:color w:val="2F5496" w:themeColor="accent1" w:themeShade="BF"/>
          <w:szCs w:val="28"/>
          <w:lang w:eastAsia="ko-KR"/>
        </w:rPr>
      </w:pPr>
      <w:bookmarkStart w:id="9" w:name="_Toc94886690"/>
      <w:r w:rsidRPr="00F635D4">
        <w:rPr>
          <w:rFonts w:eastAsia="Gulim"/>
          <w:szCs w:val="28"/>
          <w:lang w:eastAsia="ko"/>
        </w:rPr>
        <w:t>섹션</w:t>
      </w:r>
      <w:r w:rsidRPr="00F635D4">
        <w:rPr>
          <w:rFonts w:eastAsia="Gulim"/>
          <w:szCs w:val="28"/>
          <w:lang w:eastAsia="ko"/>
        </w:rPr>
        <w:t xml:space="preserve"> 3c. </w:t>
      </w:r>
      <w:r w:rsidRPr="00F635D4">
        <w:rPr>
          <w:rFonts w:eastAsia="Gulim"/>
          <w:szCs w:val="28"/>
          <w:lang w:eastAsia="ko"/>
        </w:rPr>
        <w:t>문서에</w:t>
      </w:r>
      <w:r w:rsidRPr="00F635D4">
        <w:rPr>
          <w:rFonts w:eastAsia="Gulim"/>
          <w:szCs w:val="28"/>
          <w:lang w:eastAsia="ko"/>
        </w:rPr>
        <w:t xml:space="preserve"> </w:t>
      </w:r>
      <w:r w:rsidRPr="00F635D4">
        <w:rPr>
          <w:rFonts w:eastAsia="Gulim"/>
          <w:szCs w:val="28"/>
          <w:lang w:eastAsia="ko"/>
        </w:rPr>
        <w:t>대해</w:t>
      </w:r>
      <w:r w:rsidRPr="00F635D4">
        <w:rPr>
          <w:rFonts w:eastAsia="Gulim"/>
          <w:szCs w:val="28"/>
          <w:lang w:eastAsia="ko"/>
        </w:rPr>
        <w:t xml:space="preserve"> </w:t>
      </w:r>
      <w:r w:rsidRPr="00F635D4">
        <w:rPr>
          <w:rFonts w:eastAsia="Gulim"/>
          <w:szCs w:val="28"/>
          <w:lang w:eastAsia="ko"/>
        </w:rPr>
        <w:t>연락을</w:t>
      </w:r>
      <w:r w:rsidRPr="00F635D4">
        <w:rPr>
          <w:rFonts w:eastAsia="Gulim"/>
          <w:szCs w:val="28"/>
          <w:lang w:eastAsia="ko"/>
        </w:rPr>
        <w:t xml:space="preserve"> </w:t>
      </w:r>
      <w:r w:rsidRPr="00F635D4">
        <w:rPr>
          <w:rFonts w:eastAsia="Gulim"/>
          <w:szCs w:val="28"/>
          <w:lang w:eastAsia="ko"/>
        </w:rPr>
        <w:t>받을</w:t>
      </w:r>
      <w:r w:rsidRPr="00F635D4">
        <w:rPr>
          <w:rFonts w:eastAsia="Gulim"/>
          <w:szCs w:val="28"/>
          <w:lang w:eastAsia="ko"/>
        </w:rPr>
        <w:t xml:space="preserve"> </w:t>
      </w:r>
      <w:r w:rsidRPr="00F635D4">
        <w:rPr>
          <w:rFonts w:eastAsia="Gulim"/>
          <w:szCs w:val="28"/>
          <w:lang w:eastAsia="ko"/>
        </w:rPr>
        <w:t>경우를</w:t>
      </w:r>
      <w:r w:rsidRPr="00F635D4">
        <w:rPr>
          <w:rFonts w:eastAsia="Gulim"/>
          <w:szCs w:val="28"/>
          <w:lang w:eastAsia="ko"/>
        </w:rPr>
        <w:t xml:space="preserve"> </w:t>
      </w:r>
      <w:r w:rsidRPr="00F635D4">
        <w:rPr>
          <w:rFonts w:eastAsia="Gulim"/>
          <w:szCs w:val="28"/>
          <w:lang w:eastAsia="ko"/>
        </w:rPr>
        <w:t>위해</w:t>
      </w:r>
      <w:r w:rsidRPr="00F635D4">
        <w:rPr>
          <w:rFonts w:eastAsia="Gulim"/>
          <w:szCs w:val="28"/>
          <w:lang w:eastAsia="ko"/>
        </w:rPr>
        <w:t xml:space="preserve"> </w:t>
      </w:r>
      <w:r w:rsidRPr="00F635D4">
        <w:rPr>
          <w:rFonts w:eastAsia="Gulim"/>
          <w:szCs w:val="28"/>
          <w:lang w:eastAsia="ko"/>
        </w:rPr>
        <w:t>대비하기</w:t>
      </w:r>
      <w:bookmarkEnd w:id="9"/>
    </w:p>
    <w:p w14:paraId="12CE42E3" w14:textId="41240153" w:rsidR="00E2781A" w:rsidRPr="00BA06AB" w:rsidRDefault="0062100C" w:rsidP="00F635D4">
      <w:pPr>
        <w:pStyle w:val="a8"/>
        <w:autoSpaceDE w:val="0"/>
        <w:autoSpaceDN w:val="0"/>
        <w:rPr>
          <w:rFonts w:eastAsia="Gulim" w:cs="Arial"/>
          <w:spacing w:val="-2"/>
          <w:sz w:val="24"/>
          <w:szCs w:val="24"/>
          <w:lang w:eastAsia="ko-KR"/>
        </w:rPr>
      </w:pPr>
      <w:r w:rsidRPr="00BA06AB">
        <w:rPr>
          <w:rFonts w:eastAsia="Gulim" w:cs="Arial"/>
          <w:spacing w:val="-2"/>
          <w:sz w:val="24"/>
          <w:szCs w:val="24"/>
          <w:lang w:eastAsia="ko"/>
        </w:rPr>
        <w:t>신청서가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선택된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경우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,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신청서에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기재하신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정보를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증명하기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위한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문서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요청에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회신하셔야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합니다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.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이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요청은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매우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중요합니다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.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건물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담당자는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귀하가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신청하신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기회에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대한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귀하의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자격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여부를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확인할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것입니다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.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미리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대비할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수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있도록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준비해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 xml:space="preserve"> 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두십시오</w:t>
      </w:r>
      <w:r w:rsidRPr="00BA06AB">
        <w:rPr>
          <w:rFonts w:eastAsia="Gulim" w:cs="Arial"/>
          <w:spacing w:val="-2"/>
          <w:sz w:val="24"/>
          <w:szCs w:val="24"/>
          <w:lang w:eastAsia="ko"/>
        </w:rPr>
        <w:t>.</w:t>
      </w:r>
    </w:p>
    <w:p w14:paraId="7AD062DD" w14:textId="501EB3D8" w:rsidR="00E2781A" w:rsidRPr="00F635D4" w:rsidRDefault="0027107A" w:rsidP="00F635D4">
      <w:pPr>
        <w:pStyle w:val="a8"/>
        <w:autoSpaceDE w:val="0"/>
        <w:autoSpaceDN w:val="0"/>
        <w:rPr>
          <w:rFonts w:eastAsia="Gulim" w:cs="Arial"/>
          <w:sz w:val="24"/>
          <w:szCs w:val="24"/>
          <w:lang w:eastAsia="ko-KR"/>
        </w:rPr>
      </w:pPr>
      <w:r w:rsidRPr="00F635D4">
        <w:rPr>
          <w:rFonts w:eastAsia="Gulim" w:cs="Arial"/>
          <w:sz w:val="24"/>
          <w:szCs w:val="24"/>
          <w:lang w:eastAsia="ko"/>
        </w:rPr>
        <w:t>다음을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제시해야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합니다</w:t>
      </w:r>
      <w:r w:rsidRPr="00F635D4">
        <w:rPr>
          <w:rFonts w:eastAsia="Gulim" w:cs="Arial"/>
          <w:sz w:val="24"/>
          <w:szCs w:val="24"/>
          <w:lang w:eastAsia="ko"/>
        </w:rPr>
        <w:t>.</w:t>
      </w:r>
    </w:p>
    <w:p w14:paraId="276DA0E3" w14:textId="77777777" w:rsidR="00E2781A" w:rsidRPr="00F635D4" w:rsidRDefault="00E2781A" w:rsidP="00F635D4">
      <w:pPr>
        <w:pStyle w:val="a8"/>
        <w:numPr>
          <w:ilvl w:val="0"/>
          <w:numId w:val="9"/>
        </w:numPr>
        <w:autoSpaceDE w:val="0"/>
        <w:autoSpaceDN w:val="0"/>
        <w:spacing w:before="120" w:after="0"/>
        <w:ind w:left="461" w:hanging="274"/>
        <w:rPr>
          <w:rFonts w:eastAsia="Gulim" w:cs="Arial"/>
          <w:sz w:val="24"/>
          <w:szCs w:val="24"/>
          <w:lang w:eastAsia="ko-KR"/>
        </w:rPr>
      </w:pPr>
      <w:r w:rsidRPr="00F635D4">
        <w:rPr>
          <w:rFonts w:eastAsia="Gulim" w:cs="Arial"/>
          <w:sz w:val="24"/>
          <w:szCs w:val="24"/>
          <w:lang w:eastAsia="ko"/>
        </w:rPr>
        <w:t>함께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거주하는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구성원</w:t>
      </w:r>
      <w:r w:rsidRPr="00F635D4">
        <w:rPr>
          <w:rFonts w:eastAsia="Gulim" w:cs="Arial"/>
          <w:sz w:val="24"/>
          <w:szCs w:val="24"/>
          <w:lang w:eastAsia="ko"/>
        </w:rPr>
        <w:t xml:space="preserve">. </w:t>
      </w:r>
      <w:r w:rsidRPr="00F635D4">
        <w:rPr>
          <w:rFonts w:eastAsia="Gulim" w:cs="Arial"/>
          <w:sz w:val="24"/>
          <w:szCs w:val="24"/>
          <w:lang w:eastAsia="ko"/>
        </w:rPr>
        <w:t>예</w:t>
      </w:r>
      <w:r w:rsidRPr="00F635D4">
        <w:rPr>
          <w:rFonts w:eastAsia="Gulim" w:cs="Arial"/>
          <w:sz w:val="24"/>
          <w:szCs w:val="24"/>
          <w:lang w:eastAsia="ko"/>
        </w:rPr>
        <w:t xml:space="preserve">: </w:t>
      </w:r>
      <w:r w:rsidRPr="00F635D4">
        <w:rPr>
          <w:rFonts w:eastAsia="Gulim" w:cs="Arial"/>
          <w:sz w:val="24"/>
          <w:szCs w:val="24"/>
          <w:lang w:eastAsia="ko"/>
        </w:rPr>
        <w:t>출생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증명서</w:t>
      </w:r>
      <w:r w:rsidRPr="00F635D4">
        <w:rPr>
          <w:rFonts w:eastAsia="Gulim" w:cs="Arial"/>
          <w:sz w:val="24"/>
          <w:szCs w:val="24"/>
          <w:lang w:eastAsia="ko"/>
        </w:rPr>
        <w:t xml:space="preserve">, </w:t>
      </w:r>
      <w:r w:rsidRPr="00F635D4">
        <w:rPr>
          <w:rFonts w:eastAsia="Gulim" w:cs="Arial"/>
          <w:sz w:val="24"/>
          <w:szCs w:val="24"/>
          <w:lang w:eastAsia="ko"/>
        </w:rPr>
        <w:t>사진이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부착된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신분증</w:t>
      </w:r>
    </w:p>
    <w:p w14:paraId="33C1EDD2" w14:textId="3EAB5595" w:rsidR="00E2781A" w:rsidRPr="00F635D4" w:rsidRDefault="00E2781A" w:rsidP="00F635D4">
      <w:pPr>
        <w:pStyle w:val="a8"/>
        <w:numPr>
          <w:ilvl w:val="0"/>
          <w:numId w:val="9"/>
        </w:numPr>
        <w:autoSpaceDE w:val="0"/>
        <w:autoSpaceDN w:val="0"/>
        <w:spacing w:before="120" w:after="0"/>
        <w:ind w:left="461" w:hanging="274"/>
        <w:rPr>
          <w:rFonts w:eastAsia="Gulim" w:cs="Arial"/>
          <w:sz w:val="24"/>
          <w:szCs w:val="24"/>
          <w:lang w:eastAsia="ko-KR"/>
        </w:rPr>
      </w:pPr>
      <w:r w:rsidRPr="00F635D4">
        <w:rPr>
          <w:rFonts w:eastAsia="Gulim" w:cs="Arial"/>
          <w:sz w:val="24"/>
          <w:szCs w:val="24"/>
          <w:lang w:eastAsia="ko"/>
        </w:rPr>
        <w:lastRenderedPageBreak/>
        <w:t>함께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거주하는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모든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구성원의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소득</w:t>
      </w:r>
      <w:r w:rsidRPr="00F635D4">
        <w:rPr>
          <w:rFonts w:eastAsia="Gulim" w:cs="Arial"/>
          <w:sz w:val="24"/>
          <w:szCs w:val="24"/>
          <w:lang w:eastAsia="ko"/>
        </w:rPr>
        <w:t xml:space="preserve">. </w:t>
      </w:r>
      <w:r w:rsidRPr="00F635D4">
        <w:rPr>
          <w:rFonts w:eastAsia="Gulim" w:cs="Arial"/>
          <w:sz w:val="24"/>
          <w:szCs w:val="24"/>
          <w:lang w:eastAsia="ko"/>
        </w:rPr>
        <w:t>예</w:t>
      </w:r>
      <w:r w:rsidRPr="00F635D4">
        <w:rPr>
          <w:rFonts w:eastAsia="Gulim" w:cs="Arial"/>
          <w:sz w:val="24"/>
          <w:szCs w:val="24"/>
          <w:lang w:eastAsia="ko"/>
        </w:rPr>
        <w:t xml:space="preserve">: </w:t>
      </w:r>
      <w:r w:rsidRPr="00F635D4">
        <w:rPr>
          <w:rFonts w:eastAsia="Gulim" w:cs="Arial"/>
          <w:sz w:val="24"/>
          <w:szCs w:val="24"/>
          <w:lang w:eastAsia="ko"/>
        </w:rPr>
        <w:t>급여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명세서</w:t>
      </w:r>
      <w:r w:rsidRPr="00F635D4">
        <w:rPr>
          <w:rFonts w:eastAsia="Gulim" w:cs="Arial"/>
          <w:sz w:val="24"/>
          <w:szCs w:val="24"/>
          <w:lang w:eastAsia="ko"/>
        </w:rPr>
        <w:t xml:space="preserve">, </w:t>
      </w:r>
      <w:r w:rsidRPr="00F635D4">
        <w:rPr>
          <w:rFonts w:eastAsia="Gulim" w:cs="Arial"/>
          <w:sz w:val="24"/>
          <w:szCs w:val="24"/>
          <w:lang w:eastAsia="ko"/>
        </w:rPr>
        <w:t>연방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및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세금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신고서</w:t>
      </w:r>
      <w:r w:rsidRPr="00F635D4">
        <w:rPr>
          <w:rFonts w:eastAsia="Gulim" w:cs="Arial"/>
          <w:sz w:val="24"/>
          <w:szCs w:val="24"/>
          <w:lang w:eastAsia="ko"/>
        </w:rPr>
        <w:t xml:space="preserve">, </w:t>
      </w:r>
      <w:r w:rsidRPr="00F635D4">
        <w:rPr>
          <w:rFonts w:eastAsia="Gulim" w:cs="Arial"/>
          <w:sz w:val="24"/>
          <w:szCs w:val="24"/>
          <w:lang w:eastAsia="ko"/>
        </w:rPr>
        <w:t>사회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보장</w:t>
      </w:r>
      <w:r w:rsidRPr="00F635D4">
        <w:rPr>
          <w:rFonts w:eastAsia="Gulim" w:cs="Arial"/>
          <w:sz w:val="24"/>
          <w:szCs w:val="24"/>
          <w:lang w:eastAsia="ko"/>
        </w:rPr>
        <w:t xml:space="preserve">, </w:t>
      </w:r>
      <w:r w:rsidRPr="00F635D4">
        <w:rPr>
          <w:rFonts w:eastAsia="Gulim" w:cs="Arial"/>
          <w:sz w:val="24"/>
          <w:szCs w:val="24"/>
          <w:lang w:eastAsia="ko"/>
        </w:rPr>
        <w:t>재향군인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또는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공적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지원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수당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증명</w:t>
      </w:r>
    </w:p>
    <w:p w14:paraId="31CD6476" w14:textId="77777777" w:rsidR="00E2781A" w:rsidRPr="00F635D4" w:rsidRDefault="00E2781A" w:rsidP="00F635D4">
      <w:pPr>
        <w:pStyle w:val="a8"/>
        <w:numPr>
          <w:ilvl w:val="0"/>
          <w:numId w:val="9"/>
        </w:numPr>
        <w:autoSpaceDE w:val="0"/>
        <w:autoSpaceDN w:val="0"/>
        <w:spacing w:before="120" w:after="0"/>
        <w:ind w:left="461" w:hanging="274"/>
        <w:rPr>
          <w:rFonts w:eastAsia="Gulim" w:cs="Arial"/>
          <w:sz w:val="24"/>
          <w:szCs w:val="24"/>
          <w:lang w:eastAsia="ko-KR"/>
        </w:rPr>
      </w:pPr>
      <w:r w:rsidRPr="00F635D4">
        <w:rPr>
          <w:rFonts w:eastAsia="Gulim" w:cs="Arial"/>
          <w:sz w:val="24"/>
          <w:szCs w:val="24"/>
          <w:lang w:eastAsia="ko"/>
        </w:rPr>
        <w:t>현재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아파트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관련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정보</w:t>
      </w:r>
      <w:r w:rsidRPr="00F635D4">
        <w:rPr>
          <w:rFonts w:eastAsia="Gulim" w:cs="Arial"/>
          <w:sz w:val="24"/>
          <w:szCs w:val="24"/>
          <w:lang w:eastAsia="ko"/>
        </w:rPr>
        <w:t xml:space="preserve">: </w:t>
      </w:r>
      <w:r w:rsidRPr="00F635D4">
        <w:rPr>
          <w:rFonts w:eastAsia="Gulim" w:cs="Arial"/>
          <w:sz w:val="24"/>
          <w:szCs w:val="24"/>
          <w:lang w:eastAsia="ko"/>
        </w:rPr>
        <w:t>예</w:t>
      </w:r>
      <w:r w:rsidRPr="00F635D4">
        <w:rPr>
          <w:rFonts w:eastAsia="Gulim" w:cs="Arial"/>
          <w:sz w:val="24"/>
          <w:szCs w:val="24"/>
          <w:lang w:eastAsia="ko"/>
        </w:rPr>
        <w:t xml:space="preserve">: </w:t>
      </w:r>
      <w:r w:rsidRPr="00F635D4">
        <w:rPr>
          <w:rFonts w:eastAsia="Gulim" w:cs="Arial"/>
          <w:sz w:val="24"/>
          <w:szCs w:val="24"/>
          <w:lang w:eastAsia="ko"/>
        </w:rPr>
        <w:t>현재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임대료</w:t>
      </w:r>
      <w:r w:rsidRPr="00F635D4">
        <w:rPr>
          <w:rFonts w:eastAsia="Gulim" w:cs="Arial"/>
          <w:sz w:val="24"/>
          <w:szCs w:val="24"/>
          <w:lang w:eastAsia="ko"/>
        </w:rPr>
        <w:t xml:space="preserve">, </w:t>
      </w:r>
      <w:r w:rsidRPr="00F635D4">
        <w:rPr>
          <w:rFonts w:eastAsia="Gulim" w:cs="Arial"/>
          <w:sz w:val="24"/>
          <w:szCs w:val="24"/>
          <w:lang w:eastAsia="ko"/>
        </w:rPr>
        <w:t>임대료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영수증</w:t>
      </w:r>
      <w:r w:rsidRPr="00F635D4">
        <w:rPr>
          <w:rFonts w:eastAsia="Gulim" w:cs="Arial"/>
          <w:sz w:val="24"/>
          <w:szCs w:val="24"/>
          <w:lang w:eastAsia="ko"/>
        </w:rPr>
        <w:t xml:space="preserve">, </w:t>
      </w:r>
      <w:r w:rsidRPr="00F635D4">
        <w:rPr>
          <w:rFonts w:eastAsia="Gulim" w:cs="Arial"/>
          <w:sz w:val="24"/>
          <w:szCs w:val="24"/>
          <w:lang w:eastAsia="ko"/>
        </w:rPr>
        <w:t>최근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가스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또는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전기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요금</w:t>
      </w:r>
    </w:p>
    <w:p w14:paraId="2F93CE2C" w14:textId="4DFF071A" w:rsidR="00E2781A" w:rsidRPr="00F635D4" w:rsidRDefault="00E2781A" w:rsidP="00F635D4">
      <w:pPr>
        <w:pStyle w:val="a8"/>
        <w:numPr>
          <w:ilvl w:val="0"/>
          <w:numId w:val="9"/>
        </w:numPr>
        <w:autoSpaceDE w:val="0"/>
        <w:autoSpaceDN w:val="0"/>
        <w:spacing w:before="120" w:after="0"/>
        <w:ind w:left="461" w:hanging="274"/>
        <w:rPr>
          <w:rFonts w:eastAsia="Gulim" w:cs="Arial"/>
          <w:sz w:val="24"/>
          <w:szCs w:val="24"/>
          <w:lang w:eastAsia="ko-KR"/>
        </w:rPr>
      </w:pPr>
      <w:r w:rsidRPr="00F635D4">
        <w:rPr>
          <w:rFonts w:eastAsia="Gulim" w:cs="Arial"/>
          <w:sz w:val="24"/>
          <w:szCs w:val="24"/>
          <w:lang w:eastAsia="ko"/>
        </w:rPr>
        <w:t>해당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문서의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사본을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얻는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데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도움이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필요하신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경우</w:t>
      </w:r>
      <w:r w:rsidRPr="00F635D4">
        <w:rPr>
          <w:rFonts w:eastAsia="Gulim" w:cs="Arial"/>
          <w:sz w:val="24"/>
          <w:szCs w:val="24"/>
          <w:lang w:eastAsia="ko"/>
        </w:rPr>
        <w:t xml:space="preserve">, </w:t>
      </w:r>
      <w:hyperlink r:id="rId10" w:tgtFrame="_blank" w:history="1">
        <w:r w:rsidRPr="00F635D4">
          <w:rPr>
            <w:rStyle w:val="a3"/>
            <w:rFonts w:eastAsia="Gulim" w:cs="Arial"/>
            <w:sz w:val="24"/>
            <w:szCs w:val="24"/>
            <w:lang w:eastAsia="ko"/>
          </w:rPr>
          <w:t>신청</w:t>
        </w:r>
        <w:r w:rsidRPr="00F635D4">
          <w:rPr>
            <w:rStyle w:val="a3"/>
            <w:rFonts w:eastAsia="Gulim" w:cs="Arial"/>
            <w:sz w:val="24"/>
            <w:szCs w:val="24"/>
            <w:lang w:eastAsia="ko"/>
          </w:rPr>
          <w:t xml:space="preserve"> </w:t>
        </w:r>
        <w:r w:rsidRPr="00F635D4">
          <w:rPr>
            <w:rStyle w:val="a3"/>
            <w:rFonts w:eastAsia="Gulim" w:cs="Arial"/>
            <w:sz w:val="24"/>
            <w:szCs w:val="24"/>
            <w:lang w:eastAsia="ko"/>
          </w:rPr>
          <w:t>후</w:t>
        </w:r>
        <w:r w:rsidRPr="00F635D4">
          <w:rPr>
            <w:rStyle w:val="a3"/>
            <w:rFonts w:eastAsia="Gulim" w:cs="Arial"/>
            <w:sz w:val="24"/>
            <w:szCs w:val="24"/>
            <w:lang w:eastAsia="ko"/>
          </w:rPr>
          <w:t xml:space="preserve">: </w:t>
        </w:r>
        <w:r w:rsidRPr="00F635D4">
          <w:rPr>
            <w:rStyle w:val="a3"/>
            <w:rFonts w:eastAsia="Gulim" w:cs="Arial"/>
            <w:sz w:val="24"/>
            <w:szCs w:val="24"/>
            <w:lang w:eastAsia="ko"/>
          </w:rPr>
          <w:t>확인</w:t>
        </w:r>
        <w:r w:rsidRPr="00F635D4">
          <w:rPr>
            <w:rStyle w:val="a3"/>
            <w:rFonts w:eastAsia="Gulim" w:cs="Arial"/>
            <w:sz w:val="24"/>
            <w:szCs w:val="24"/>
            <w:lang w:eastAsia="ko"/>
          </w:rPr>
          <w:t xml:space="preserve"> </w:t>
        </w:r>
        <w:r w:rsidRPr="00F635D4">
          <w:rPr>
            <w:rStyle w:val="a3"/>
            <w:rFonts w:eastAsia="Gulim" w:cs="Arial"/>
            <w:sz w:val="24"/>
            <w:szCs w:val="24"/>
            <w:lang w:eastAsia="ko"/>
          </w:rPr>
          <w:t>목록</w:t>
        </w:r>
        <w:r w:rsidRPr="00F635D4">
          <w:rPr>
            <w:rStyle w:val="a3"/>
            <w:rFonts w:eastAsia="Gulim" w:cs="Arial"/>
            <w:sz w:val="24"/>
            <w:szCs w:val="24"/>
            <w:lang w:eastAsia="ko"/>
          </w:rPr>
          <w:t xml:space="preserve"> </w:t>
        </w:r>
        <w:r w:rsidRPr="00F635D4">
          <w:rPr>
            <w:rStyle w:val="a3"/>
            <w:rFonts w:eastAsia="Gulim" w:cs="Arial"/>
            <w:sz w:val="24"/>
            <w:szCs w:val="24"/>
            <w:lang w:eastAsia="ko"/>
          </w:rPr>
          <w:t>및</w:t>
        </w:r>
        <w:r w:rsidRPr="00F635D4">
          <w:rPr>
            <w:rStyle w:val="a3"/>
            <w:rFonts w:eastAsia="Gulim" w:cs="Arial"/>
            <w:sz w:val="24"/>
            <w:szCs w:val="24"/>
            <w:lang w:eastAsia="ko"/>
          </w:rPr>
          <w:t xml:space="preserve"> </w:t>
        </w:r>
        <w:r w:rsidRPr="00F635D4">
          <w:rPr>
            <w:rStyle w:val="a3"/>
            <w:rFonts w:eastAsia="Gulim" w:cs="Arial"/>
            <w:sz w:val="24"/>
            <w:szCs w:val="24"/>
            <w:lang w:eastAsia="ko"/>
          </w:rPr>
          <w:t>자원</w:t>
        </w:r>
      </w:hyperlink>
      <w:r w:rsidRPr="00F635D4">
        <w:rPr>
          <w:rFonts w:eastAsia="Gulim" w:cs="Arial"/>
          <w:sz w:val="24"/>
          <w:szCs w:val="24"/>
          <w:lang w:eastAsia="ko"/>
        </w:rPr>
        <w:t> </w:t>
      </w:r>
      <w:r w:rsidRPr="00F635D4">
        <w:rPr>
          <w:rFonts w:eastAsia="Gulim" w:cs="Arial"/>
          <w:sz w:val="24"/>
          <w:szCs w:val="24"/>
          <w:lang w:eastAsia="ko"/>
        </w:rPr>
        <w:t>가이드를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참조해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주십시오</w:t>
      </w:r>
      <w:r w:rsidRPr="00F635D4">
        <w:rPr>
          <w:rFonts w:eastAsia="Gulim" w:cs="Arial"/>
          <w:sz w:val="24"/>
          <w:szCs w:val="24"/>
          <w:lang w:eastAsia="ko"/>
        </w:rPr>
        <w:t>.</w:t>
      </w:r>
    </w:p>
    <w:p w14:paraId="55D7CC33" w14:textId="1B6FFABD" w:rsidR="00E2781A" w:rsidRPr="00F635D4" w:rsidRDefault="008F24F7" w:rsidP="00F635D4">
      <w:pPr>
        <w:pStyle w:val="2"/>
        <w:autoSpaceDE w:val="0"/>
        <w:autoSpaceDN w:val="0"/>
        <w:rPr>
          <w:rFonts w:eastAsia="Gulim"/>
          <w:szCs w:val="28"/>
          <w:lang w:eastAsia="ko-KR"/>
        </w:rPr>
      </w:pPr>
      <w:bookmarkStart w:id="10" w:name="_Toc94886691"/>
      <w:r w:rsidRPr="00F635D4">
        <w:rPr>
          <w:rFonts w:eastAsia="Gulim"/>
          <w:szCs w:val="28"/>
          <w:lang w:eastAsia="ko"/>
        </w:rPr>
        <w:t>섹션</w:t>
      </w:r>
      <w:r w:rsidRPr="00F635D4">
        <w:rPr>
          <w:rFonts w:eastAsia="Gulim"/>
          <w:szCs w:val="28"/>
          <w:lang w:eastAsia="ko"/>
        </w:rPr>
        <w:t xml:space="preserve"> 3d. </w:t>
      </w:r>
      <w:r w:rsidRPr="00F635D4">
        <w:rPr>
          <w:rFonts w:eastAsia="Gulim"/>
          <w:szCs w:val="28"/>
          <w:lang w:eastAsia="ko"/>
        </w:rPr>
        <w:t>문서</w:t>
      </w:r>
      <w:r w:rsidRPr="00F635D4">
        <w:rPr>
          <w:rFonts w:eastAsia="Gulim"/>
          <w:szCs w:val="28"/>
          <w:lang w:eastAsia="ko"/>
        </w:rPr>
        <w:t xml:space="preserve"> </w:t>
      </w:r>
      <w:r w:rsidRPr="00F635D4">
        <w:rPr>
          <w:rFonts w:eastAsia="Gulim"/>
          <w:szCs w:val="28"/>
          <w:lang w:eastAsia="ko"/>
        </w:rPr>
        <w:t>발송</w:t>
      </w:r>
      <w:r w:rsidRPr="00F635D4">
        <w:rPr>
          <w:rFonts w:eastAsia="Gulim"/>
          <w:szCs w:val="28"/>
          <w:lang w:eastAsia="ko"/>
        </w:rPr>
        <w:t xml:space="preserve"> </w:t>
      </w:r>
      <w:r w:rsidRPr="00F635D4">
        <w:rPr>
          <w:rFonts w:eastAsia="Gulim"/>
          <w:szCs w:val="28"/>
          <w:lang w:eastAsia="ko"/>
        </w:rPr>
        <w:t>후</w:t>
      </w:r>
      <w:bookmarkEnd w:id="10"/>
    </w:p>
    <w:p w14:paraId="76F684CC" w14:textId="1920C418" w:rsidR="00E2781A" w:rsidRPr="00F635D4" w:rsidRDefault="00E2781A" w:rsidP="00F635D4">
      <w:pPr>
        <w:pStyle w:val="a8"/>
        <w:autoSpaceDE w:val="0"/>
        <w:autoSpaceDN w:val="0"/>
        <w:rPr>
          <w:rFonts w:eastAsia="Gulim" w:cs="Arial"/>
          <w:sz w:val="24"/>
          <w:szCs w:val="24"/>
          <w:lang w:eastAsia="ko-KR"/>
        </w:rPr>
      </w:pPr>
      <w:r w:rsidRPr="00F635D4">
        <w:rPr>
          <w:rFonts w:eastAsia="Gulim" w:cs="Arial"/>
          <w:sz w:val="24"/>
          <w:szCs w:val="24"/>
          <w:lang w:eastAsia="ko"/>
        </w:rPr>
        <w:t>귀하의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자격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여부를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검토하고</w:t>
      </w:r>
      <w:r w:rsidRPr="00F635D4">
        <w:rPr>
          <w:rFonts w:eastAsia="Gulim" w:cs="Arial"/>
          <w:sz w:val="24"/>
          <w:szCs w:val="24"/>
          <w:lang w:eastAsia="ko"/>
        </w:rPr>
        <w:t xml:space="preserve">, </w:t>
      </w:r>
      <w:r w:rsidRPr="00F635D4">
        <w:rPr>
          <w:rFonts w:eastAsia="Gulim" w:cs="Arial"/>
          <w:sz w:val="24"/>
          <w:szCs w:val="24"/>
          <w:lang w:eastAsia="ko"/>
        </w:rPr>
        <w:t>신청서는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추가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심사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대상이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될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수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있습니다</w:t>
      </w:r>
      <w:r w:rsidRPr="00F635D4">
        <w:rPr>
          <w:rFonts w:eastAsia="Gulim" w:cs="Arial"/>
          <w:sz w:val="24"/>
          <w:szCs w:val="24"/>
          <w:lang w:eastAsia="ko"/>
        </w:rPr>
        <w:t xml:space="preserve">. </w:t>
      </w:r>
      <w:r w:rsidRPr="00F635D4">
        <w:rPr>
          <w:rFonts w:eastAsia="Gulim" w:cs="Arial"/>
          <w:sz w:val="24"/>
          <w:szCs w:val="24"/>
          <w:lang w:eastAsia="ko"/>
        </w:rPr>
        <w:t>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경우</w:t>
      </w:r>
      <w:r w:rsidRPr="00F635D4">
        <w:rPr>
          <w:rFonts w:eastAsia="Gulim" w:cs="Arial"/>
          <w:sz w:val="24"/>
          <w:szCs w:val="24"/>
          <w:lang w:eastAsia="ko"/>
        </w:rPr>
        <w:t xml:space="preserve">, </w:t>
      </w:r>
      <w:r w:rsidRPr="00F635D4">
        <w:rPr>
          <w:rFonts w:eastAsia="Gulim" w:cs="Arial"/>
          <w:sz w:val="24"/>
          <w:szCs w:val="24"/>
          <w:lang w:eastAsia="ko"/>
        </w:rPr>
        <w:t>최종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후보자로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선정되어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해당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주택을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제공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받기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전에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몇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단계를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거쳐야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합니다</w:t>
      </w:r>
      <w:r w:rsidRPr="00F635D4">
        <w:rPr>
          <w:rFonts w:eastAsia="Gulim" w:cs="Arial"/>
          <w:sz w:val="24"/>
          <w:szCs w:val="24"/>
          <w:lang w:eastAsia="ko"/>
        </w:rPr>
        <w:t>.</w:t>
      </w:r>
    </w:p>
    <w:p w14:paraId="6A5187BC" w14:textId="52512534" w:rsidR="00E2781A" w:rsidRPr="00F635D4" w:rsidRDefault="00E2781A" w:rsidP="00F635D4">
      <w:pPr>
        <w:pStyle w:val="a8"/>
        <w:autoSpaceDE w:val="0"/>
        <w:autoSpaceDN w:val="0"/>
        <w:rPr>
          <w:rFonts w:eastAsia="Gulim" w:cs="Arial"/>
          <w:sz w:val="24"/>
          <w:szCs w:val="24"/>
          <w:lang w:eastAsia="ko-KR"/>
        </w:rPr>
      </w:pPr>
      <w:r w:rsidRPr="00F635D4">
        <w:rPr>
          <w:rFonts w:eastAsia="Gulim" w:cs="Arial"/>
          <w:sz w:val="24"/>
          <w:szCs w:val="24"/>
          <w:lang w:eastAsia="ko"/>
        </w:rPr>
        <w:t>귀하께서는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부적격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통지와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부적격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사유가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명시된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거부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통지를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받을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수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있습니다</w:t>
      </w:r>
      <w:r w:rsidRPr="00F635D4">
        <w:rPr>
          <w:rFonts w:eastAsia="Gulim" w:cs="Arial"/>
          <w:sz w:val="24"/>
          <w:szCs w:val="24"/>
          <w:lang w:eastAsia="ko"/>
        </w:rPr>
        <w:t xml:space="preserve">. </w:t>
      </w:r>
      <w:r w:rsidRPr="00F635D4">
        <w:rPr>
          <w:rFonts w:eastAsia="Gulim" w:cs="Arial"/>
          <w:sz w:val="24"/>
          <w:szCs w:val="24"/>
          <w:lang w:eastAsia="ko"/>
        </w:rPr>
        <w:t>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경우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이의를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제기할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권리가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있습니다</w:t>
      </w:r>
      <w:r w:rsidRPr="00F635D4">
        <w:rPr>
          <w:rFonts w:eastAsia="Gulim" w:cs="Arial"/>
          <w:sz w:val="24"/>
          <w:szCs w:val="24"/>
          <w:lang w:eastAsia="ko"/>
        </w:rPr>
        <w:t xml:space="preserve">. </w:t>
      </w:r>
      <w:r w:rsidRPr="00F635D4">
        <w:rPr>
          <w:rFonts w:eastAsia="Gulim" w:cs="Arial"/>
          <w:sz w:val="24"/>
          <w:szCs w:val="24"/>
          <w:lang w:eastAsia="ko"/>
        </w:rPr>
        <w:t>즉</w:t>
      </w:r>
      <w:r w:rsidRPr="00F635D4">
        <w:rPr>
          <w:rFonts w:eastAsia="Gulim" w:cs="Arial"/>
          <w:sz w:val="24"/>
          <w:szCs w:val="24"/>
          <w:lang w:eastAsia="ko"/>
        </w:rPr>
        <w:t xml:space="preserve">, </w:t>
      </w:r>
      <w:r w:rsidRPr="00F635D4">
        <w:rPr>
          <w:rFonts w:eastAsia="Gulim" w:cs="Arial"/>
          <w:sz w:val="24"/>
          <w:szCs w:val="24"/>
          <w:lang w:eastAsia="ko"/>
        </w:rPr>
        <w:t>거부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결정이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옳지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않다고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생각하시는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이유를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설명할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기회를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갖게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됩니다</w:t>
      </w:r>
      <w:r w:rsidRPr="00F635D4">
        <w:rPr>
          <w:rFonts w:eastAsia="Gulim" w:cs="Arial"/>
          <w:sz w:val="24"/>
          <w:szCs w:val="24"/>
          <w:lang w:eastAsia="ko"/>
        </w:rPr>
        <w:t xml:space="preserve">. </w:t>
      </w:r>
      <w:r w:rsidRPr="00F635D4">
        <w:rPr>
          <w:rFonts w:eastAsia="Gulim" w:cs="Arial"/>
          <w:sz w:val="24"/>
          <w:szCs w:val="24"/>
          <w:lang w:eastAsia="ko"/>
        </w:rPr>
        <w:t>이의제기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절차는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거부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통지서에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포함되어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있습니다</w:t>
      </w:r>
      <w:r w:rsidRPr="00F635D4">
        <w:rPr>
          <w:rFonts w:eastAsia="Gulim" w:cs="Arial"/>
          <w:sz w:val="24"/>
          <w:szCs w:val="24"/>
          <w:lang w:eastAsia="ko"/>
        </w:rPr>
        <w:t xml:space="preserve">. </w:t>
      </w:r>
      <w:r w:rsidRPr="00F635D4">
        <w:rPr>
          <w:rFonts w:eastAsia="Gulim" w:cs="Arial"/>
          <w:sz w:val="24"/>
          <w:szCs w:val="24"/>
          <w:lang w:eastAsia="ko"/>
        </w:rPr>
        <w:t>다음을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유의해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주십시오</w:t>
      </w:r>
      <w:r w:rsidRPr="00F635D4">
        <w:rPr>
          <w:rFonts w:eastAsia="Gulim" w:cs="Arial"/>
          <w:sz w:val="24"/>
          <w:szCs w:val="24"/>
          <w:lang w:eastAsia="ko"/>
        </w:rPr>
        <w:t>.</w:t>
      </w:r>
    </w:p>
    <w:p w14:paraId="74EFAD59" w14:textId="0FAD7009" w:rsidR="00E2781A" w:rsidRPr="00F635D4" w:rsidRDefault="00E2781A" w:rsidP="00F635D4">
      <w:pPr>
        <w:pStyle w:val="a8"/>
        <w:numPr>
          <w:ilvl w:val="0"/>
          <w:numId w:val="8"/>
        </w:numPr>
        <w:autoSpaceDE w:val="0"/>
        <w:autoSpaceDN w:val="0"/>
        <w:spacing w:before="120" w:after="0"/>
        <w:ind w:left="461" w:hanging="274"/>
        <w:rPr>
          <w:rFonts w:eastAsia="Gulim" w:cs="Arial"/>
          <w:sz w:val="24"/>
          <w:szCs w:val="24"/>
          <w:lang w:eastAsia="ko-KR"/>
        </w:rPr>
      </w:pPr>
      <w:r w:rsidRPr="00F635D4">
        <w:rPr>
          <w:rFonts w:eastAsia="Gulim" w:cs="Arial"/>
          <w:sz w:val="24"/>
          <w:szCs w:val="24"/>
          <w:lang w:eastAsia="ko"/>
        </w:rPr>
        <w:t>이의를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제기하시려면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신속히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행동하십시오</w:t>
      </w:r>
      <w:r w:rsidRPr="00F635D4">
        <w:rPr>
          <w:rFonts w:eastAsia="Gulim" w:cs="Arial"/>
          <w:sz w:val="24"/>
          <w:szCs w:val="24"/>
          <w:lang w:eastAsia="ko"/>
        </w:rPr>
        <w:t xml:space="preserve">. </w:t>
      </w:r>
      <w:r w:rsidRPr="00F635D4">
        <w:rPr>
          <w:rFonts w:eastAsia="Gulim" w:cs="Arial"/>
          <w:sz w:val="24"/>
          <w:szCs w:val="24"/>
          <w:lang w:eastAsia="ko"/>
        </w:rPr>
        <w:t>거부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결정이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부당하다고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생각하는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이유를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설명하는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이의신청서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제출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시간은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제한되어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있습니다</w:t>
      </w:r>
      <w:r w:rsidRPr="00F635D4">
        <w:rPr>
          <w:rFonts w:eastAsia="Gulim" w:cs="Arial"/>
          <w:sz w:val="24"/>
          <w:szCs w:val="24"/>
          <w:lang w:eastAsia="ko"/>
        </w:rPr>
        <w:t xml:space="preserve">. </w:t>
      </w:r>
      <w:r w:rsidRPr="00F635D4">
        <w:rPr>
          <w:rFonts w:eastAsia="Gulim" w:cs="Arial"/>
          <w:sz w:val="24"/>
          <w:szCs w:val="24"/>
          <w:lang w:eastAsia="ko"/>
        </w:rPr>
        <w:t>이의제기를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뒷받침하는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모든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문서를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포함하십시오</w:t>
      </w:r>
      <w:r w:rsidRPr="00F635D4">
        <w:rPr>
          <w:rFonts w:eastAsia="Gulim" w:cs="Arial"/>
          <w:sz w:val="24"/>
          <w:szCs w:val="24"/>
          <w:lang w:eastAsia="ko"/>
        </w:rPr>
        <w:t>.</w:t>
      </w:r>
    </w:p>
    <w:p w14:paraId="29DA22CC" w14:textId="4BC03F58" w:rsidR="00E2781A" w:rsidRPr="00F635D4" w:rsidRDefault="00E2781A" w:rsidP="00F635D4">
      <w:pPr>
        <w:pStyle w:val="a8"/>
        <w:numPr>
          <w:ilvl w:val="0"/>
          <w:numId w:val="8"/>
        </w:numPr>
        <w:autoSpaceDE w:val="0"/>
        <w:autoSpaceDN w:val="0"/>
        <w:spacing w:before="120" w:after="0"/>
        <w:ind w:left="461" w:hanging="274"/>
        <w:rPr>
          <w:rFonts w:eastAsia="Gulim" w:cs="Arial"/>
          <w:sz w:val="24"/>
          <w:szCs w:val="24"/>
          <w:lang w:eastAsia="ko-KR"/>
        </w:rPr>
      </w:pPr>
      <w:r w:rsidRPr="00F635D4">
        <w:rPr>
          <w:rFonts w:eastAsia="Gulim" w:cs="Arial"/>
          <w:sz w:val="24"/>
          <w:szCs w:val="24"/>
          <w:lang w:eastAsia="ko"/>
        </w:rPr>
        <w:t>건물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담당자가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귀하의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이의제기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사항을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검토하고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결정이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담긴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통지서를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송부할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것입니다</w:t>
      </w:r>
      <w:r w:rsidRPr="00F635D4">
        <w:rPr>
          <w:rFonts w:eastAsia="Gulim" w:cs="Arial"/>
          <w:sz w:val="24"/>
          <w:szCs w:val="24"/>
          <w:lang w:eastAsia="ko"/>
        </w:rPr>
        <w:t>.</w:t>
      </w:r>
    </w:p>
    <w:p w14:paraId="3075C281" w14:textId="77777777" w:rsidR="00E2781A" w:rsidRPr="00F635D4" w:rsidRDefault="00E2781A" w:rsidP="00F635D4">
      <w:pPr>
        <w:pStyle w:val="a8"/>
        <w:numPr>
          <w:ilvl w:val="0"/>
          <w:numId w:val="8"/>
        </w:numPr>
        <w:autoSpaceDE w:val="0"/>
        <w:autoSpaceDN w:val="0"/>
        <w:spacing w:before="120" w:after="0"/>
        <w:ind w:left="461" w:hanging="274"/>
        <w:rPr>
          <w:rFonts w:eastAsia="Gulim" w:cs="Arial"/>
          <w:sz w:val="24"/>
          <w:szCs w:val="24"/>
          <w:lang w:eastAsia="ko-KR"/>
        </w:rPr>
      </w:pPr>
      <w:r w:rsidRPr="00F635D4">
        <w:rPr>
          <w:rFonts w:eastAsia="Gulim" w:cs="Arial"/>
          <w:sz w:val="24"/>
          <w:szCs w:val="24"/>
          <w:lang w:eastAsia="ko"/>
        </w:rPr>
        <w:t>이의제기가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승인되면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담당자는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귀하의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신청을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계속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처리하게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됩니다</w:t>
      </w:r>
      <w:r w:rsidRPr="00F635D4">
        <w:rPr>
          <w:rFonts w:eastAsia="Gulim" w:cs="Arial"/>
          <w:sz w:val="24"/>
          <w:szCs w:val="24"/>
          <w:lang w:eastAsia="ko"/>
        </w:rPr>
        <w:t>.</w:t>
      </w:r>
    </w:p>
    <w:p w14:paraId="30B392E6" w14:textId="6CC8C885" w:rsidR="00E2781A" w:rsidRPr="00F635D4" w:rsidRDefault="00E2781A" w:rsidP="00F635D4">
      <w:pPr>
        <w:pStyle w:val="a8"/>
        <w:numPr>
          <w:ilvl w:val="0"/>
          <w:numId w:val="8"/>
        </w:numPr>
        <w:autoSpaceDE w:val="0"/>
        <w:autoSpaceDN w:val="0"/>
        <w:spacing w:before="120" w:after="0"/>
        <w:ind w:left="461" w:hanging="274"/>
        <w:rPr>
          <w:rFonts w:eastAsia="Gulim" w:cs="Arial"/>
          <w:sz w:val="24"/>
          <w:szCs w:val="24"/>
          <w:lang w:eastAsia="ko-KR"/>
        </w:rPr>
      </w:pPr>
      <w:r w:rsidRPr="00F635D4">
        <w:rPr>
          <w:rFonts w:eastAsia="Gulim" w:cs="Arial"/>
          <w:sz w:val="24"/>
          <w:szCs w:val="24"/>
          <w:lang w:eastAsia="ko"/>
        </w:rPr>
        <w:t>이의제기가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거부되면</w:t>
      </w:r>
      <w:r w:rsidRPr="00F635D4">
        <w:rPr>
          <w:rFonts w:eastAsia="Gulim" w:cs="Arial"/>
          <w:sz w:val="24"/>
          <w:szCs w:val="24"/>
          <w:lang w:eastAsia="ko"/>
        </w:rPr>
        <w:t xml:space="preserve">, </w:t>
      </w:r>
      <w:r w:rsidRPr="00F635D4">
        <w:rPr>
          <w:rFonts w:eastAsia="Gulim" w:cs="Arial"/>
          <w:sz w:val="24"/>
          <w:szCs w:val="24"/>
          <w:lang w:eastAsia="ko"/>
        </w:rPr>
        <w:t>이의제기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거부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통지서를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받게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됩니다</w:t>
      </w:r>
      <w:r w:rsidRPr="00F635D4">
        <w:rPr>
          <w:rFonts w:eastAsia="Gulim" w:cs="Arial"/>
          <w:sz w:val="24"/>
          <w:szCs w:val="24"/>
          <w:lang w:eastAsia="ko"/>
        </w:rPr>
        <w:t xml:space="preserve">. </w:t>
      </w:r>
      <w:r w:rsidRPr="00F635D4">
        <w:rPr>
          <w:rFonts w:eastAsia="Gulim" w:cs="Arial"/>
          <w:sz w:val="24"/>
          <w:szCs w:val="24"/>
          <w:lang w:eastAsia="ko"/>
        </w:rPr>
        <w:t>거부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통지서를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받은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후에도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여전히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오류가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있다고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생각되시면</w:t>
      </w:r>
      <w:r w:rsidRPr="00F635D4">
        <w:rPr>
          <w:rFonts w:eastAsia="Gulim" w:cs="Arial"/>
          <w:sz w:val="24"/>
          <w:szCs w:val="24"/>
          <w:lang w:eastAsia="ko"/>
        </w:rPr>
        <w:t xml:space="preserve">, </w:t>
      </w:r>
      <w:r w:rsidRPr="00F635D4">
        <w:rPr>
          <w:rFonts w:eastAsia="Gulim" w:cs="Arial"/>
          <w:sz w:val="24"/>
          <w:szCs w:val="24"/>
          <w:lang w:eastAsia="ko"/>
        </w:rPr>
        <w:t>근무일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기준</w:t>
      </w:r>
      <w:r w:rsidRPr="00F635D4">
        <w:rPr>
          <w:rFonts w:eastAsia="Gulim" w:cs="Arial"/>
          <w:sz w:val="24"/>
          <w:szCs w:val="24"/>
          <w:lang w:eastAsia="ko"/>
        </w:rPr>
        <w:t xml:space="preserve"> 5</w:t>
      </w:r>
      <w:r w:rsidRPr="00F635D4">
        <w:rPr>
          <w:rFonts w:eastAsia="Gulim" w:cs="Arial"/>
          <w:sz w:val="24"/>
          <w:szCs w:val="24"/>
          <w:lang w:eastAsia="ko"/>
        </w:rPr>
        <w:t>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이내에</w:t>
      </w:r>
      <w:r w:rsidRPr="00F635D4">
        <w:rPr>
          <w:rFonts w:eastAsia="Gulim" w:cs="Arial"/>
          <w:sz w:val="24"/>
          <w:szCs w:val="24"/>
          <w:lang w:eastAsia="ko"/>
        </w:rPr>
        <w:t xml:space="preserve"> HPD </w:t>
      </w:r>
      <w:r w:rsidRPr="00F635D4">
        <w:rPr>
          <w:rFonts w:eastAsia="Gulim" w:cs="Arial"/>
          <w:sz w:val="24"/>
          <w:szCs w:val="24"/>
          <w:lang w:eastAsia="ko"/>
        </w:rPr>
        <w:t>또는</w:t>
      </w:r>
      <w:r w:rsidRPr="00F635D4">
        <w:rPr>
          <w:rFonts w:eastAsia="Gulim" w:cs="Arial"/>
          <w:sz w:val="24"/>
          <w:szCs w:val="24"/>
          <w:lang w:eastAsia="ko"/>
        </w:rPr>
        <w:t xml:space="preserve"> HDC</w:t>
      </w:r>
      <w:r w:rsidRPr="00F635D4">
        <w:rPr>
          <w:rFonts w:eastAsia="Gulim" w:cs="Arial"/>
          <w:sz w:val="24"/>
          <w:szCs w:val="24"/>
          <w:lang w:eastAsia="ko"/>
        </w:rPr>
        <w:t>에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연락해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이의를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신청할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수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있습니다</w:t>
      </w:r>
      <w:r w:rsidRPr="00F635D4">
        <w:rPr>
          <w:rFonts w:eastAsia="Gulim" w:cs="Arial"/>
          <w:sz w:val="24"/>
          <w:szCs w:val="24"/>
          <w:lang w:eastAsia="ko"/>
        </w:rPr>
        <w:t xml:space="preserve">. </w:t>
      </w:r>
      <w:r w:rsidRPr="00F635D4">
        <w:rPr>
          <w:rFonts w:eastAsia="Gulim" w:cs="Arial"/>
          <w:sz w:val="24"/>
          <w:szCs w:val="24"/>
          <w:lang w:eastAsia="ko"/>
        </w:rPr>
        <w:t>결정에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오류가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있다고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생각하시는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이유를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뒷받침하는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설명과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문서를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꼭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포함해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주십시오</w:t>
      </w:r>
      <w:r w:rsidRPr="00F635D4">
        <w:rPr>
          <w:rFonts w:eastAsia="Gulim" w:cs="Arial"/>
          <w:sz w:val="24"/>
          <w:szCs w:val="24"/>
          <w:lang w:eastAsia="ko"/>
        </w:rPr>
        <w:t xml:space="preserve">. </w:t>
      </w:r>
      <w:r w:rsidRPr="00F635D4">
        <w:rPr>
          <w:rFonts w:eastAsia="Gulim" w:cs="Arial"/>
          <w:sz w:val="24"/>
          <w:szCs w:val="24"/>
          <w:lang w:eastAsia="ko"/>
        </w:rPr>
        <w:t>통지서에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지침이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기재되어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있습니다</w:t>
      </w:r>
      <w:r w:rsidRPr="00F635D4">
        <w:rPr>
          <w:rFonts w:eastAsia="Gulim" w:cs="Arial"/>
          <w:sz w:val="24"/>
          <w:szCs w:val="24"/>
          <w:lang w:eastAsia="ko"/>
        </w:rPr>
        <w:t>.</w:t>
      </w:r>
    </w:p>
    <w:p w14:paraId="0974A48A" w14:textId="69741B93" w:rsidR="00E2781A" w:rsidRPr="00F635D4" w:rsidRDefault="00E2781A" w:rsidP="00F635D4">
      <w:pPr>
        <w:pStyle w:val="a8"/>
        <w:autoSpaceDE w:val="0"/>
        <w:autoSpaceDN w:val="0"/>
        <w:spacing w:before="300"/>
        <w:rPr>
          <w:rFonts w:eastAsia="Gulim" w:cs="Arial"/>
          <w:sz w:val="24"/>
          <w:szCs w:val="24"/>
          <w:lang w:eastAsia="ko-KR"/>
        </w:rPr>
      </w:pPr>
      <w:r w:rsidRPr="00F635D4">
        <w:rPr>
          <w:rFonts w:eastAsia="Gulim" w:cs="Arial"/>
          <w:sz w:val="24"/>
          <w:szCs w:val="24"/>
          <w:lang w:eastAsia="ko"/>
        </w:rPr>
        <w:t>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주택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추첨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기회에서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부적격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통보를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받은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경우에도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다른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주택에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대해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제출한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신청서는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여전히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유효합니다</w:t>
      </w:r>
      <w:r w:rsidRPr="00F635D4">
        <w:rPr>
          <w:rFonts w:eastAsia="Gulim" w:cs="Arial"/>
          <w:sz w:val="24"/>
          <w:szCs w:val="24"/>
          <w:lang w:eastAsia="ko"/>
        </w:rPr>
        <w:t xml:space="preserve">. </w:t>
      </w:r>
      <w:r w:rsidRPr="00F635D4">
        <w:rPr>
          <w:rFonts w:eastAsia="Gulim" w:cs="Arial"/>
          <w:sz w:val="24"/>
          <w:szCs w:val="24"/>
          <w:lang w:eastAsia="ko"/>
        </w:rPr>
        <w:t>다른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주택에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선정되는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경우를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대비해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하우징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커넥트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정보를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최신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상태로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유지하는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것을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잊지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마시기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바랍니다</w:t>
      </w:r>
      <w:r w:rsidRPr="00F635D4">
        <w:rPr>
          <w:rFonts w:eastAsia="Gulim" w:cs="Arial"/>
          <w:sz w:val="24"/>
          <w:szCs w:val="24"/>
          <w:lang w:eastAsia="ko"/>
        </w:rPr>
        <w:t>.</w:t>
      </w:r>
    </w:p>
    <w:p w14:paraId="0655EDAD" w14:textId="1177ED18" w:rsidR="0062100C" w:rsidRPr="00F635D4" w:rsidRDefault="008F24F7" w:rsidP="00F635D4">
      <w:pPr>
        <w:pStyle w:val="2"/>
        <w:autoSpaceDE w:val="0"/>
        <w:autoSpaceDN w:val="0"/>
        <w:rPr>
          <w:rFonts w:eastAsia="Gulim"/>
          <w:szCs w:val="28"/>
          <w:lang w:eastAsia="ko-KR"/>
        </w:rPr>
      </w:pPr>
      <w:bookmarkStart w:id="11" w:name="_Toc94886692"/>
      <w:r w:rsidRPr="00F635D4">
        <w:rPr>
          <w:rFonts w:eastAsia="Gulim"/>
          <w:szCs w:val="28"/>
          <w:lang w:eastAsia="ko"/>
        </w:rPr>
        <w:lastRenderedPageBreak/>
        <w:t>섹션</w:t>
      </w:r>
      <w:r w:rsidRPr="00F635D4">
        <w:rPr>
          <w:rFonts w:eastAsia="Gulim"/>
          <w:szCs w:val="28"/>
          <w:lang w:eastAsia="ko"/>
        </w:rPr>
        <w:t xml:space="preserve"> 3e. </w:t>
      </w:r>
      <w:r w:rsidRPr="00F635D4">
        <w:rPr>
          <w:rFonts w:eastAsia="Gulim"/>
          <w:szCs w:val="28"/>
          <w:lang w:eastAsia="ko"/>
        </w:rPr>
        <w:t>자격</w:t>
      </w:r>
      <w:r w:rsidRPr="00F635D4">
        <w:rPr>
          <w:rFonts w:eastAsia="Gulim"/>
          <w:szCs w:val="28"/>
          <w:lang w:eastAsia="ko"/>
        </w:rPr>
        <w:t xml:space="preserve"> </w:t>
      </w:r>
      <w:r w:rsidRPr="00F635D4">
        <w:rPr>
          <w:rFonts w:eastAsia="Gulim"/>
          <w:szCs w:val="28"/>
          <w:lang w:eastAsia="ko"/>
        </w:rPr>
        <w:t>심사</w:t>
      </w:r>
      <w:r w:rsidRPr="00F635D4">
        <w:rPr>
          <w:rFonts w:eastAsia="Gulim"/>
          <w:szCs w:val="28"/>
          <w:lang w:eastAsia="ko"/>
        </w:rPr>
        <w:t xml:space="preserve"> </w:t>
      </w:r>
      <w:r w:rsidRPr="00F635D4">
        <w:rPr>
          <w:rFonts w:eastAsia="Gulim"/>
          <w:szCs w:val="28"/>
          <w:lang w:eastAsia="ko"/>
        </w:rPr>
        <w:t>절차</w:t>
      </w:r>
      <w:r w:rsidRPr="00F635D4">
        <w:rPr>
          <w:rFonts w:eastAsia="Gulim"/>
          <w:szCs w:val="28"/>
          <w:lang w:eastAsia="ko"/>
        </w:rPr>
        <w:t xml:space="preserve"> </w:t>
      </w:r>
      <w:r w:rsidRPr="00F635D4">
        <w:rPr>
          <w:rFonts w:eastAsia="Gulim"/>
          <w:szCs w:val="28"/>
          <w:lang w:eastAsia="ko"/>
        </w:rPr>
        <w:t>준비</w:t>
      </w:r>
      <w:r w:rsidRPr="00F635D4">
        <w:rPr>
          <w:rFonts w:eastAsia="Gulim"/>
          <w:szCs w:val="28"/>
          <w:lang w:eastAsia="ko"/>
        </w:rPr>
        <w:t xml:space="preserve"> </w:t>
      </w:r>
      <w:r w:rsidRPr="00F635D4">
        <w:rPr>
          <w:rFonts w:eastAsia="Gulim"/>
          <w:szCs w:val="28"/>
          <w:lang w:eastAsia="ko"/>
        </w:rPr>
        <w:t>요령</w:t>
      </w:r>
      <w:bookmarkEnd w:id="11"/>
    </w:p>
    <w:p w14:paraId="1A922DAB" w14:textId="75AFB5D7" w:rsidR="00DE0DA0" w:rsidRPr="00F635D4" w:rsidRDefault="00E27E45" w:rsidP="00F635D4">
      <w:pPr>
        <w:pStyle w:val="a8"/>
        <w:autoSpaceDE w:val="0"/>
        <w:autoSpaceDN w:val="0"/>
        <w:rPr>
          <w:rFonts w:eastAsia="Gulim" w:cs="Arial"/>
          <w:sz w:val="24"/>
          <w:szCs w:val="24"/>
          <w:lang w:eastAsia="ko-KR"/>
        </w:rPr>
      </w:pPr>
      <w:r w:rsidRPr="00F635D4">
        <w:rPr>
          <w:rFonts w:eastAsia="Gulim" w:cs="Arial"/>
          <w:sz w:val="24"/>
          <w:szCs w:val="24"/>
          <w:lang w:eastAsia="ko"/>
        </w:rPr>
        <w:t>적정주택단지에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대한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귀하의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자격을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심사한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후</w:t>
      </w:r>
      <w:r w:rsidRPr="00F635D4">
        <w:rPr>
          <w:rFonts w:eastAsia="Gulim" w:cs="Arial"/>
          <w:sz w:val="24"/>
          <w:szCs w:val="24"/>
          <w:lang w:eastAsia="ko"/>
        </w:rPr>
        <w:t xml:space="preserve">, </w:t>
      </w:r>
      <w:r w:rsidRPr="00F635D4">
        <w:rPr>
          <w:rFonts w:eastAsia="Gulim" w:cs="Arial"/>
          <w:sz w:val="24"/>
          <w:szCs w:val="24"/>
          <w:lang w:eastAsia="ko"/>
        </w:rPr>
        <w:t>절차가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신속히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진행될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수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있습니다</w:t>
      </w:r>
      <w:r w:rsidRPr="00F635D4">
        <w:rPr>
          <w:rFonts w:eastAsia="Gulim" w:cs="Arial"/>
          <w:sz w:val="24"/>
          <w:szCs w:val="24"/>
          <w:lang w:eastAsia="ko"/>
        </w:rPr>
        <w:t xml:space="preserve">. </w:t>
      </w:r>
      <w:r w:rsidRPr="00F635D4">
        <w:rPr>
          <w:rFonts w:eastAsia="Gulim" w:cs="Arial"/>
          <w:sz w:val="24"/>
          <w:szCs w:val="24"/>
          <w:lang w:eastAsia="ko"/>
        </w:rPr>
        <w:t>미리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준비해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둘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수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있는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부분은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다음과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같습니다</w:t>
      </w:r>
      <w:r w:rsidRPr="00F635D4">
        <w:rPr>
          <w:rFonts w:eastAsia="Gulim" w:cs="Arial"/>
          <w:sz w:val="24"/>
          <w:szCs w:val="24"/>
          <w:lang w:eastAsia="ko"/>
        </w:rPr>
        <w:t>.</w:t>
      </w:r>
    </w:p>
    <w:p w14:paraId="221B0051" w14:textId="619B8545" w:rsidR="000657D0" w:rsidRPr="00F635D4" w:rsidRDefault="000657D0" w:rsidP="00F635D4">
      <w:pPr>
        <w:pStyle w:val="a8"/>
        <w:numPr>
          <w:ilvl w:val="0"/>
          <w:numId w:val="7"/>
        </w:numPr>
        <w:autoSpaceDE w:val="0"/>
        <w:autoSpaceDN w:val="0"/>
        <w:spacing w:before="120" w:after="0"/>
        <w:ind w:left="461" w:hanging="274"/>
        <w:rPr>
          <w:rFonts w:eastAsia="Gulim" w:cs="Arial"/>
          <w:sz w:val="24"/>
          <w:szCs w:val="24"/>
          <w:lang w:eastAsia="ko-KR"/>
        </w:rPr>
      </w:pPr>
      <w:r w:rsidRPr="00F635D4">
        <w:rPr>
          <w:rFonts w:eastAsia="Gulim" w:cs="Arial"/>
          <w:sz w:val="24"/>
          <w:szCs w:val="24"/>
          <w:lang w:eastAsia="ko"/>
        </w:rPr>
        <w:t>자격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심사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중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제출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요청을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받을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수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있는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문서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유형에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대해서는</w:t>
      </w:r>
      <w:r w:rsidRPr="00F635D4">
        <w:rPr>
          <w:rFonts w:eastAsia="Gulim" w:cs="Arial"/>
          <w:sz w:val="24"/>
          <w:szCs w:val="24"/>
          <w:lang w:eastAsia="ko"/>
        </w:rPr>
        <w:t xml:space="preserve"> HPD</w:t>
      </w:r>
      <w:r w:rsidRPr="00F635D4">
        <w:rPr>
          <w:rFonts w:eastAsia="Gulim" w:cs="Arial"/>
          <w:sz w:val="24"/>
          <w:szCs w:val="24"/>
          <w:lang w:eastAsia="ko"/>
        </w:rPr>
        <w:t>의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hyperlink r:id="rId11" w:history="1">
        <w:r w:rsidRPr="00F635D4">
          <w:rPr>
            <w:rStyle w:val="a3"/>
            <w:rFonts w:eastAsia="Gulim" w:cs="Arial"/>
            <w:sz w:val="24"/>
            <w:szCs w:val="24"/>
            <w:lang w:eastAsia="ko"/>
          </w:rPr>
          <w:t>신청</w:t>
        </w:r>
        <w:r w:rsidRPr="00F635D4">
          <w:rPr>
            <w:rStyle w:val="a3"/>
            <w:rFonts w:eastAsia="Gulim" w:cs="Arial"/>
            <w:sz w:val="24"/>
            <w:szCs w:val="24"/>
            <w:lang w:eastAsia="ko"/>
          </w:rPr>
          <w:t xml:space="preserve"> </w:t>
        </w:r>
        <w:r w:rsidRPr="00F635D4">
          <w:rPr>
            <w:rStyle w:val="a3"/>
            <w:rFonts w:eastAsia="Gulim" w:cs="Arial"/>
            <w:sz w:val="24"/>
            <w:szCs w:val="24"/>
            <w:lang w:eastAsia="ko"/>
          </w:rPr>
          <w:t>후</w:t>
        </w:r>
        <w:r w:rsidRPr="00F635D4">
          <w:rPr>
            <w:rStyle w:val="a3"/>
            <w:rFonts w:eastAsia="Gulim" w:cs="Arial"/>
            <w:sz w:val="24"/>
            <w:szCs w:val="24"/>
            <w:lang w:eastAsia="ko"/>
          </w:rPr>
          <w:t xml:space="preserve">: </w:t>
        </w:r>
        <w:r w:rsidRPr="00F635D4">
          <w:rPr>
            <w:rStyle w:val="a3"/>
            <w:rFonts w:eastAsia="Gulim" w:cs="Arial"/>
            <w:sz w:val="24"/>
            <w:szCs w:val="24"/>
            <w:lang w:eastAsia="ko"/>
          </w:rPr>
          <w:t>확인</w:t>
        </w:r>
        <w:r w:rsidRPr="00F635D4">
          <w:rPr>
            <w:rStyle w:val="a3"/>
            <w:rFonts w:eastAsia="Gulim" w:cs="Arial"/>
            <w:sz w:val="24"/>
            <w:szCs w:val="24"/>
            <w:lang w:eastAsia="ko"/>
          </w:rPr>
          <w:t xml:space="preserve"> </w:t>
        </w:r>
        <w:r w:rsidRPr="00F635D4">
          <w:rPr>
            <w:rStyle w:val="a3"/>
            <w:rFonts w:eastAsia="Gulim" w:cs="Arial"/>
            <w:sz w:val="24"/>
            <w:szCs w:val="24"/>
            <w:lang w:eastAsia="ko"/>
          </w:rPr>
          <w:t>목록</w:t>
        </w:r>
        <w:r w:rsidRPr="00F635D4">
          <w:rPr>
            <w:rStyle w:val="a3"/>
            <w:rFonts w:eastAsia="Gulim" w:cs="Arial"/>
            <w:sz w:val="24"/>
            <w:szCs w:val="24"/>
            <w:lang w:eastAsia="ko"/>
          </w:rPr>
          <w:t xml:space="preserve"> </w:t>
        </w:r>
        <w:r w:rsidRPr="00F635D4">
          <w:rPr>
            <w:rStyle w:val="a3"/>
            <w:rFonts w:eastAsia="Gulim" w:cs="Arial"/>
            <w:sz w:val="24"/>
            <w:szCs w:val="24"/>
            <w:lang w:eastAsia="ko"/>
          </w:rPr>
          <w:t>및</w:t>
        </w:r>
        <w:r w:rsidRPr="00F635D4">
          <w:rPr>
            <w:rStyle w:val="a3"/>
            <w:rFonts w:eastAsia="Gulim" w:cs="Arial"/>
            <w:sz w:val="24"/>
            <w:szCs w:val="24"/>
            <w:lang w:eastAsia="ko"/>
          </w:rPr>
          <w:t xml:space="preserve"> </w:t>
        </w:r>
        <w:r w:rsidRPr="00F635D4">
          <w:rPr>
            <w:rStyle w:val="a3"/>
            <w:rFonts w:eastAsia="Gulim" w:cs="Arial"/>
            <w:sz w:val="24"/>
            <w:szCs w:val="24"/>
            <w:lang w:eastAsia="ko"/>
          </w:rPr>
          <w:t>자원</w:t>
        </w:r>
      </w:hyperlink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가이드를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참조하십시오</w:t>
      </w:r>
      <w:r w:rsidRPr="00F635D4">
        <w:rPr>
          <w:rFonts w:eastAsia="Gulim" w:cs="Arial"/>
          <w:sz w:val="24"/>
          <w:szCs w:val="24"/>
          <w:lang w:eastAsia="ko"/>
        </w:rPr>
        <w:t>.</w:t>
      </w:r>
    </w:p>
    <w:p w14:paraId="76760F8C" w14:textId="77777777" w:rsidR="007E70AF" w:rsidRPr="00F635D4" w:rsidRDefault="000657D0" w:rsidP="00F635D4">
      <w:pPr>
        <w:pStyle w:val="ac"/>
        <w:numPr>
          <w:ilvl w:val="0"/>
          <w:numId w:val="7"/>
        </w:numPr>
        <w:autoSpaceDE w:val="0"/>
        <w:autoSpaceDN w:val="0"/>
        <w:spacing w:before="120" w:after="0"/>
        <w:ind w:left="461" w:hanging="274"/>
        <w:contextualSpacing w:val="0"/>
        <w:rPr>
          <w:rFonts w:eastAsia="Gulim" w:cs="Arial"/>
          <w:lang w:eastAsia="ko-KR"/>
        </w:rPr>
      </w:pPr>
      <w:r w:rsidRPr="00F635D4">
        <w:rPr>
          <w:rFonts w:eastAsia="Gulim" w:cs="Arial"/>
          <w:lang w:eastAsia="ko"/>
        </w:rPr>
        <w:t>이동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시각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또는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청각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장애가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경우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담당의에게</w:t>
      </w:r>
      <w:r w:rsidRPr="00F635D4">
        <w:rPr>
          <w:rFonts w:eastAsia="Gulim" w:cs="Arial"/>
          <w:lang w:eastAsia="ko"/>
        </w:rPr>
        <w:t xml:space="preserve"> </w:t>
      </w:r>
      <w:hyperlink r:id="rId12" w:history="1">
        <w:r w:rsidRPr="00F635D4">
          <w:rPr>
            <w:rStyle w:val="a3"/>
            <w:rFonts w:eastAsia="Gulim" w:cs="Arial"/>
            <w:lang w:eastAsia="ko"/>
          </w:rPr>
          <w:t>장애인을</w:t>
        </w:r>
        <w:r w:rsidRPr="00F635D4">
          <w:rPr>
            <w:rStyle w:val="a3"/>
            <w:rFonts w:eastAsia="Gulim" w:cs="Arial"/>
            <w:lang w:eastAsia="ko"/>
          </w:rPr>
          <w:t xml:space="preserve"> </w:t>
        </w:r>
        <w:r w:rsidRPr="00F635D4">
          <w:rPr>
            <w:rStyle w:val="a3"/>
            <w:rFonts w:eastAsia="Gulim" w:cs="Arial"/>
            <w:lang w:eastAsia="ko"/>
          </w:rPr>
          <w:t>위한</w:t>
        </w:r>
        <w:r w:rsidRPr="00F635D4">
          <w:rPr>
            <w:rStyle w:val="a3"/>
            <w:rFonts w:eastAsia="Gulim" w:cs="Arial"/>
            <w:lang w:eastAsia="ko"/>
          </w:rPr>
          <w:t xml:space="preserve"> </w:t>
        </w:r>
        <w:r w:rsidRPr="00F635D4">
          <w:rPr>
            <w:rStyle w:val="a3"/>
            <w:rFonts w:eastAsia="Gulim" w:cs="Arial"/>
            <w:lang w:eastAsia="ko"/>
          </w:rPr>
          <w:t>할당주택용</w:t>
        </w:r>
        <w:r w:rsidRPr="00F635D4">
          <w:rPr>
            <w:rStyle w:val="a3"/>
            <w:rFonts w:eastAsia="Gulim" w:cs="Arial"/>
            <w:lang w:eastAsia="ko"/>
          </w:rPr>
          <w:t xml:space="preserve"> </w:t>
        </w:r>
        <w:r w:rsidRPr="00F635D4">
          <w:rPr>
            <w:rStyle w:val="a3"/>
            <w:rFonts w:eastAsia="Gulim" w:cs="Arial"/>
            <w:lang w:eastAsia="ko"/>
          </w:rPr>
          <w:t>자격증명서</w:t>
        </w:r>
        <w:r w:rsidRPr="00F635D4">
          <w:rPr>
            <w:rStyle w:val="a3"/>
            <w:rFonts w:eastAsia="Gulim" w:cs="Arial"/>
            <w:lang w:eastAsia="ko"/>
          </w:rPr>
          <w:t>(Certificate of Eligibility for Units Set Aside for People with Disabilities)</w:t>
        </w:r>
      </w:hyperlink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작성을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요청하십시오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증명서는</w:t>
      </w:r>
      <w:r w:rsidRPr="00F635D4">
        <w:rPr>
          <w:rFonts w:eastAsia="Gulim" w:cs="Arial"/>
          <w:lang w:eastAsia="ko"/>
        </w:rPr>
        <w:t xml:space="preserve"> HPD </w:t>
      </w:r>
      <w:r w:rsidRPr="00F635D4">
        <w:rPr>
          <w:rFonts w:eastAsia="Gulim" w:cs="Arial"/>
          <w:lang w:eastAsia="ko"/>
        </w:rPr>
        <w:t>및</w:t>
      </w:r>
      <w:r w:rsidRPr="00F635D4">
        <w:rPr>
          <w:rFonts w:eastAsia="Gulim" w:cs="Arial"/>
          <w:lang w:eastAsia="ko"/>
        </w:rPr>
        <w:t xml:space="preserve"> HDC</w:t>
      </w:r>
      <w:r w:rsidRPr="00F635D4">
        <w:rPr>
          <w:rFonts w:eastAsia="Gulim" w:cs="Arial"/>
          <w:lang w:eastAsia="ko"/>
        </w:rPr>
        <w:t>에서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장애인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할당주택에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대한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자격이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가구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구성원을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확인하는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데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사용하는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양식입니다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양식은</w:t>
      </w:r>
      <w:r w:rsidRPr="00F635D4">
        <w:rPr>
          <w:rFonts w:eastAsia="Gulim" w:cs="Arial"/>
          <w:lang w:eastAsia="ko"/>
        </w:rPr>
        <w:t xml:space="preserve"> 1</w:t>
      </w:r>
      <w:r w:rsidRPr="00F635D4">
        <w:rPr>
          <w:rFonts w:eastAsia="Gulim" w:cs="Arial"/>
          <w:lang w:eastAsia="ko"/>
        </w:rPr>
        <w:t>년간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유효하며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해당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양식에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대한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링크는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하우징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커넥트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웹사이트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또는</w:t>
      </w:r>
      <w:r w:rsidRPr="00F635D4">
        <w:rPr>
          <w:rFonts w:eastAsia="Gulim" w:cs="Arial"/>
          <w:lang w:eastAsia="ko"/>
        </w:rPr>
        <w:t xml:space="preserve"> HPD</w:t>
      </w:r>
      <w:r w:rsidRPr="00F635D4">
        <w:rPr>
          <w:rFonts w:eastAsia="Gulim" w:cs="Arial"/>
          <w:lang w:eastAsia="ko"/>
        </w:rPr>
        <w:t>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장애인을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위한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자원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페이지</w:t>
      </w:r>
      <w:r w:rsidRPr="00F635D4">
        <w:rPr>
          <w:rFonts w:eastAsia="Gulim" w:cs="Arial"/>
          <w:lang w:eastAsia="ko"/>
        </w:rPr>
        <w:t>(</w:t>
      </w:r>
      <w:hyperlink r:id="rId13" w:history="1">
        <w:r w:rsidRPr="00F635D4">
          <w:rPr>
            <w:rStyle w:val="a3"/>
            <w:rFonts w:eastAsia="Gulim" w:cs="Arial"/>
            <w:lang w:eastAsia="ko"/>
          </w:rPr>
          <w:t>nyc.gov/hpd/accessibility</w:t>
        </w:r>
      </w:hyperlink>
      <w:r w:rsidRPr="00F635D4">
        <w:rPr>
          <w:rFonts w:eastAsia="Gulim" w:cs="Arial"/>
          <w:lang w:eastAsia="ko"/>
        </w:rPr>
        <w:t>)</w:t>
      </w:r>
      <w:r w:rsidRPr="00F635D4">
        <w:rPr>
          <w:rFonts w:eastAsia="Gulim" w:cs="Arial"/>
          <w:lang w:eastAsia="ko"/>
        </w:rPr>
        <w:t>에서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확인하실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있습니다</w:t>
      </w:r>
      <w:r w:rsidRPr="00F635D4">
        <w:rPr>
          <w:rFonts w:eastAsia="Gulim" w:cs="Arial"/>
          <w:lang w:eastAsia="ko"/>
        </w:rPr>
        <w:t>.</w:t>
      </w:r>
    </w:p>
    <w:p w14:paraId="3F7BF811" w14:textId="2A3F5C88" w:rsidR="005575A6" w:rsidRPr="00F635D4" w:rsidRDefault="00083C7A" w:rsidP="00F635D4">
      <w:pPr>
        <w:pStyle w:val="ac"/>
        <w:numPr>
          <w:ilvl w:val="0"/>
          <w:numId w:val="7"/>
        </w:numPr>
        <w:autoSpaceDE w:val="0"/>
        <w:autoSpaceDN w:val="0"/>
        <w:spacing w:before="120" w:after="0"/>
        <w:ind w:left="461" w:hanging="274"/>
        <w:contextualSpacing w:val="0"/>
        <w:rPr>
          <w:rFonts w:eastAsia="Gulim" w:cs="Arial"/>
          <w:lang w:eastAsia="ko-KR"/>
        </w:rPr>
      </w:pPr>
      <w:r w:rsidRPr="00F635D4">
        <w:rPr>
          <w:rFonts w:eastAsia="Gulim" w:cs="Arial"/>
          <w:lang w:eastAsia="ko"/>
        </w:rPr>
        <w:t>자격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심사는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주로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온라인으로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수행됩니다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마케팅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담당자와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대면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만남이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필요하고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만남을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위해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합리적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편의사항이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필요한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경우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약속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전에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합리적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편의사항을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요청하셔야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합니다</w:t>
      </w:r>
      <w:r w:rsidRPr="00F635D4">
        <w:rPr>
          <w:rFonts w:eastAsia="Gulim" w:cs="Arial"/>
          <w:lang w:eastAsia="ko"/>
        </w:rPr>
        <w:t>.</w:t>
      </w:r>
    </w:p>
    <w:p w14:paraId="10701DD7" w14:textId="7976D076" w:rsidR="00435850" w:rsidRPr="00F635D4" w:rsidRDefault="00435850" w:rsidP="00F635D4">
      <w:pPr>
        <w:pStyle w:val="ac"/>
        <w:numPr>
          <w:ilvl w:val="0"/>
          <w:numId w:val="7"/>
        </w:numPr>
        <w:autoSpaceDE w:val="0"/>
        <w:autoSpaceDN w:val="0"/>
        <w:spacing w:before="120" w:after="0"/>
        <w:ind w:left="461" w:hanging="274"/>
        <w:contextualSpacing w:val="0"/>
        <w:rPr>
          <w:rFonts w:eastAsia="Gulim" w:cs="Arial"/>
          <w:lang w:eastAsia="ko-KR"/>
        </w:rPr>
      </w:pPr>
      <w:r w:rsidRPr="00F635D4">
        <w:rPr>
          <w:rFonts w:eastAsia="Gulim" w:cs="Arial"/>
          <w:lang w:eastAsia="ko"/>
        </w:rPr>
        <w:t>귀하의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신용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및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임대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내역을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파악해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두고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계십시오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적정주택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임대를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신청하고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자격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심사를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위해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연락을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받는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경우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신용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조회를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받거나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신용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조회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대신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확실한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임대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기록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증빙자료를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제공할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선택권이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있습니다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신용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기록을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이해하거나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개선하는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데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도움이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필요하시면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레디투렌트</w:t>
      </w:r>
      <w:r w:rsidRPr="00F635D4">
        <w:rPr>
          <w:rFonts w:eastAsia="Gulim" w:cs="Arial"/>
          <w:lang w:eastAsia="ko"/>
        </w:rPr>
        <w:t xml:space="preserve">(Ready to Rent) </w:t>
      </w:r>
      <w:r w:rsidRPr="00F635D4">
        <w:rPr>
          <w:rFonts w:eastAsia="Gulim" w:cs="Arial"/>
          <w:lang w:eastAsia="ko"/>
        </w:rPr>
        <w:t>재정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상담사와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상담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일정을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정하십시오</w:t>
      </w:r>
      <w:r w:rsidRPr="00F635D4">
        <w:rPr>
          <w:rFonts w:eastAsia="Gulim" w:cs="Arial"/>
          <w:lang w:eastAsia="ko"/>
        </w:rPr>
        <w:t>(</w:t>
      </w:r>
      <w:hyperlink r:id="rId14" w:history="1">
        <w:r w:rsidRPr="00F635D4">
          <w:rPr>
            <w:rStyle w:val="a3"/>
            <w:rFonts w:eastAsia="Gulim" w:cs="Arial"/>
            <w:lang w:eastAsia="ko"/>
          </w:rPr>
          <w:t>nyc.gov/ready-to-rent</w:t>
        </w:r>
      </w:hyperlink>
      <w:r w:rsidRPr="00F635D4">
        <w:rPr>
          <w:rFonts w:eastAsia="Gulim" w:cs="Arial"/>
          <w:lang w:eastAsia="ko"/>
        </w:rPr>
        <w:t>).</w:t>
      </w:r>
    </w:p>
    <w:p w14:paraId="233CD3EE" w14:textId="6A36BD0F" w:rsidR="005575A6" w:rsidRPr="00F635D4" w:rsidRDefault="00083C7A" w:rsidP="00F635D4">
      <w:pPr>
        <w:pStyle w:val="ac"/>
        <w:numPr>
          <w:ilvl w:val="0"/>
          <w:numId w:val="7"/>
        </w:numPr>
        <w:autoSpaceDE w:val="0"/>
        <w:autoSpaceDN w:val="0"/>
        <w:spacing w:before="120" w:after="0"/>
        <w:ind w:left="461" w:hanging="274"/>
        <w:contextualSpacing w:val="0"/>
        <w:rPr>
          <w:rFonts w:eastAsia="Gulim" w:cs="Arial"/>
          <w:lang w:eastAsia="ko-KR"/>
        </w:rPr>
      </w:pPr>
      <w:r w:rsidRPr="00F635D4">
        <w:rPr>
          <w:rFonts w:eastAsia="Gulim" w:cs="Arial"/>
          <w:lang w:eastAsia="ko"/>
        </w:rPr>
        <w:t>현재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임대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계약서에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임대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기간이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종료되기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전에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이사하는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것과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관련한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내용이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있는지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확인하십시오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아파트를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제공받으면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신속히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이사해야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있기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때문에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미리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알아두는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것이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도움이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됩니다</w:t>
      </w:r>
      <w:r w:rsidRPr="00F635D4">
        <w:rPr>
          <w:rFonts w:eastAsia="Gulim" w:cs="Arial"/>
          <w:lang w:eastAsia="ko"/>
        </w:rPr>
        <w:t>.</w:t>
      </w:r>
    </w:p>
    <w:p w14:paraId="0DCABEA9" w14:textId="14C9C69E" w:rsidR="00C423DE" w:rsidRPr="00F635D4" w:rsidRDefault="008F24F7" w:rsidP="00F635D4">
      <w:pPr>
        <w:pStyle w:val="1"/>
        <w:autoSpaceDE w:val="0"/>
        <w:autoSpaceDN w:val="0"/>
        <w:rPr>
          <w:rFonts w:eastAsia="Gulim"/>
          <w:szCs w:val="36"/>
          <w:lang w:eastAsia="ko-KR"/>
        </w:rPr>
      </w:pPr>
      <w:bookmarkStart w:id="12" w:name="_Toc94886693"/>
      <w:r w:rsidRPr="00F635D4">
        <w:rPr>
          <w:rFonts w:eastAsia="Gulim"/>
          <w:bCs/>
          <w:szCs w:val="36"/>
          <w:lang w:eastAsia="ko"/>
        </w:rPr>
        <w:t>섹션</w:t>
      </w:r>
      <w:r w:rsidRPr="00F635D4">
        <w:rPr>
          <w:rFonts w:eastAsia="Gulim"/>
          <w:bCs/>
          <w:szCs w:val="36"/>
          <w:lang w:eastAsia="ko"/>
        </w:rPr>
        <w:t xml:space="preserve"> 4. </w:t>
      </w:r>
      <w:r w:rsidRPr="00F635D4">
        <w:rPr>
          <w:rFonts w:eastAsia="Gulim"/>
          <w:bCs/>
          <w:szCs w:val="36"/>
          <w:lang w:eastAsia="ko"/>
        </w:rPr>
        <w:t>미첼</w:t>
      </w:r>
      <w:r w:rsidRPr="00F635D4">
        <w:rPr>
          <w:rFonts w:eastAsia="Gulim"/>
          <w:bCs/>
          <w:szCs w:val="36"/>
          <w:lang w:eastAsia="ko"/>
        </w:rPr>
        <w:t>-</w:t>
      </w:r>
      <w:r w:rsidRPr="00F635D4">
        <w:rPr>
          <w:rFonts w:eastAsia="Gulim"/>
          <w:bCs/>
          <w:szCs w:val="36"/>
          <w:lang w:eastAsia="ko"/>
        </w:rPr>
        <w:t>라마</w:t>
      </w:r>
      <w:bookmarkEnd w:id="12"/>
    </w:p>
    <w:p w14:paraId="292C30DF" w14:textId="5E282511" w:rsidR="00A951CD" w:rsidRPr="00F635D4" w:rsidRDefault="0018488F" w:rsidP="00F635D4">
      <w:pPr>
        <w:shd w:val="clear" w:color="auto" w:fill="FFFFFF"/>
        <w:autoSpaceDE w:val="0"/>
        <w:autoSpaceDN w:val="0"/>
        <w:textAlignment w:val="baseline"/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-KR"/>
        </w:rPr>
      </w:pP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미첼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-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라마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(Mitchell-Lama)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프로그램은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중위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및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중간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소득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가정에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적정주택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임대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및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협동조합주택을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제공합니다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. 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뉴욕주에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거주하는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재향군인인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경우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,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대기자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명단이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공개된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미첼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-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라마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주택단지에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대한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선취권의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수혜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대상이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될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수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있습니다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. 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자세한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사항은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 </w:t>
      </w:r>
      <w:hyperlink r:id="rId15" w:tgtFrame="_blank" w:tooltip="원본 URL: https://www1.nyc.gov/site/hpd/services-and-information/mitchell-lama-program.page. 이 링크를 신뢰하는 경우 클릭하거나 탭하십시오." w:history="1">
        <w:r w:rsidRPr="00F635D4">
          <w:rPr>
            <w:rFonts w:eastAsia="Gulim" w:cs="Arial"/>
            <w:color w:val="0000FF"/>
            <w:u w:val="single"/>
            <w:bdr w:val="none" w:sz="0" w:space="0" w:color="auto" w:frame="1"/>
            <w:shd w:val="clear" w:color="auto" w:fill="FFFFFF"/>
            <w:lang w:eastAsia="ko"/>
          </w:rPr>
          <w:t>미첼</w:t>
        </w:r>
        <w:r w:rsidRPr="00F635D4">
          <w:rPr>
            <w:rFonts w:eastAsia="Gulim" w:cs="Arial"/>
            <w:color w:val="0000FF"/>
            <w:u w:val="single"/>
            <w:bdr w:val="none" w:sz="0" w:space="0" w:color="auto" w:frame="1"/>
            <w:shd w:val="clear" w:color="auto" w:fill="FFFFFF"/>
            <w:lang w:eastAsia="ko"/>
          </w:rPr>
          <w:t>-</w:t>
        </w:r>
        <w:r w:rsidRPr="00F635D4">
          <w:rPr>
            <w:rFonts w:eastAsia="Gulim" w:cs="Arial"/>
            <w:color w:val="0000FF"/>
            <w:u w:val="single"/>
            <w:bdr w:val="none" w:sz="0" w:space="0" w:color="auto" w:frame="1"/>
            <w:shd w:val="clear" w:color="auto" w:fill="FFFFFF"/>
            <w:lang w:eastAsia="ko"/>
          </w:rPr>
          <w:t>라마</w:t>
        </w:r>
        <w:r w:rsidRPr="00F635D4">
          <w:rPr>
            <w:rFonts w:eastAsia="Gulim" w:cs="Arial"/>
            <w:color w:val="0000FF"/>
            <w:u w:val="single"/>
            <w:bdr w:val="none" w:sz="0" w:space="0" w:color="auto" w:frame="1"/>
            <w:shd w:val="clear" w:color="auto" w:fill="FFFFFF"/>
            <w:lang w:eastAsia="ko"/>
          </w:rPr>
          <w:t xml:space="preserve"> </w:t>
        </w:r>
        <w:r w:rsidRPr="00F635D4">
          <w:rPr>
            <w:rFonts w:eastAsia="Gulim" w:cs="Arial"/>
            <w:color w:val="0000FF"/>
            <w:u w:val="single"/>
            <w:bdr w:val="none" w:sz="0" w:space="0" w:color="auto" w:frame="1"/>
            <w:shd w:val="clear" w:color="auto" w:fill="FFFFFF"/>
            <w:lang w:eastAsia="ko"/>
          </w:rPr>
          <w:t>웹사이트</w:t>
        </w:r>
      </w:hyperlink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를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참조해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주십시오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.</w:t>
      </w:r>
    </w:p>
    <w:p w14:paraId="1B6F2F25" w14:textId="1B7A1CD9" w:rsidR="00A951CD" w:rsidRPr="00F635D4" w:rsidRDefault="0018488F" w:rsidP="00BA06AB">
      <w:pPr>
        <w:keepLines/>
        <w:shd w:val="clear" w:color="auto" w:fill="FFFFFF"/>
        <w:autoSpaceDE w:val="0"/>
        <w:autoSpaceDN w:val="0"/>
        <w:textAlignment w:val="baseline"/>
        <w:rPr>
          <w:rFonts w:eastAsia="Gulim" w:cs="Arial"/>
          <w:color w:val="0000FF"/>
          <w:bdr w:val="none" w:sz="0" w:space="0" w:color="auto" w:frame="1"/>
          <w:shd w:val="clear" w:color="auto" w:fill="FFFFFF"/>
          <w:lang w:eastAsia="ko-KR"/>
        </w:rPr>
      </w:pP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lastRenderedPageBreak/>
        <w:t>미첼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-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라마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아파트는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각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주택단지에서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관리하는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대기자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명단을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통해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매매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또는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임대됩니다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. 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가까운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장래에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예상되는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공실을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보충하기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위한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신청자가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이미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충분히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많기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때문에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많은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대기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명단이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마감되었습니다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.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다만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,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이러한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대기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명단이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줄어들면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해당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주택단지는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대기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명단을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보충하기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위해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추첨을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실시합니다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. </w:t>
      </w:r>
      <w:hyperlink r:id="rId16" w:tgtFrame="_blank" w:tooltip="원본 URL: https://a806-housingconnect.nyc.gov/nyclottery/lottery.html#ml-home. 이 링크를 신뢰하는 경우 클릭하거나 탭하십시오." w:history="1">
        <w:r w:rsidRPr="00F635D4">
          <w:rPr>
            <w:rFonts w:eastAsia="Gulim" w:cs="Arial"/>
            <w:color w:val="0000FF"/>
            <w:u w:val="single"/>
            <w:bdr w:val="none" w:sz="0" w:space="0" w:color="auto" w:frame="1"/>
            <w:shd w:val="clear" w:color="auto" w:fill="FFFFFF"/>
            <w:lang w:eastAsia="ko"/>
          </w:rPr>
          <w:t>미첼</w:t>
        </w:r>
        <w:r w:rsidRPr="00F635D4">
          <w:rPr>
            <w:rFonts w:eastAsia="Gulim" w:cs="Arial"/>
            <w:color w:val="0000FF"/>
            <w:u w:val="single"/>
            <w:bdr w:val="none" w:sz="0" w:space="0" w:color="auto" w:frame="1"/>
            <w:shd w:val="clear" w:color="auto" w:fill="FFFFFF"/>
            <w:lang w:eastAsia="ko"/>
          </w:rPr>
          <w:t>-</w:t>
        </w:r>
        <w:r w:rsidRPr="00F635D4">
          <w:rPr>
            <w:rFonts w:eastAsia="Gulim" w:cs="Arial"/>
            <w:color w:val="0000FF"/>
            <w:u w:val="single"/>
            <w:bdr w:val="none" w:sz="0" w:space="0" w:color="auto" w:frame="1"/>
            <w:shd w:val="clear" w:color="auto" w:fill="FFFFFF"/>
            <w:lang w:eastAsia="ko"/>
          </w:rPr>
          <w:t>라마</w:t>
        </w:r>
        <w:r w:rsidRPr="00F635D4">
          <w:rPr>
            <w:rFonts w:eastAsia="Gulim" w:cs="Arial"/>
            <w:color w:val="0000FF"/>
            <w:u w:val="single"/>
            <w:bdr w:val="none" w:sz="0" w:space="0" w:color="auto" w:frame="1"/>
            <w:shd w:val="clear" w:color="auto" w:fill="FFFFFF"/>
            <w:lang w:eastAsia="ko"/>
          </w:rPr>
          <w:t xml:space="preserve"> </w:t>
        </w:r>
        <w:r w:rsidRPr="00F635D4">
          <w:rPr>
            <w:rFonts w:eastAsia="Gulim" w:cs="Arial"/>
            <w:color w:val="0000FF"/>
            <w:u w:val="single"/>
            <w:bdr w:val="none" w:sz="0" w:space="0" w:color="auto" w:frame="1"/>
            <w:shd w:val="clear" w:color="auto" w:fill="FFFFFF"/>
            <w:lang w:eastAsia="ko"/>
          </w:rPr>
          <w:t>커넥트</w:t>
        </w:r>
        <w:r w:rsidRPr="00F635D4">
          <w:rPr>
            <w:rFonts w:eastAsia="Gulim" w:cs="Arial"/>
            <w:color w:val="0000FF"/>
            <w:u w:val="single"/>
            <w:bdr w:val="none" w:sz="0" w:space="0" w:color="auto" w:frame="1"/>
            <w:shd w:val="clear" w:color="auto" w:fill="FFFFFF"/>
            <w:lang w:eastAsia="ko"/>
          </w:rPr>
          <w:t xml:space="preserve"> </w:t>
        </w:r>
        <w:r w:rsidRPr="00F635D4">
          <w:rPr>
            <w:rFonts w:eastAsia="Gulim" w:cs="Arial"/>
            <w:color w:val="0000FF"/>
            <w:u w:val="single"/>
            <w:bdr w:val="none" w:sz="0" w:space="0" w:color="auto" w:frame="1"/>
            <w:shd w:val="clear" w:color="auto" w:fill="FFFFFF"/>
            <w:lang w:eastAsia="ko"/>
          </w:rPr>
          <w:t>웹사이트</w:t>
        </w:r>
      </w:hyperlink>
      <w:r w:rsidRPr="00F635D4">
        <w:rPr>
          <w:rFonts w:eastAsia="Gulim"/>
          <w:lang w:eastAsia="ko"/>
        </w:rPr>
        <w:t>의</w:t>
      </w:r>
      <w:r w:rsidRPr="00F635D4">
        <w:rPr>
          <w:rFonts w:eastAsia="Gulim"/>
          <w:lang w:eastAsia="ko"/>
        </w:rPr>
        <w:t xml:space="preserve"> </w:t>
      </w:r>
      <w:r w:rsidRPr="00F635D4">
        <w:rPr>
          <w:rFonts w:eastAsia="Gulim"/>
          <w:lang w:eastAsia="ko"/>
        </w:rPr>
        <w:t>조회</w:t>
      </w:r>
      <w:r w:rsidRPr="00F635D4">
        <w:rPr>
          <w:rFonts w:eastAsia="Gulim"/>
          <w:lang w:eastAsia="ko"/>
        </w:rPr>
        <w:t xml:space="preserve">(Search) </w:t>
      </w:r>
      <w:r w:rsidRPr="00F635D4">
        <w:rPr>
          <w:rFonts w:eastAsia="Gulim"/>
          <w:lang w:eastAsia="ko"/>
        </w:rPr>
        <w:t>페이지에서</w:t>
      </w:r>
      <w:r w:rsidRPr="00F635D4">
        <w:rPr>
          <w:rFonts w:eastAsia="Gulim"/>
          <w:lang w:eastAsia="ko"/>
        </w:rPr>
        <w:t xml:space="preserve"> </w:t>
      </w:r>
      <w:r w:rsidRPr="00F635D4">
        <w:rPr>
          <w:rFonts w:eastAsia="Gulim"/>
          <w:lang w:eastAsia="ko"/>
        </w:rPr>
        <w:t>주택</w:t>
      </w:r>
      <w:r w:rsidRPr="00F635D4">
        <w:rPr>
          <w:rFonts w:eastAsia="Gulim"/>
          <w:lang w:eastAsia="ko"/>
        </w:rPr>
        <w:t xml:space="preserve"> </w:t>
      </w:r>
      <w:r w:rsidRPr="00F635D4">
        <w:rPr>
          <w:rFonts w:eastAsia="Gulim"/>
          <w:lang w:eastAsia="ko"/>
        </w:rPr>
        <w:t>목록</w:t>
      </w:r>
      <w:r w:rsidRPr="00F635D4">
        <w:rPr>
          <w:rFonts w:eastAsia="Gulim"/>
          <w:lang w:eastAsia="ko"/>
        </w:rPr>
        <w:t>(Housing List)</w:t>
      </w:r>
      <w:r w:rsidRPr="00F635D4">
        <w:rPr>
          <w:rFonts w:eastAsia="Gulim"/>
          <w:lang w:eastAsia="ko"/>
        </w:rPr>
        <w:t>을</w:t>
      </w:r>
      <w:r w:rsidRPr="00F635D4">
        <w:rPr>
          <w:rFonts w:eastAsia="Gulim"/>
          <w:lang w:eastAsia="ko"/>
        </w:rPr>
        <w:t xml:space="preserve"> </w:t>
      </w:r>
      <w:r w:rsidRPr="00F635D4">
        <w:rPr>
          <w:rFonts w:eastAsia="Gulim"/>
          <w:lang w:eastAsia="ko"/>
        </w:rPr>
        <w:t>열람하고</w:t>
      </w:r>
      <w:r w:rsidRPr="00F635D4">
        <w:rPr>
          <w:rFonts w:eastAsia="Gulim"/>
          <w:lang w:eastAsia="ko"/>
        </w:rPr>
        <w:t xml:space="preserve"> </w:t>
      </w:r>
      <w:r w:rsidRPr="00F635D4">
        <w:rPr>
          <w:rFonts w:eastAsia="Gulim"/>
          <w:lang w:eastAsia="ko"/>
        </w:rPr>
        <w:t>해당</w:t>
      </w:r>
      <w:r w:rsidRPr="00F635D4">
        <w:rPr>
          <w:rFonts w:eastAsia="Gulim"/>
          <w:lang w:eastAsia="ko"/>
        </w:rPr>
        <w:t xml:space="preserve"> </w:t>
      </w:r>
      <w:r w:rsidRPr="00F635D4">
        <w:rPr>
          <w:rFonts w:eastAsia="Gulim"/>
          <w:lang w:eastAsia="ko"/>
        </w:rPr>
        <w:t>추첨에</w:t>
      </w:r>
      <w:r w:rsidRPr="00F635D4">
        <w:rPr>
          <w:rFonts w:eastAsia="Gulim"/>
          <w:lang w:eastAsia="ko"/>
        </w:rPr>
        <w:t xml:space="preserve"> </w:t>
      </w:r>
      <w:r w:rsidRPr="00F635D4">
        <w:rPr>
          <w:rFonts w:eastAsia="Gulim"/>
          <w:lang w:eastAsia="ko"/>
        </w:rPr>
        <w:t>신청하실</w:t>
      </w:r>
      <w:r w:rsidRPr="00F635D4">
        <w:rPr>
          <w:rFonts w:eastAsia="Gulim"/>
          <w:lang w:eastAsia="ko"/>
        </w:rPr>
        <w:t xml:space="preserve"> </w:t>
      </w:r>
      <w:r w:rsidRPr="00F635D4">
        <w:rPr>
          <w:rFonts w:eastAsia="Gulim"/>
          <w:lang w:eastAsia="ko"/>
        </w:rPr>
        <w:t>수</w:t>
      </w:r>
      <w:r w:rsidRPr="00F635D4">
        <w:rPr>
          <w:rFonts w:eastAsia="Gulim"/>
          <w:lang w:eastAsia="ko"/>
        </w:rPr>
        <w:t xml:space="preserve"> </w:t>
      </w:r>
      <w:r w:rsidRPr="00F635D4">
        <w:rPr>
          <w:rFonts w:eastAsia="Gulim"/>
          <w:lang w:eastAsia="ko"/>
        </w:rPr>
        <w:t>있습니다</w:t>
      </w:r>
      <w:r w:rsidRPr="00F635D4">
        <w:rPr>
          <w:rFonts w:eastAsia="Gulim"/>
          <w:lang w:eastAsia="ko"/>
        </w:rPr>
        <w:t>.</w:t>
      </w:r>
    </w:p>
    <w:p w14:paraId="52E8FE6B" w14:textId="4522F416" w:rsidR="0018488F" w:rsidRPr="00F635D4" w:rsidRDefault="0018488F" w:rsidP="00F635D4">
      <w:pPr>
        <w:shd w:val="clear" w:color="auto" w:fill="FFFFFF"/>
        <w:autoSpaceDE w:val="0"/>
        <w:autoSpaceDN w:val="0"/>
        <w:textAlignment w:val="baseline"/>
        <w:rPr>
          <w:rFonts w:eastAsia="Gulim" w:cs="Arial"/>
          <w:color w:val="000000"/>
          <w:lang w:eastAsia="ko-KR"/>
        </w:rPr>
      </w:pP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일부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미첼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-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라마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건물은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대기자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명단을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보충하기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위해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추첨을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필요로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하지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않습니다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.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신청을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하시려면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관리회사에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직접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연락해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신청서를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요청해야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합니다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.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대기자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명단이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공개된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건물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목록과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각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관리회사의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연락처를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>보시려면</w:t>
      </w:r>
      <w:r w:rsidRPr="00F635D4">
        <w:rPr>
          <w:rFonts w:eastAsia="Gulim" w:cs="Arial"/>
          <w:color w:val="000000"/>
          <w:bdr w:val="none" w:sz="0" w:space="0" w:color="auto" w:frame="1"/>
          <w:shd w:val="clear" w:color="auto" w:fill="FFFFFF"/>
          <w:lang w:eastAsia="ko"/>
        </w:rPr>
        <w:t xml:space="preserve">,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미첼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-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라마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커넥트의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조회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(Search)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페이지에서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'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대기자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목록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(Waitlist)'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을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클릭하십시오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.</w:t>
      </w:r>
    </w:p>
    <w:p w14:paraId="11383983" w14:textId="13705451" w:rsidR="00584636" w:rsidRPr="00F635D4" w:rsidRDefault="008F24F7" w:rsidP="00F635D4">
      <w:pPr>
        <w:pStyle w:val="1"/>
        <w:autoSpaceDE w:val="0"/>
        <w:autoSpaceDN w:val="0"/>
        <w:rPr>
          <w:rFonts w:eastAsia="Gulim"/>
          <w:szCs w:val="36"/>
          <w:lang w:eastAsia="ko-KR"/>
        </w:rPr>
      </w:pPr>
      <w:bookmarkStart w:id="13" w:name="_Toc94886694"/>
      <w:r w:rsidRPr="00F635D4">
        <w:rPr>
          <w:rFonts w:eastAsia="Gulim"/>
          <w:bCs/>
          <w:szCs w:val="36"/>
          <w:lang w:eastAsia="ko"/>
        </w:rPr>
        <w:t>섹션</w:t>
      </w:r>
      <w:r w:rsidRPr="00F635D4">
        <w:rPr>
          <w:rFonts w:eastAsia="Gulim"/>
          <w:bCs/>
          <w:szCs w:val="36"/>
          <w:lang w:eastAsia="ko"/>
        </w:rPr>
        <w:t xml:space="preserve"> 5. </w:t>
      </w:r>
      <w:r w:rsidRPr="00F635D4">
        <w:rPr>
          <w:rFonts w:eastAsia="Gulim"/>
          <w:bCs/>
          <w:szCs w:val="36"/>
          <w:lang w:eastAsia="ko"/>
        </w:rPr>
        <w:t>자주</w:t>
      </w:r>
      <w:r w:rsidRPr="00F635D4">
        <w:rPr>
          <w:rFonts w:eastAsia="Gulim"/>
          <w:bCs/>
          <w:szCs w:val="36"/>
          <w:lang w:eastAsia="ko"/>
        </w:rPr>
        <w:t xml:space="preserve"> </w:t>
      </w:r>
      <w:r w:rsidRPr="00F635D4">
        <w:rPr>
          <w:rFonts w:eastAsia="Gulim"/>
          <w:bCs/>
          <w:szCs w:val="36"/>
          <w:lang w:eastAsia="ko"/>
        </w:rPr>
        <w:t>묻는</w:t>
      </w:r>
      <w:r w:rsidRPr="00F635D4">
        <w:rPr>
          <w:rFonts w:eastAsia="Gulim"/>
          <w:bCs/>
          <w:szCs w:val="36"/>
          <w:lang w:eastAsia="ko"/>
        </w:rPr>
        <w:t xml:space="preserve"> </w:t>
      </w:r>
      <w:r w:rsidRPr="00F635D4">
        <w:rPr>
          <w:rFonts w:eastAsia="Gulim"/>
          <w:bCs/>
          <w:szCs w:val="36"/>
          <w:lang w:eastAsia="ko"/>
        </w:rPr>
        <w:t>질문</w:t>
      </w:r>
      <w:bookmarkEnd w:id="13"/>
    </w:p>
    <w:p w14:paraId="051EBCC3" w14:textId="638789A9" w:rsidR="000D0064" w:rsidRPr="00286F15" w:rsidRDefault="000D0064" w:rsidP="00286F15">
      <w:pPr>
        <w:pStyle w:val="3"/>
        <w:rPr>
          <w:lang w:eastAsia="ko-KR"/>
        </w:rPr>
      </w:pPr>
      <w:r w:rsidRPr="00286F15">
        <w:rPr>
          <w:lang w:eastAsia="ko-KR"/>
        </w:rPr>
        <w:t>저는 장애가 있지만 이동성, 시각 또는 청각에 영향을 미치지 않습니다. 이런 경우에도 하우징 커넥트를 통해 신청할 수 있나요?</w:t>
      </w:r>
    </w:p>
    <w:p w14:paraId="073C3639" w14:textId="0C6634FE" w:rsidR="000D0064" w:rsidRPr="00F635D4" w:rsidRDefault="00410363" w:rsidP="00F635D4">
      <w:pPr>
        <w:autoSpaceDE w:val="0"/>
        <w:autoSpaceDN w:val="0"/>
        <w:rPr>
          <w:rFonts w:eastAsia="Gulim" w:cs="Arial"/>
          <w:lang w:eastAsia="ko-KR"/>
        </w:rPr>
      </w:pPr>
      <w:r w:rsidRPr="00F635D4">
        <w:rPr>
          <w:rFonts w:eastAsia="Gulim" w:cs="Arial"/>
          <w:color w:val="000000"/>
          <w:shd w:val="clear" w:color="auto" w:fill="FFFFFF"/>
          <w:lang w:eastAsia="ko"/>
        </w:rPr>
        <w:t>예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.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이동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,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시각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또는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청각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장애가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없는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신청자는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일반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적정주택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추첨을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통해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적정주택을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신청할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수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있으며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,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주택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변경이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필요한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경우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건물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소유주에게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합리적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편의사항을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요청할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수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있습니다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.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장애인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할당주택은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이동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,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시각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및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청각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장애인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전용으로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연방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자금의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지원을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받으며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재활법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(Rehabilitation Act)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제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504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항에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의해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요구됩니다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.</w:t>
      </w:r>
    </w:p>
    <w:p w14:paraId="6F7F63A6" w14:textId="358EF5B4" w:rsidR="000D0064" w:rsidRPr="00F635D4" w:rsidRDefault="000D0064" w:rsidP="00286F15">
      <w:pPr>
        <w:pStyle w:val="3"/>
        <w:rPr>
          <w:lang w:eastAsia="ko-KR"/>
        </w:rPr>
      </w:pPr>
      <w:r w:rsidRPr="00F635D4">
        <w:rPr>
          <w:lang w:eastAsia="ko"/>
        </w:rPr>
        <w:t>장애인 할당주택에 관해 연락을 받았지만 이동, 시각 또는 청각 장애인이 아닌 경우 어떻게 되나요?</w:t>
      </w:r>
    </w:p>
    <w:p w14:paraId="2394196A" w14:textId="6447DAD4" w:rsidR="004006DA" w:rsidRPr="00F635D4" w:rsidRDefault="000D0064" w:rsidP="00F635D4">
      <w:pPr>
        <w:pStyle w:val="a8"/>
        <w:autoSpaceDE w:val="0"/>
        <w:autoSpaceDN w:val="0"/>
        <w:rPr>
          <w:rFonts w:eastAsia="Gulim" w:cs="Arial"/>
          <w:sz w:val="24"/>
          <w:szCs w:val="24"/>
          <w:lang w:eastAsia="ko-KR"/>
        </w:rPr>
      </w:pPr>
      <w:r w:rsidRPr="00F635D4">
        <w:rPr>
          <w:rFonts w:eastAsia="Gulim" w:cs="Arial"/>
          <w:sz w:val="24"/>
          <w:szCs w:val="24"/>
          <w:lang w:eastAsia="ko"/>
        </w:rPr>
        <w:t>신청서에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이동</w:t>
      </w:r>
      <w:r w:rsidRPr="00F635D4">
        <w:rPr>
          <w:rFonts w:eastAsia="Gulim" w:cs="Arial"/>
          <w:sz w:val="24"/>
          <w:szCs w:val="24"/>
          <w:lang w:eastAsia="ko"/>
        </w:rPr>
        <w:t xml:space="preserve">, </w:t>
      </w:r>
      <w:r w:rsidRPr="00F635D4">
        <w:rPr>
          <w:rFonts w:eastAsia="Gulim" w:cs="Arial"/>
          <w:sz w:val="24"/>
          <w:szCs w:val="24"/>
          <w:lang w:eastAsia="ko"/>
        </w:rPr>
        <w:t>시각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또는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청각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장애인으로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표시했지만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추후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장애가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없는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것으로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밝혀지면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귀하의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신청서는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일반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신청서에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다시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포함됩니다</w:t>
      </w:r>
      <w:r w:rsidRPr="00F635D4">
        <w:rPr>
          <w:rFonts w:eastAsia="Gulim" w:cs="Arial"/>
          <w:sz w:val="24"/>
          <w:szCs w:val="24"/>
          <w:lang w:eastAsia="ko"/>
        </w:rPr>
        <w:t>.</w:t>
      </w:r>
      <w:r w:rsid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추후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심사를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위해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다시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연락을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받으실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수</w:t>
      </w:r>
      <w:r w:rsidRPr="00F635D4">
        <w:rPr>
          <w:rFonts w:eastAsia="Gulim" w:cs="Arial"/>
          <w:sz w:val="24"/>
          <w:szCs w:val="24"/>
          <w:lang w:eastAsia="ko"/>
        </w:rPr>
        <w:t xml:space="preserve"> </w:t>
      </w:r>
      <w:r w:rsidRPr="00F635D4">
        <w:rPr>
          <w:rFonts w:eastAsia="Gulim" w:cs="Arial"/>
          <w:sz w:val="24"/>
          <w:szCs w:val="24"/>
          <w:lang w:eastAsia="ko"/>
        </w:rPr>
        <w:t>있습니다</w:t>
      </w:r>
      <w:r w:rsidRPr="00F635D4">
        <w:rPr>
          <w:rFonts w:eastAsia="Gulim" w:cs="Arial"/>
          <w:sz w:val="24"/>
          <w:szCs w:val="24"/>
          <w:lang w:eastAsia="ko"/>
        </w:rPr>
        <w:t>.</w:t>
      </w:r>
    </w:p>
    <w:p w14:paraId="2AF20C7B" w14:textId="77777777" w:rsidR="007309EE" w:rsidRPr="00F635D4" w:rsidRDefault="007309EE" w:rsidP="00286F15">
      <w:pPr>
        <w:pStyle w:val="3"/>
        <w:rPr>
          <w:lang w:eastAsia="ko-KR"/>
        </w:rPr>
      </w:pPr>
      <w:r w:rsidRPr="00F635D4">
        <w:rPr>
          <w:lang w:eastAsia="ko"/>
        </w:rPr>
        <w:t>합리적 편의사항이란 무엇인가요?</w:t>
      </w:r>
    </w:p>
    <w:p w14:paraId="702FAC55" w14:textId="4FCC1D5A" w:rsidR="007309EE" w:rsidRPr="00F635D4" w:rsidRDefault="007309EE" w:rsidP="00F635D4">
      <w:pPr>
        <w:autoSpaceDE w:val="0"/>
        <w:autoSpaceDN w:val="0"/>
        <w:rPr>
          <w:rFonts w:eastAsia="Gulim" w:cs="Arial"/>
          <w:lang w:eastAsia="ko-KR"/>
        </w:rPr>
      </w:pPr>
      <w:r w:rsidRPr="00F635D4">
        <w:rPr>
          <w:rFonts w:eastAsia="Gulim" w:cs="Arial"/>
          <w:color w:val="000000"/>
          <w:shd w:val="clear" w:color="auto" w:fill="FFFFFF"/>
          <w:lang w:eastAsia="ko"/>
        </w:rPr>
        <w:t>합리적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편의사항이란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장애인이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장애가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없는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일반인과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동등하게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이용할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수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있도록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정책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,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프로그램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,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서비스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,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직장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또는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가정에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대해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변경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,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개조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또는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수정하는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것입니다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.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합리적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편의사항의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예로는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휠체어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사용자의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건물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출입을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위한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경사로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추가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,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반려동물금지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정책이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있는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건물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내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안내견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입장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허용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등이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해당됩니다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.</w:t>
      </w:r>
    </w:p>
    <w:p w14:paraId="77FA8718" w14:textId="0646CF9E" w:rsidR="001D2B35" w:rsidRPr="00F635D4" w:rsidRDefault="001D2B35" w:rsidP="00286F15">
      <w:pPr>
        <w:pStyle w:val="3"/>
        <w:rPr>
          <w:lang w:eastAsia="ko-KR"/>
        </w:rPr>
      </w:pPr>
      <w:r w:rsidRPr="00F635D4">
        <w:rPr>
          <w:lang w:eastAsia="ko"/>
        </w:rPr>
        <w:lastRenderedPageBreak/>
        <w:t>장애로 인해 아파트나 주택에 합리적 편의사항을 요청하는 절차는 무엇인가요?</w:t>
      </w:r>
    </w:p>
    <w:p w14:paraId="6597949F" w14:textId="648EE022" w:rsidR="00E4254E" w:rsidRPr="00F635D4" w:rsidRDefault="73BEDBD7" w:rsidP="00F635D4">
      <w:pPr>
        <w:autoSpaceDE w:val="0"/>
        <w:autoSpaceDN w:val="0"/>
        <w:rPr>
          <w:rFonts w:eastAsia="Gulim" w:cs="Arial"/>
          <w:lang w:eastAsia="ko-KR"/>
        </w:rPr>
      </w:pPr>
      <w:r w:rsidRPr="00F635D4">
        <w:rPr>
          <w:rFonts w:eastAsia="Gulim" w:cs="Arial"/>
          <w:lang w:eastAsia="ko"/>
        </w:rPr>
        <w:t>장애로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인한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합리적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편의사항을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임대주나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건물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소유주에게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직접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요청할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있으며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필요한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작업이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과도한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부담을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주는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경우를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제외하고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편의사항은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무료로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제공되어야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합니다</w:t>
      </w:r>
      <w:r w:rsidRPr="00F635D4">
        <w:rPr>
          <w:rFonts w:eastAsia="Gulim" w:cs="Arial"/>
          <w:lang w:eastAsia="ko"/>
        </w:rPr>
        <w:t>.</w:t>
      </w:r>
    </w:p>
    <w:p w14:paraId="33EDB39E" w14:textId="53DA23CF" w:rsidR="001D2B35" w:rsidRPr="00F635D4" w:rsidRDefault="001D2B35" w:rsidP="00286F15">
      <w:pPr>
        <w:pStyle w:val="3"/>
        <w:rPr>
          <w:lang w:eastAsia="ko-KR"/>
        </w:rPr>
      </w:pPr>
      <w:r w:rsidRPr="00F635D4">
        <w:rPr>
          <w:lang w:eastAsia="ko"/>
        </w:rPr>
        <w:t>임대주가 아파트에 장애로 인한 합리적 편의사항을 제공하려 하지 않을 경우, 어떻게 해야 하나요?</w:t>
      </w:r>
    </w:p>
    <w:p w14:paraId="33038BDC" w14:textId="5215F734" w:rsidR="00EB72FC" w:rsidRPr="00F635D4" w:rsidRDefault="73BEDBD7" w:rsidP="00F635D4">
      <w:pPr>
        <w:tabs>
          <w:tab w:val="left" w:pos="3680"/>
        </w:tabs>
        <w:autoSpaceDE w:val="0"/>
        <w:autoSpaceDN w:val="0"/>
        <w:rPr>
          <w:rFonts w:eastAsia="Gulim" w:cs="Arial"/>
          <w:lang w:eastAsia="ko-KR"/>
        </w:rPr>
      </w:pPr>
      <w:r w:rsidRPr="00F635D4">
        <w:rPr>
          <w:rFonts w:eastAsia="Gulim" w:cs="Arial"/>
          <w:lang w:eastAsia="ko"/>
        </w:rPr>
        <w:t>뉴욕시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인권법</w:t>
      </w:r>
      <w:r w:rsidRPr="00F635D4">
        <w:rPr>
          <w:rFonts w:eastAsia="Gulim" w:cs="Arial"/>
          <w:lang w:eastAsia="ko"/>
        </w:rPr>
        <w:t>(Human Rights Law)</w:t>
      </w:r>
      <w:r w:rsidRPr="00F635D4">
        <w:rPr>
          <w:rFonts w:eastAsia="Gulim" w:cs="Arial"/>
          <w:lang w:eastAsia="ko"/>
        </w:rPr>
        <w:t>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따라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과도한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어려움을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초래하는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경우를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제외하고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장애로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인한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합리적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편의사항을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제공받을</w:t>
      </w:r>
      <w:r w:rsidRPr="00F635D4">
        <w:rPr>
          <w:rFonts w:eastAsia="Gulim" w:cs="Arial"/>
          <w:sz w:val="28"/>
          <w:szCs w:val="28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권리가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있습니다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귀하의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주택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제공자가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합리적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편의사항을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제공하고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이에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대한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비용을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지불할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의사가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없는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경우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귀하와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임대주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간의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협력적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대화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절차를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지원할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있도록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뉴욕시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인권위원회</w:t>
      </w:r>
      <w:r w:rsidRPr="00F635D4">
        <w:rPr>
          <w:rFonts w:eastAsia="Gulim" w:cs="Arial"/>
          <w:lang w:eastAsia="ko"/>
        </w:rPr>
        <w:t>(Human Rights Commission)</w:t>
      </w:r>
      <w:r w:rsidRPr="00F635D4">
        <w:rPr>
          <w:rFonts w:eastAsia="Gulim" w:cs="Arial"/>
          <w:lang w:eastAsia="ko"/>
        </w:rPr>
        <w:t>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연락하실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있습니다</w:t>
      </w:r>
      <w:r w:rsidRPr="00F635D4">
        <w:rPr>
          <w:rFonts w:eastAsia="Gulim" w:cs="Arial"/>
          <w:lang w:eastAsia="ko"/>
        </w:rPr>
        <w:t>.</w:t>
      </w:r>
    </w:p>
    <w:p w14:paraId="4B89631C" w14:textId="7D8ED72D" w:rsidR="00844092" w:rsidRPr="00F635D4" w:rsidRDefault="73BEDBD7" w:rsidP="00286F15">
      <w:pPr>
        <w:pStyle w:val="3"/>
        <w:rPr>
          <w:lang w:eastAsia="ko-KR"/>
        </w:rPr>
      </w:pPr>
      <w:r w:rsidRPr="00F635D4">
        <w:rPr>
          <w:lang w:eastAsia="ko"/>
        </w:rPr>
        <w:t>적정주택 신청서 또는 본인의 자격 심사를 수행한 마케팅 담당자에 대해 이의를 제기하려면 어떻게 해야 하나요?</w:t>
      </w:r>
    </w:p>
    <w:p w14:paraId="099BF210" w14:textId="44CDF7D5" w:rsidR="00EB72FC" w:rsidRPr="00F635D4" w:rsidRDefault="73BEDBD7" w:rsidP="00F635D4">
      <w:pPr>
        <w:autoSpaceDE w:val="0"/>
        <w:autoSpaceDN w:val="0"/>
        <w:rPr>
          <w:rFonts w:eastAsia="Gulim" w:cs="Arial"/>
          <w:lang w:eastAsia="ko-KR"/>
        </w:rPr>
      </w:pPr>
      <w:r w:rsidRPr="00F635D4">
        <w:rPr>
          <w:rFonts w:eastAsia="Gulim" w:cs="Arial"/>
          <w:lang w:eastAsia="ko"/>
        </w:rPr>
        <w:t xml:space="preserve">HPD </w:t>
      </w:r>
      <w:r w:rsidRPr="00F635D4">
        <w:rPr>
          <w:rFonts w:eastAsia="Gulim" w:cs="Arial"/>
          <w:lang w:eastAsia="ko"/>
        </w:rPr>
        <w:t>규정준수</w:t>
      </w:r>
      <w:r w:rsidRPr="00F635D4">
        <w:rPr>
          <w:rFonts w:eastAsia="Gulim" w:cs="Arial"/>
          <w:lang w:eastAsia="ko"/>
        </w:rPr>
        <w:t>(</w:t>
      </w:r>
      <w:hyperlink r:id="rId17">
        <w:r w:rsidRPr="00F635D4">
          <w:rPr>
            <w:rStyle w:val="a3"/>
            <w:rFonts w:eastAsia="Gulim" w:cs="Arial"/>
            <w:lang w:eastAsia="ko"/>
          </w:rPr>
          <w:t>hpdcompliance@hpd.nyc.gov</w:t>
        </w:r>
      </w:hyperlink>
      <w:r w:rsidRPr="00F635D4">
        <w:rPr>
          <w:rFonts w:eastAsia="Gulim" w:cs="Arial"/>
          <w:lang w:eastAsia="ko"/>
        </w:rPr>
        <w:t xml:space="preserve">) </w:t>
      </w:r>
      <w:r w:rsidRPr="00F635D4">
        <w:rPr>
          <w:rFonts w:eastAsia="Gulim" w:cs="Arial"/>
          <w:lang w:eastAsia="ko"/>
        </w:rPr>
        <w:t>또는</w:t>
      </w:r>
      <w:r w:rsidRPr="00F635D4">
        <w:rPr>
          <w:rFonts w:eastAsia="Gulim" w:cs="Arial"/>
          <w:lang w:eastAsia="ko"/>
        </w:rPr>
        <w:t xml:space="preserve"> HDC </w:t>
      </w:r>
      <w:r w:rsidRPr="00F635D4">
        <w:rPr>
          <w:rFonts w:eastAsia="Gulim" w:cs="Arial"/>
          <w:lang w:eastAsia="ko"/>
        </w:rPr>
        <w:t>규정준수</w:t>
      </w:r>
      <w:r w:rsidRPr="00F635D4">
        <w:rPr>
          <w:rFonts w:eastAsia="Gulim" w:cs="Arial"/>
          <w:lang w:eastAsia="ko"/>
        </w:rPr>
        <w:t>(</w:t>
      </w:r>
      <w:hyperlink r:id="rId18">
        <w:r w:rsidRPr="00F635D4">
          <w:rPr>
            <w:rStyle w:val="a3"/>
            <w:rFonts w:eastAsia="Gulim" w:cs="Arial"/>
            <w:lang w:eastAsia="ko"/>
          </w:rPr>
          <w:t>hdccompliance@nychdc.com</w:t>
        </w:r>
      </w:hyperlink>
      <w:r w:rsidRPr="00F635D4">
        <w:rPr>
          <w:rFonts w:eastAsia="Gulim" w:cs="Arial"/>
          <w:lang w:eastAsia="ko"/>
        </w:rPr>
        <w:t>)</w:t>
      </w:r>
      <w:r w:rsidRPr="00F635D4">
        <w:rPr>
          <w:rFonts w:eastAsia="Gulim" w:cs="Arial"/>
          <w:lang w:eastAsia="ko"/>
        </w:rPr>
        <w:t>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연락하십시오</w:t>
      </w:r>
      <w:r w:rsidRPr="00F635D4">
        <w:rPr>
          <w:rFonts w:eastAsia="Gulim" w:cs="Arial"/>
          <w:lang w:eastAsia="ko"/>
        </w:rPr>
        <w:t>.</w:t>
      </w:r>
    </w:p>
    <w:p w14:paraId="71F858EA" w14:textId="1831B65E" w:rsidR="00EB72FC" w:rsidRPr="00F635D4" w:rsidRDefault="008D4E22" w:rsidP="00F635D4">
      <w:pPr>
        <w:autoSpaceDE w:val="0"/>
        <w:autoSpaceDN w:val="0"/>
        <w:rPr>
          <w:rFonts w:eastAsia="Gulim" w:cs="Arial"/>
          <w:lang w:eastAsia="ko-KR"/>
        </w:rPr>
      </w:pPr>
      <w:r w:rsidRPr="00F635D4">
        <w:rPr>
          <w:rFonts w:eastAsia="Gulim" w:cs="Arial"/>
          <w:lang w:eastAsia="ko"/>
        </w:rPr>
        <w:t>차별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대우를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받았다고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생각될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경우</w:t>
      </w:r>
      <w:r w:rsidRPr="00F635D4">
        <w:rPr>
          <w:rFonts w:eastAsia="Gulim" w:cs="Arial"/>
          <w:lang w:eastAsia="ko"/>
        </w:rPr>
        <w:t>, 311</w:t>
      </w:r>
      <w:r w:rsidRPr="00F635D4">
        <w:rPr>
          <w:rFonts w:eastAsia="Gulim" w:cs="Arial"/>
          <w:lang w:eastAsia="ko"/>
        </w:rPr>
        <w:t>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전화하거나</w:t>
      </w:r>
      <w:r w:rsidRPr="00F635D4">
        <w:rPr>
          <w:rFonts w:eastAsia="Gulim" w:cs="Arial"/>
          <w:lang w:eastAsia="ko"/>
        </w:rPr>
        <w:t xml:space="preserve">, </w:t>
      </w:r>
      <w:hyperlink r:id="rId19" w:history="1">
        <w:r w:rsidRPr="00F635D4">
          <w:rPr>
            <w:rStyle w:val="a3"/>
            <w:rFonts w:eastAsia="Gulim" w:cs="Arial"/>
            <w:lang w:eastAsia="ko"/>
          </w:rPr>
          <w:t>nyc.gov/cchr</w:t>
        </w:r>
      </w:hyperlink>
      <w:r w:rsidRPr="00F635D4">
        <w:rPr>
          <w:rFonts w:eastAsia="Gulim" w:cs="Arial"/>
          <w:lang w:eastAsia="ko"/>
        </w:rPr>
        <w:t>에서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귀하의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권리에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대해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자세히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알아보거나</w:t>
      </w:r>
      <w:r w:rsidRPr="00F635D4">
        <w:rPr>
          <w:rFonts w:eastAsia="Gulim" w:cs="Arial"/>
          <w:lang w:eastAsia="ko"/>
        </w:rPr>
        <w:t xml:space="preserve"> NYC </w:t>
      </w:r>
      <w:r w:rsidRPr="00F635D4">
        <w:rPr>
          <w:rFonts w:eastAsia="Gulim" w:cs="Arial"/>
          <w:lang w:eastAsia="ko"/>
        </w:rPr>
        <w:t>인권위원회에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이의를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제기하십시오</w:t>
      </w:r>
      <w:r w:rsidRPr="00F635D4">
        <w:rPr>
          <w:rFonts w:eastAsia="Gulim" w:cs="Arial"/>
          <w:lang w:eastAsia="ko"/>
        </w:rPr>
        <w:t>.</w:t>
      </w:r>
    </w:p>
    <w:p w14:paraId="4C9CAFD0" w14:textId="047C1540" w:rsidR="00EB72FC" w:rsidRPr="00F635D4" w:rsidRDefault="73BEDBD7" w:rsidP="00286F15">
      <w:pPr>
        <w:pStyle w:val="3"/>
        <w:rPr>
          <w:lang w:eastAsia="ko-KR"/>
        </w:rPr>
      </w:pPr>
      <w:r w:rsidRPr="00F635D4">
        <w:rPr>
          <w:lang w:eastAsia="ko"/>
        </w:rPr>
        <w:t>하우징 커넥트 추첨 신청 시 필요한 의료 문서는 무엇인가요?</w:t>
      </w:r>
    </w:p>
    <w:p w14:paraId="5F0C71B4" w14:textId="0CFAE044" w:rsidR="00361CD9" w:rsidRPr="00F635D4" w:rsidRDefault="00844092" w:rsidP="00F635D4">
      <w:pPr>
        <w:pStyle w:val="ac"/>
        <w:numPr>
          <w:ilvl w:val="0"/>
          <w:numId w:val="10"/>
        </w:numPr>
        <w:autoSpaceDE w:val="0"/>
        <w:autoSpaceDN w:val="0"/>
        <w:spacing w:before="120" w:after="0"/>
        <w:ind w:left="461" w:hanging="274"/>
        <w:contextualSpacing w:val="0"/>
        <w:rPr>
          <w:rFonts w:eastAsia="Gulim" w:cs="Arial"/>
          <w:lang w:eastAsia="ko-KR"/>
        </w:rPr>
      </w:pPr>
      <w:r w:rsidRPr="00F635D4">
        <w:rPr>
          <w:rFonts w:eastAsia="Gulim" w:cs="Arial"/>
          <w:i/>
          <w:iCs/>
          <w:color w:val="000000"/>
          <w:shd w:val="clear" w:color="auto" w:fill="FFFFFF"/>
          <w:lang w:eastAsia="ko"/>
        </w:rPr>
        <w:t>장애인을</w:t>
      </w:r>
      <w:r w:rsidRPr="00F635D4">
        <w:rPr>
          <w:rFonts w:eastAsia="Gulim" w:cs="Arial"/>
          <w:i/>
          <w:iCs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i/>
          <w:iCs/>
          <w:color w:val="000000"/>
          <w:shd w:val="clear" w:color="auto" w:fill="FFFFFF"/>
          <w:lang w:eastAsia="ko"/>
        </w:rPr>
        <w:t>위한</w:t>
      </w:r>
      <w:r w:rsidRPr="00F635D4">
        <w:rPr>
          <w:rFonts w:eastAsia="Gulim" w:cs="Arial"/>
          <w:i/>
          <w:iCs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i/>
          <w:iCs/>
          <w:color w:val="000000"/>
          <w:shd w:val="clear" w:color="auto" w:fill="FFFFFF"/>
          <w:lang w:eastAsia="ko"/>
        </w:rPr>
        <w:t>할당주택용</w:t>
      </w:r>
      <w:r w:rsidRPr="00F635D4">
        <w:rPr>
          <w:rFonts w:eastAsia="Gulim" w:cs="Arial"/>
          <w:i/>
          <w:iCs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i/>
          <w:iCs/>
          <w:color w:val="000000"/>
          <w:shd w:val="clear" w:color="auto" w:fill="FFFFFF"/>
          <w:lang w:eastAsia="ko"/>
        </w:rPr>
        <w:t>자격증명서</w:t>
      </w:r>
      <w:r w:rsidRPr="00F635D4">
        <w:rPr>
          <w:rFonts w:eastAsia="Gulim" w:cs="Arial"/>
          <w:i/>
          <w:iCs/>
          <w:color w:val="000000"/>
          <w:shd w:val="clear" w:color="auto" w:fill="FFFFFF"/>
          <w:lang w:eastAsia="ko"/>
        </w:rPr>
        <w:t>(</w:t>
      </w:r>
      <w:r w:rsidRPr="00F635D4">
        <w:rPr>
          <w:rFonts w:eastAsia="Gulim" w:cs="Arial"/>
          <w:i/>
          <w:iCs/>
          <w:color w:val="000000"/>
          <w:shd w:val="clear" w:color="auto" w:fill="FFFFFF"/>
          <w:lang w:eastAsia="ko"/>
        </w:rPr>
        <w:t>의료증명서</w:t>
      </w:r>
      <w:r w:rsidRPr="00F635D4">
        <w:rPr>
          <w:rFonts w:eastAsia="Gulim" w:cs="Arial"/>
          <w:i/>
          <w:iCs/>
          <w:color w:val="000000"/>
          <w:shd w:val="clear" w:color="auto" w:fill="FFFFFF"/>
          <w:lang w:eastAsia="ko"/>
        </w:rPr>
        <w:t>)</w:t>
      </w:r>
      <w:r w:rsidRPr="00F635D4">
        <w:rPr>
          <w:rFonts w:eastAsia="Gulim" w:cs="Arial"/>
          <w:i/>
          <w:iCs/>
          <w:lang w:eastAsia="ko"/>
        </w:rPr>
        <w:t xml:space="preserve"> </w:t>
      </w:r>
      <w:r w:rsidRPr="00F635D4">
        <w:rPr>
          <w:rFonts w:eastAsia="Gulim" w:cs="Arial"/>
          <w:lang w:eastAsia="ko"/>
        </w:rPr>
        <w:t xml:space="preserve">- </w:t>
      </w:r>
      <w:r w:rsidRPr="00F635D4">
        <w:rPr>
          <w:rFonts w:eastAsia="Gulim" w:cs="Arial"/>
          <w:lang w:eastAsia="ko"/>
        </w:rPr>
        <w:t>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의료증명서의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유효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기간은</w:t>
      </w:r>
      <w:r w:rsidRPr="00F635D4">
        <w:rPr>
          <w:rFonts w:eastAsia="Gulim" w:cs="Arial"/>
          <w:lang w:eastAsia="ko"/>
        </w:rPr>
        <w:t xml:space="preserve"> 1</w:t>
      </w:r>
      <w:r w:rsidRPr="00F635D4">
        <w:rPr>
          <w:rFonts w:eastAsia="Gulim" w:cs="Arial"/>
          <w:lang w:eastAsia="ko"/>
        </w:rPr>
        <w:t>년이며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귀하께서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주택을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제공받은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날짜부터</w:t>
      </w:r>
      <w:r w:rsidRPr="00F635D4">
        <w:rPr>
          <w:rFonts w:eastAsia="Gulim" w:cs="Arial"/>
          <w:lang w:eastAsia="ko"/>
        </w:rPr>
        <w:t xml:space="preserve"> 2</w:t>
      </w:r>
      <w:r w:rsidRPr="00F635D4">
        <w:rPr>
          <w:rFonts w:eastAsia="Gulim" w:cs="Arial"/>
          <w:lang w:eastAsia="ko"/>
        </w:rPr>
        <w:t>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이내에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문서를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수집하여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제출해야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합니다</w:t>
      </w:r>
      <w:r w:rsidRPr="00F635D4">
        <w:rPr>
          <w:rFonts w:eastAsia="Gulim" w:cs="Arial"/>
          <w:lang w:eastAsia="ko"/>
        </w:rPr>
        <w:t>(</w:t>
      </w:r>
      <w:r w:rsidRPr="00F635D4">
        <w:rPr>
          <w:rFonts w:eastAsia="Gulim" w:cs="Arial"/>
          <w:lang w:eastAsia="ko"/>
        </w:rPr>
        <w:t>예</w:t>
      </w:r>
      <w:r w:rsidRPr="00F635D4">
        <w:rPr>
          <w:rFonts w:eastAsia="Gulim" w:cs="Arial"/>
          <w:lang w:eastAsia="ko"/>
        </w:rPr>
        <w:t xml:space="preserve">: </w:t>
      </w:r>
      <w:r w:rsidRPr="00F635D4">
        <w:rPr>
          <w:rFonts w:eastAsia="Gulim" w:cs="Arial"/>
          <w:lang w:eastAsia="ko"/>
        </w:rPr>
        <w:t>신분증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출생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증명서</w:t>
      </w:r>
      <w:r w:rsidRPr="00F635D4">
        <w:rPr>
          <w:rFonts w:eastAsia="Gulim" w:cs="Arial"/>
          <w:lang w:eastAsia="ko"/>
        </w:rPr>
        <w:t xml:space="preserve">, </w:t>
      </w:r>
      <w:r w:rsidRPr="00F635D4">
        <w:rPr>
          <w:rFonts w:eastAsia="Gulim" w:cs="Arial"/>
          <w:lang w:eastAsia="ko"/>
        </w:rPr>
        <w:t>소득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확인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및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거주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증명서</w:t>
      </w:r>
      <w:r w:rsidRPr="00F635D4">
        <w:rPr>
          <w:rFonts w:eastAsia="Gulim" w:cs="Arial"/>
          <w:lang w:eastAsia="ko"/>
        </w:rPr>
        <w:t>).</w:t>
      </w:r>
    </w:p>
    <w:p w14:paraId="6B8B808A" w14:textId="05272E81" w:rsidR="008814F9" w:rsidRPr="00F635D4" w:rsidRDefault="008814F9" w:rsidP="00F635D4">
      <w:pPr>
        <w:pStyle w:val="ac"/>
        <w:numPr>
          <w:ilvl w:val="0"/>
          <w:numId w:val="10"/>
        </w:numPr>
        <w:autoSpaceDE w:val="0"/>
        <w:autoSpaceDN w:val="0"/>
        <w:spacing w:before="120" w:after="0"/>
        <w:ind w:left="461" w:hanging="274"/>
        <w:contextualSpacing w:val="0"/>
        <w:rPr>
          <w:rFonts w:eastAsia="Gulim" w:cs="Arial"/>
          <w:lang w:eastAsia="ko-KR"/>
        </w:rPr>
      </w:pPr>
      <w:r w:rsidRPr="00F635D4">
        <w:rPr>
          <w:rFonts w:eastAsia="Gulim" w:cs="Arial"/>
          <w:i/>
          <w:iCs/>
          <w:color w:val="000000"/>
          <w:shd w:val="clear" w:color="auto" w:fill="FFFFFF"/>
          <w:lang w:eastAsia="ko"/>
        </w:rPr>
        <w:t>장애증명서</w:t>
      </w:r>
      <w:r w:rsidRPr="00F635D4">
        <w:rPr>
          <w:rFonts w:eastAsia="Gulim" w:cs="Arial"/>
          <w:i/>
          <w:iCs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i/>
          <w:iCs/>
          <w:color w:val="000000"/>
          <w:shd w:val="clear" w:color="auto" w:fill="FFFFFF"/>
          <w:lang w:eastAsia="ko"/>
        </w:rPr>
        <w:t>커버레터</w:t>
      </w:r>
      <w:r w:rsidRPr="00F635D4">
        <w:rPr>
          <w:rFonts w:eastAsia="Gulim" w:cs="Arial"/>
          <w:i/>
          <w:iCs/>
          <w:color w:val="000000"/>
          <w:shd w:val="clear" w:color="auto" w:fill="FFFFFF"/>
          <w:lang w:eastAsia="ko"/>
        </w:rPr>
        <w:t>(Certificate of Disability Cover Letter)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-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자격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심사를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위해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정해진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기간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내에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의료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전문가가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의료증명서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양식을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작성할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수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없는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경우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,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의료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전문가가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의료증명서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양식을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작성할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수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있을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때까지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귀하께서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대신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장애증명서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커버레터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양식을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직접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작성해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제출하실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수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 xml:space="preserve"> 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있습니다</w:t>
      </w:r>
      <w:r w:rsidRPr="00F635D4">
        <w:rPr>
          <w:rFonts w:eastAsia="Gulim" w:cs="Arial"/>
          <w:color w:val="000000"/>
          <w:shd w:val="clear" w:color="auto" w:fill="FFFFFF"/>
          <w:lang w:eastAsia="ko"/>
        </w:rPr>
        <w:t>.</w:t>
      </w:r>
    </w:p>
    <w:p w14:paraId="00B99D45" w14:textId="5359B72F" w:rsidR="00405887" w:rsidRPr="00F635D4" w:rsidRDefault="00405887" w:rsidP="00286F15">
      <w:pPr>
        <w:pStyle w:val="3"/>
        <w:rPr>
          <w:lang w:eastAsia="ko-KR"/>
        </w:rPr>
      </w:pPr>
      <w:r w:rsidRPr="00F635D4">
        <w:rPr>
          <w:lang w:eastAsia="ko"/>
        </w:rPr>
        <w:lastRenderedPageBreak/>
        <w:t>신청 절차에 도움이 필요하신가요?</w:t>
      </w:r>
    </w:p>
    <w:p w14:paraId="713D6D77" w14:textId="7C5345E5" w:rsidR="00B14BA8" w:rsidRPr="00F635D4" w:rsidRDefault="00405887" w:rsidP="00F635D4">
      <w:pPr>
        <w:autoSpaceDE w:val="0"/>
        <w:autoSpaceDN w:val="0"/>
        <w:rPr>
          <w:rFonts w:eastAsia="Gulim" w:cs="Arial"/>
          <w:lang w:eastAsia="ko-KR"/>
        </w:rPr>
      </w:pPr>
      <w:r w:rsidRPr="00F635D4">
        <w:rPr>
          <w:rFonts w:eastAsia="Gulim" w:cs="Arial"/>
          <w:lang w:eastAsia="ko"/>
        </w:rPr>
        <w:t xml:space="preserve">HPD </w:t>
      </w:r>
      <w:r w:rsidRPr="00F635D4">
        <w:rPr>
          <w:rFonts w:eastAsia="Gulim" w:cs="Arial"/>
          <w:lang w:eastAsia="ko"/>
        </w:rPr>
        <w:t>주택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앰버서더</w:t>
      </w:r>
      <w:r w:rsidRPr="00F635D4">
        <w:rPr>
          <w:rFonts w:eastAsia="Gulim" w:cs="Arial"/>
          <w:lang w:eastAsia="ko"/>
        </w:rPr>
        <w:t>(HPD Housing Ambassadors)</w:t>
      </w:r>
      <w:r w:rsidRPr="00F635D4">
        <w:rPr>
          <w:rFonts w:eastAsia="Gulim" w:cs="Arial"/>
          <w:lang w:eastAsia="ko"/>
        </w:rPr>
        <w:t>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적정주택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추첨을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준비하고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이를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있도록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돕는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지역사회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조직입니다</w:t>
      </w:r>
      <w:r w:rsidRPr="00F635D4">
        <w:rPr>
          <w:rFonts w:eastAsia="Gulim" w:cs="Arial"/>
          <w:lang w:eastAsia="ko"/>
        </w:rPr>
        <w:t xml:space="preserve">. </w:t>
      </w:r>
      <w:r w:rsidRPr="00F635D4">
        <w:rPr>
          <w:rFonts w:eastAsia="Gulim" w:cs="Arial"/>
          <w:lang w:eastAsia="ko"/>
        </w:rPr>
        <w:t>일반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앰버서더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외에도</w:t>
      </w:r>
      <w:r w:rsidRPr="00F635D4">
        <w:rPr>
          <w:rFonts w:eastAsia="Gulim" w:cs="Arial"/>
          <w:lang w:eastAsia="ko"/>
        </w:rPr>
        <w:t xml:space="preserve"> HPD</w:t>
      </w:r>
      <w:r w:rsidRPr="00F635D4">
        <w:rPr>
          <w:rFonts w:eastAsia="Gulim" w:cs="Arial"/>
          <w:lang w:eastAsia="ko"/>
        </w:rPr>
        <w:t>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이동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장애가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신청자에게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보다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전문적인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지원을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제공할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장애인을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위한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주택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앰버서더와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협력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관계를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맺고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있습니다</w:t>
      </w:r>
      <w:r w:rsidRPr="00F635D4">
        <w:rPr>
          <w:rFonts w:eastAsia="Gulim" w:cs="Arial"/>
          <w:lang w:eastAsia="ko"/>
        </w:rPr>
        <w:t>. 311</w:t>
      </w:r>
      <w:r w:rsidRPr="00F635D4">
        <w:rPr>
          <w:rFonts w:eastAsia="Gulim" w:cs="Arial"/>
          <w:lang w:eastAsia="ko"/>
        </w:rPr>
        <w:t>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전화하거나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웹사이트를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방문하여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가까운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주택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앰버서더에게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연락하십시오</w:t>
      </w:r>
      <w:r w:rsidRPr="00F635D4">
        <w:rPr>
          <w:rFonts w:eastAsia="Gulim" w:cs="Arial"/>
          <w:lang w:eastAsia="ko"/>
        </w:rPr>
        <w:t xml:space="preserve">: </w:t>
      </w:r>
      <w:hyperlink r:id="rId20" w:history="1">
        <w:r w:rsidRPr="00F635D4">
          <w:rPr>
            <w:rStyle w:val="a3"/>
            <w:rFonts w:eastAsia="Gulim" w:cs="Arial"/>
            <w:lang w:eastAsia="ko"/>
          </w:rPr>
          <w:t>nyc.gov/housing-ambassadors</w:t>
        </w:r>
      </w:hyperlink>
      <w:r w:rsidRPr="00F635D4">
        <w:rPr>
          <w:rFonts w:eastAsia="Gulim" w:cs="Arial"/>
          <w:lang w:eastAsia="ko"/>
        </w:rPr>
        <w:t>.</w:t>
      </w:r>
    </w:p>
    <w:p w14:paraId="1B4E30EC" w14:textId="2FE822E6" w:rsidR="00405887" w:rsidRPr="00F635D4" w:rsidRDefault="00405887" w:rsidP="00F635D4">
      <w:pPr>
        <w:autoSpaceDE w:val="0"/>
        <w:autoSpaceDN w:val="0"/>
        <w:rPr>
          <w:rFonts w:eastAsia="Gulim" w:cs="Arial"/>
          <w:lang w:eastAsia="ko-KR"/>
        </w:rPr>
      </w:pPr>
      <w:r w:rsidRPr="00F635D4">
        <w:rPr>
          <w:rFonts w:eastAsia="Gulim" w:cs="Arial"/>
          <w:lang w:eastAsia="ko"/>
        </w:rPr>
        <w:t>또한</w:t>
      </w:r>
      <w:r w:rsidRPr="00F635D4">
        <w:rPr>
          <w:rFonts w:eastAsia="Gulim" w:cs="Arial"/>
          <w:lang w:eastAsia="ko"/>
        </w:rPr>
        <w:t xml:space="preserve"> HPD</w:t>
      </w:r>
      <w:r w:rsidRPr="00F635D4">
        <w:rPr>
          <w:rFonts w:eastAsia="Gulim" w:cs="Arial"/>
          <w:lang w:eastAsia="ko"/>
        </w:rPr>
        <w:t>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장애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서비스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협력자</w:t>
      </w:r>
      <w:r w:rsidRPr="00F635D4">
        <w:rPr>
          <w:rFonts w:eastAsia="Gulim" w:cs="Arial"/>
          <w:lang w:eastAsia="ko"/>
        </w:rPr>
        <w:t>(Disability Service Facilitator)</w:t>
      </w:r>
      <w:r w:rsidRPr="00F635D4">
        <w:rPr>
          <w:rFonts w:eastAsia="Gulim" w:cs="Arial"/>
          <w:lang w:eastAsia="ko"/>
        </w:rPr>
        <w:t>인</w:t>
      </w:r>
      <w:r w:rsidRPr="00F635D4">
        <w:rPr>
          <w:rFonts w:eastAsia="Gulim" w:cs="Arial"/>
          <w:lang w:eastAsia="ko"/>
        </w:rPr>
        <w:t xml:space="preserve"> Andrew Lange</w:t>
      </w:r>
      <w:r w:rsidRPr="00F635D4">
        <w:rPr>
          <w:rFonts w:eastAsia="Gulim" w:cs="Arial"/>
          <w:lang w:eastAsia="ko"/>
        </w:rPr>
        <w:t>에게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주택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앰버서더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또는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일반적인</w:t>
      </w:r>
      <w:r w:rsidRPr="00F635D4">
        <w:rPr>
          <w:rFonts w:eastAsia="Gulim" w:cs="Arial"/>
          <w:lang w:eastAsia="ko"/>
        </w:rPr>
        <w:t xml:space="preserve"> HPD </w:t>
      </w:r>
      <w:r w:rsidRPr="00F635D4">
        <w:rPr>
          <w:rFonts w:eastAsia="Gulim" w:cs="Arial"/>
          <w:lang w:eastAsia="ko"/>
        </w:rPr>
        <w:t>서비스에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대한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정보를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문의하실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수</w:t>
      </w:r>
      <w:r w:rsidRPr="00F635D4">
        <w:rPr>
          <w:rFonts w:eastAsia="Gulim" w:cs="Arial"/>
          <w:lang w:eastAsia="ko"/>
        </w:rPr>
        <w:t xml:space="preserve"> </w:t>
      </w:r>
      <w:r w:rsidRPr="00F635D4">
        <w:rPr>
          <w:rFonts w:eastAsia="Gulim" w:cs="Arial"/>
          <w:lang w:eastAsia="ko"/>
        </w:rPr>
        <w:t>있습니다</w:t>
      </w:r>
      <w:r w:rsidRPr="00F635D4">
        <w:rPr>
          <w:rFonts w:eastAsia="Gulim" w:cs="Arial"/>
          <w:lang w:eastAsia="ko"/>
        </w:rPr>
        <w:t xml:space="preserve">. 212-863-6486 </w:t>
      </w:r>
      <w:r w:rsidRPr="00F635D4">
        <w:rPr>
          <w:rFonts w:eastAsia="Gulim" w:cs="Arial"/>
          <w:lang w:eastAsia="ko"/>
        </w:rPr>
        <w:t>및</w:t>
      </w:r>
      <w:r w:rsidRPr="00F635D4">
        <w:rPr>
          <w:rFonts w:eastAsia="Gulim" w:cs="Arial"/>
          <w:lang w:eastAsia="ko"/>
        </w:rPr>
        <w:t xml:space="preserve"> </w:t>
      </w:r>
      <w:hyperlink r:id="rId21" w:history="1">
        <w:r w:rsidRPr="00F635D4">
          <w:rPr>
            <w:rStyle w:val="a3"/>
            <w:rFonts w:eastAsia="Gulim" w:cs="Arial"/>
            <w:lang w:eastAsia="ko"/>
          </w:rPr>
          <w:t>accessibility@hpd.nyc.gov</w:t>
        </w:r>
      </w:hyperlink>
      <w:r w:rsidRPr="00F635D4">
        <w:rPr>
          <w:rFonts w:eastAsia="Gulim" w:cs="Arial"/>
          <w:lang w:eastAsia="ko"/>
        </w:rPr>
        <w:t>.</w:t>
      </w:r>
    </w:p>
    <w:p w14:paraId="55225B59" w14:textId="77777777" w:rsidR="00B84032" w:rsidRPr="00F635D4" w:rsidRDefault="007309EE" w:rsidP="00286F15">
      <w:pPr>
        <w:pStyle w:val="3"/>
        <w:rPr>
          <w:lang w:eastAsia="ko-KR"/>
        </w:rPr>
      </w:pPr>
      <w:bookmarkStart w:id="14" w:name="_Hlk93916712"/>
      <w:r w:rsidRPr="00F635D4">
        <w:rPr>
          <w:lang w:eastAsia="ko"/>
        </w:rPr>
        <w:t xml:space="preserve">신청 상태를 </w:t>
      </w:r>
      <w:bookmarkEnd w:id="14"/>
      <w:r w:rsidRPr="00F635D4">
        <w:rPr>
          <w:lang w:eastAsia="ko"/>
        </w:rPr>
        <w:t>확인하거나 하우징 커넥트 플랫폼에서 차단된 경우 연락처:</w:t>
      </w:r>
    </w:p>
    <w:p w14:paraId="114A187B" w14:textId="06E5D0A5" w:rsidR="007309EE" w:rsidRPr="00F635D4" w:rsidRDefault="008D366F" w:rsidP="00F635D4">
      <w:pPr>
        <w:autoSpaceDE w:val="0"/>
        <w:autoSpaceDN w:val="0"/>
        <w:rPr>
          <w:rFonts w:eastAsia="Gulim" w:cs="Arial"/>
          <w:lang w:eastAsia="ko-KR"/>
        </w:rPr>
      </w:pPr>
      <w:hyperlink r:id="rId22" w:history="1">
        <w:r w:rsidR="00E9533F" w:rsidRPr="00F635D4">
          <w:rPr>
            <w:rStyle w:val="a3"/>
            <w:rFonts w:eastAsia="Gulim" w:cs="Arial"/>
            <w:lang w:eastAsia="ko"/>
          </w:rPr>
          <w:t>NYCHousingConnect@hpd.nyc.gov</w:t>
        </w:r>
      </w:hyperlink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또는</w:t>
      </w:r>
      <w:r w:rsidR="00E9533F" w:rsidRPr="00F635D4">
        <w:rPr>
          <w:rFonts w:eastAsia="Gulim" w:cs="Arial"/>
          <w:lang w:eastAsia="ko"/>
        </w:rPr>
        <w:t xml:space="preserve"> 212-863-7990</w:t>
      </w:r>
    </w:p>
    <w:p w14:paraId="71178BEE" w14:textId="778FA77F" w:rsidR="00EB275B" w:rsidRPr="00F635D4" w:rsidRDefault="00B84032" w:rsidP="00286F15">
      <w:pPr>
        <w:pStyle w:val="3"/>
        <w:rPr>
          <w:lang w:eastAsia="ko-KR"/>
        </w:rPr>
      </w:pPr>
      <w:r w:rsidRPr="00F635D4">
        <w:rPr>
          <w:lang w:eastAsia="ko"/>
        </w:rPr>
        <w:t xml:space="preserve">섹션 </w:t>
      </w:r>
      <w:r w:rsidRPr="00286F15">
        <w:rPr>
          <w:rFonts w:ascii="Verdana" w:hAnsi="Verdana"/>
          <w:lang w:eastAsia="ko"/>
        </w:rPr>
        <w:t>8</w:t>
      </w:r>
      <w:r w:rsidRPr="00F635D4">
        <w:rPr>
          <w:lang w:eastAsia="ko"/>
        </w:rPr>
        <w:t xml:space="preserve"> 및 기타 바우처와 관련한 문의처:</w:t>
      </w:r>
    </w:p>
    <w:p w14:paraId="2F6029F7" w14:textId="24766DA6" w:rsidR="00EB275B" w:rsidRPr="00F635D4" w:rsidRDefault="00EB275B" w:rsidP="001B311C">
      <w:pPr>
        <w:pStyle w:val="ac"/>
        <w:numPr>
          <w:ilvl w:val="0"/>
          <w:numId w:val="10"/>
        </w:numPr>
        <w:autoSpaceDE w:val="0"/>
        <w:autoSpaceDN w:val="0"/>
        <w:spacing w:before="120" w:after="0"/>
        <w:ind w:left="461" w:hanging="274"/>
        <w:contextualSpacing w:val="0"/>
        <w:rPr>
          <w:rFonts w:eastAsia="Gulim" w:cs="Arial"/>
          <w:lang w:eastAsia="ko-KR"/>
        </w:rPr>
      </w:pP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HPD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는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임차인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기반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주택선택바우처를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대중에게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직접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발급하지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않지만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,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섹션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8</w:t>
      </w:r>
      <w:r w:rsidR="001B311C">
        <w:rPr>
          <w:rFonts w:eastAsia="Gulim" w:cs="Arial"/>
          <w:color w:val="000000"/>
          <w:bdr w:val="none" w:sz="0" w:space="0" w:color="auto" w:frame="1"/>
          <w:lang w:eastAsia="ko"/>
        </w:rPr>
        <w:t> 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임차인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기반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바우처는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뉴욕주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주택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및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지역사회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개선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(Homes and Community Renewal, HCR)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및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뉴욕시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주택청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(New York City Housing Authority, NYCHA)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을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통해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제공됩니다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. HCR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은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전화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866-275-3427, NYCHA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는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="00BA06AB">
        <w:rPr>
          <w:rFonts w:eastAsia="Gulim" w:cs="Arial"/>
          <w:color w:val="000000"/>
          <w:bdr w:val="none" w:sz="0" w:space="0" w:color="auto" w:frame="1"/>
          <w:lang w:eastAsia="ko"/>
        </w:rPr>
        <w:br/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718-707-7771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로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연락하실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수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있습니다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.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또한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홈베이스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프로그램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(Homebase Program)(</w:t>
      </w:r>
      <w:hyperlink r:id="rId23" w:tgtFrame="_blank" w:tooltip="원본 URL: https://www1.nyc.gov/site/hra/help/homebase.page. 이 링크를 신뢰하는 경우 클릭하거나 탭하십시오." w:history="1">
        <w:r w:rsidRPr="00F635D4">
          <w:rPr>
            <w:rFonts w:eastAsia="Gulim" w:cs="Arial"/>
            <w:color w:val="0000FF"/>
            <w:u w:val="single"/>
            <w:bdr w:val="none" w:sz="0" w:space="0" w:color="auto" w:frame="1"/>
            <w:lang w:eastAsia="ko"/>
          </w:rPr>
          <w:t>www1.nyc.gov/site/hra/help/homebase.page</w:t>
        </w:r>
      </w:hyperlink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)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을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통해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노숙자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예방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서비스에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대해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뉴욕시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사회복지부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(NYC Department of Social Services)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에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연락하실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수도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 xml:space="preserve"> 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있습니다</w:t>
      </w:r>
      <w:r w:rsidRPr="00F635D4">
        <w:rPr>
          <w:rFonts w:eastAsia="Gulim" w:cs="Arial"/>
          <w:color w:val="000000"/>
          <w:bdr w:val="none" w:sz="0" w:space="0" w:color="auto" w:frame="1"/>
          <w:lang w:eastAsia="ko"/>
        </w:rPr>
        <w:t>.</w:t>
      </w:r>
    </w:p>
    <w:p w14:paraId="1736AFFD" w14:textId="5DD811E1" w:rsidR="00EB275B" w:rsidRPr="00F635D4" w:rsidRDefault="008D366F" w:rsidP="00F635D4">
      <w:pPr>
        <w:pStyle w:val="ac"/>
        <w:numPr>
          <w:ilvl w:val="0"/>
          <w:numId w:val="10"/>
        </w:numPr>
        <w:autoSpaceDE w:val="0"/>
        <w:autoSpaceDN w:val="0"/>
        <w:spacing w:before="120" w:after="0"/>
        <w:ind w:left="461" w:hanging="274"/>
        <w:contextualSpacing w:val="0"/>
        <w:rPr>
          <w:rFonts w:eastAsia="Gulim" w:cs="Arial"/>
          <w:lang w:eastAsia="ko-KR"/>
        </w:rPr>
      </w:pPr>
      <w:hyperlink r:id="rId24" w:history="1">
        <w:r w:rsidR="00E9533F" w:rsidRPr="00F635D4">
          <w:rPr>
            <w:rStyle w:val="a3"/>
            <w:rFonts w:eastAsia="Gulim" w:cs="Arial"/>
            <w:lang w:eastAsia="ko"/>
          </w:rPr>
          <w:t>CityFHEPS</w:t>
        </w:r>
      </w:hyperlink>
      <w:r w:rsidR="00E9533F" w:rsidRPr="00F635D4">
        <w:rPr>
          <w:rFonts w:eastAsia="Gulim" w:cs="Arial"/>
          <w:lang w:eastAsia="ko"/>
        </w:rPr>
        <w:t xml:space="preserve"> – </w:t>
      </w:r>
      <w:r w:rsidR="00E9533F" w:rsidRPr="00F635D4">
        <w:rPr>
          <w:rFonts w:eastAsia="Gulim" w:cs="Arial"/>
          <w:lang w:eastAsia="ko"/>
        </w:rPr>
        <w:t>개인과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가족이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주택을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찾고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유지하는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데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도움이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되도록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시에서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관리하는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임대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지원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보충</w:t>
      </w:r>
    </w:p>
    <w:p w14:paraId="280A4CC9" w14:textId="001C4786" w:rsidR="00EB275B" w:rsidRPr="00F635D4" w:rsidRDefault="008D366F" w:rsidP="00F635D4">
      <w:pPr>
        <w:pStyle w:val="ac"/>
        <w:numPr>
          <w:ilvl w:val="0"/>
          <w:numId w:val="10"/>
        </w:numPr>
        <w:autoSpaceDE w:val="0"/>
        <w:autoSpaceDN w:val="0"/>
        <w:spacing w:before="120" w:after="0"/>
        <w:ind w:left="461" w:hanging="274"/>
        <w:contextualSpacing w:val="0"/>
        <w:rPr>
          <w:rFonts w:eastAsia="Gulim" w:cs="Arial"/>
          <w:lang w:eastAsia="ko-KR"/>
        </w:rPr>
      </w:pPr>
      <w:hyperlink r:id="rId25" w:history="1">
        <w:r w:rsidR="00E9533F" w:rsidRPr="00F635D4">
          <w:rPr>
            <w:rStyle w:val="a3"/>
            <w:rFonts w:eastAsia="Gulim" w:cs="Arial"/>
            <w:lang w:eastAsia="ko"/>
          </w:rPr>
          <w:t>HASA</w:t>
        </w:r>
      </w:hyperlink>
      <w:r w:rsidR="00E9533F" w:rsidRPr="00F635D4">
        <w:rPr>
          <w:rFonts w:eastAsia="Gulim" w:cs="Arial"/>
          <w:lang w:eastAsia="ko"/>
        </w:rPr>
        <w:t xml:space="preserve"> – AIDS </w:t>
      </w:r>
      <w:r w:rsidR="00E9533F" w:rsidRPr="00F635D4">
        <w:rPr>
          <w:rFonts w:eastAsia="Gulim" w:cs="Arial"/>
          <w:lang w:eastAsia="ko"/>
        </w:rPr>
        <w:t>또는</w:t>
      </w:r>
      <w:r w:rsidR="00E9533F" w:rsidRPr="00F635D4">
        <w:rPr>
          <w:rFonts w:eastAsia="Gulim" w:cs="Arial"/>
          <w:lang w:eastAsia="ko"/>
        </w:rPr>
        <w:t xml:space="preserve"> HIV </w:t>
      </w:r>
      <w:r w:rsidR="00E9533F" w:rsidRPr="00F635D4">
        <w:rPr>
          <w:rFonts w:eastAsia="Gulim" w:cs="Arial"/>
          <w:lang w:eastAsia="ko"/>
        </w:rPr>
        <w:t>질환자가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더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건강하고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독립적인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삶을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영위할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수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있도록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지원하기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위해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시에서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관리하는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서비스</w:t>
      </w:r>
    </w:p>
    <w:p w14:paraId="2E3086A0" w14:textId="4E574F1A" w:rsidR="00EB275B" w:rsidRPr="00F635D4" w:rsidRDefault="008D366F" w:rsidP="00F635D4">
      <w:pPr>
        <w:pStyle w:val="ac"/>
        <w:numPr>
          <w:ilvl w:val="0"/>
          <w:numId w:val="10"/>
        </w:numPr>
        <w:autoSpaceDE w:val="0"/>
        <w:autoSpaceDN w:val="0"/>
        <w:spacing w:before="120" w:after="0"/>
        <w:ind w:left="461" w:hanging="274"/>
        <w:contextualSpacing w:val="0"/>
        <w:rPr>
          <w:rFonts w:eastAsia="Gulim" w:cs="Arial"/>
          <w:lang w:eastAsia="ko-KR"/>
        </w:rPr>
      </w:pPr>
      <w:hyperlink r:id="rId26" w:history="1">
        <w:r w:rsidR="00E9533F" w:rsidRPr="00F635D4">
          <w:rPr>
            <w:rStyle w:val="a3"/>
            <w:rFonts w:eastAsia="Gulim" w:cs="Arial"/>
            <w:lang w:eastAsia="ko"/>
          </w:rPr>
          <w:t>NHTD</w:t>
        </w:r>
      </w:hyperlink>
      <w:r w:rsidR="00E9533F" w:rsidRPr="00F635D4">
        <w:rPr>
          <w:rFonts w:eastAsia="Gulim" w:cs="Arial"/>
          <w:lang w:eastAsia="ko"/>
        </w:rPr>
        <w:t xml:space="preserve"> – </w:t>
      </w:r>
      <w:r w:rsidR="00E9533F" w:rsidRPr="00F635D4">
        <w:rPr>
          <w:rFonts w:eastAsia="Gulim" w:cs="Arial"/>
          <w:lang w:eastAsia="ko"/>
        </w:rPr>
        <w:t>주에서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관리하는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요양원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ascii="MS Gothic" w:eastAsia="MS Gothic" w:hAnsi="MS Gothic" w:cs="MS Gothic" w:hint="eastAsia"/>
          <w:lang w:eastAsia="ko"/>
        </w:rPr>
        <w:t>​​</w:t>
      </w:r>
      <w:r w:rsidR="00E9533F" w:rsidRPr="00F635D4">
        <w:rPr>
          <w:rFonts w:eastAsia="Gulim" w:cs="Arial"/>
          <w:lang w:eastAsia="ko"/>
        </w:rPr>
        <w:t>이행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및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전환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면제</w:t>
      </w:r>
    </w:p>
    <w:p w14:paraId="16A9662B" w14:textId="1B70F5B9" w:rsidR="00EB275B" w:rsidRPr="00F635D4" w:rsidRDefault="008D366F" w:rsidP="00F635D4">
      <w:pPr>
        <w:pStyle w:val="ac"/>
        <w:numPr>
          <w:ilvl w:val="0"/>
          <w:numId w:val="10"/>
        </w:numPr>
        <w:autoSpaceDE w:val="0"/>
        <w:autoSpaceDN w:val="0"/>
        <w:spacing w:before="120" w:after="0"/>
        <w:ind w:left="461" w:hanging="274"/>
        <w:contextualSpacing w:val="0"/>
        <w:rPr>
          <w:rFonts w:eastAsia="Gulim" w:cs="Arial"/>
          <w:lang w:eastAsia="ko-KR"/>
        </w:rPr>
      </w:pPr>
      <w:hyperlink r:id="rId27" w:history="1">
        <w:r w:rsidR="00E9533F" w:rsidRPr="00F635D4">
          <w:rPr>
            <w:rStyle w:val="a3"/>
            <w:rFonts w:eastAsia="Gulim" w:cs="Arial"/>
            <w:lang w:eastAsia="ko"/>
          </w:rPr>
          <w:t>ISS</w:t>
        </w:r>
      </w:hyperlink>
      <w:r w:rsidR="00E9533F" w:rsidRPr="00F635D4">
        <w:rPr>
          <w:rFonts w:eastAsia="Gulim" w:cs="Arial"/>
          <w:lang w:eastAsia="ko"/>
        </w:rPr>
        <w:t xml:space="preserve"> – </w:t>
      </w:r>
      <w:r w:rsidR="00E9533F" w:rsidRPr="00F635D4">
        <w:rPr>
          <w:rFonts w:eastAsia="Gulim" w:cs="Arial"/>
          <w:lang w:eastAsia="ko"/>
        </w:rPr>
        <w:t>발달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장애가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있는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성인을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위한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주정부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관리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주택</w:t>
      </w:r>
      <w:r w:rsidR="00E9533F" w:rsidRPr="00F635D4">
        <w:rPr>
          <w:rFonts w:eastAsia="Gulim" w:cs="Arial"/>
          <w:lang w:eastAsia="ko"/>
        </w:rPr>
        <w:t xml:space="preserve"> </w:t>
      </w:r>
      <w:r w:rsidR="00E9533F" w:rsidRPr="00F635D4">
        <w:rPr>
          <w:rFonts w:eastAsia="Gulim" w:cs="Arial"/>
          <w:lang w:eastAsia="ko"/>
        </w:rPr>
        <w:t>보조금</w:t>
      </w:r>
    </w:p>
    <w:p w14:paraId="47E3435C" w14:textId="77777777" w:rsidR="00221099" w:rsidRPr="00F635D4" w:rsidRDefault="00221099" w:rsidP="00F635D4">
      <w:pPr>
        <w:pStyle w:val="1"/>
        <w:autoSpaceDE w:val="0"/>
        <w:autoSpaceDN w:val="0"/>
        <w:rPr>
          <w:rFonts w:eastAsia="Gulim"/>
        </w:rPr>
      </w:pPr>
      <w:bookmarkStart w:id="15" w:name="_Toc94886695"/>
      <w:r w:rsidRPr="00F635D4">
        <w:rPr>
          <w:rFonts w:eastAsia="Gulim"/>
          <w:bCs/>
          <w:lang w:eastAsia="ko"/>
        </w:rPr>
        <w:lastRenderedPageBreak/>
        <w:t>섹션</w:t>
      </w:r>
      <w:r w:rsidRPr="00F635D4">
        <w:rPr>
          <w:rFonts w:eastAsia="Gulim"/>
          <w:bCs/>
          <w:lang w:eastAsia="ko"/>
        </w:rPr>
        <w:t xml:space="preserve"> 6. </w:t>
      </w:r>
      <w:r w:rsidRPr="00F635D4">
        <w:rPr>
          <w:rFonts w:eastAsia="Gulim"/>
          <w:bCs/>
          <w:lang w:eastAsia="ko"/>
        </w:rPr>
        <w:t>자원</w:t>
      </w:r>
      <w:bookmarkEnd w:id="15"/>
    </w:p>
    <w:p w14:paraId="0E5DEF67" w14:textId="596A35C8" w:rsidR="00EB72FC" w:rsidRPr="00F635D4" w:rsidRDefault="00221099" w:rsidP="00F635D4">
      <w:pPr>
        <w:pStyle w:val="2"/>
        <w:autoSpaceDE w:val="0"/>
        <w:autoSpaceDN w:val="0"/>
        <w:rPr>
          <w:rFonts w:eastAsia="Gulim"/>
        </w:rPr>
      </w:pPr>
      <w:bookmarkStart w:id="16" w:name="_Toc94886696"/>
      <w:r w:rsidRPr="00F635D4">
        <w:rPr>
          <w:rFonts w:eastAsia="Gulim"/>
          <w:lang w:eastAsia="ko"/>
        </w:rPr>
        <w:t>웹사이트</w:t>
      </w:r>
      <w:bookmarkEnd w:id="16"/>
    </w:p>
    <w:p w14:paraId="2D67FADD" w14:textId="616FB779" w:rsidR="00844092" w:rsidRPr="00F635D4" w:rsidRDefault="008D366F" w:rsidP="00F635D4">
      <w:pPr>
        <w:pStyle w:val="ac"/>
        <w:numPr>
          <w:ilvl w:val="0"/>
          <w:numId w:val="10"/>
        </w:numPr>
        <w:autoSpaceDE w:val="0"/>
        <w:autoSpaceDN w:val="0"/>
        <w:spacing w:before="120" w:after="0"/>
        <w:ind w:left="461" w:hanging="274"/>
        <w:contextualSpacing w:val="0"/>
        <w:rPr>
          <w:rFonts w:eastAsia="Gulim" w:cs="Arial"/>
          <w:lang w:eastAsia="ko-KR"/>
        </w:rPr>
      </w:pPr>
      <w:hyperlink r:id="rId28" w:history="1">
        <w:r w:rsidR="00E9533F" w:rsidRPr="00F635D4">
          <w:rPr>
            <w:rStyle w:val="a3"/>
            <w:rFonts w:eastAsia="Gulim" w:cs="Arial"/>
            <w:lang w:eastAsia="ko"/>
          </w:rPr>
          <w:t>장애인을</w:t>
        </w:r>
        <w:r w:rsidR="00E9533F" w:rsidRPr="00F635D4">
          <w:rPr>
            <w:rStyle w:val="a3"/>
            <w:rFonts w:eastAsia="Gulim" w:cs="Arial"/>
            <w:lang w:eastAsia="ko"/>
          </w:rPr>
          <w:t xml:space="preserve"> </w:t>
        </w:r>
        <w:r w:rsidR="00E9533F" w:rsidRPr="00F635D4">
          <w:rPr>
            <w:rStyle w:val="a3"/>
            <w:rFonts w:eastAsia="Gulim" w:cs="Arial"/>
            <w:lang w:eastAsia="ko"/>
          </w:rPr>
          <w:t>위한</w:t>
        </w:r>
        <w:r w:rsidR="00E9533F" w:rsidRPr="00F635D4">
          <w:rPr>
            <w:rStyle w:val="a3"/>
            <w:rFonts w:eastAsia="Gulim" w:cs="Arial"/>
            <w:lang w:eastAsia="ko"/>
          </w:rPr>
          <w:t xml:space="preserve"> HPD </w:t>
        </w:r>
        <w:r w:rsidR="00E9533F" w:rsidRPr="00F635D4">
          <w:rPr>
            <w:rStyle w:val="a3"/>
            <w:rFonts w:eastAsia="Gulim" w:cs="Arial"/>
            <w:lang w:eastAsia="ko"/>
          </w:rPr>
          <w:t>자원</w:t>
        </w:r>
      </w:hyperlink>
    </w:p>
    <w:p w14:paraId="6FD026B8" w14:textId="24AF4D6F" w:rsidR="00EB72FC" w:rsidRPr="00F635D4" w:rsidRDefault="008D366F" w:rsidP="00F635D4">
      <w:pPr>
        <w:pStyle w:val="ac"/>
        <w:numPr>
          <w:ilvl w:val="0"/>
          <w:numId w:val="10"/>
        </w:numPr>
        <w:autoSpaceDE w:val="0"/>
        <w:autoSpaceDN w:val="0"/>
        <w:spacing w:before="120" w:after="0"/>
        <w:ind w:left="461" w:hanging="274"/>
        <w:contextualSpacing w:val="0"/>
        <w:rPr>
          <w:rFonts w:eastAsia="Gulim" w:cs="Arial"/>
        </w:rPr>
      </w:pPr>
      <w:hyperlink r:id="rId29" w:history="1">
        <w:r w:rsidR="00E9533F" w:rsidRPr="00F635D4">
          <w:rPr>
            <w:rStyle w:val="a3"/>
            <w:rFonts w:eastAsia="Gulim" w:cs="Arial"/>
            <w:lang w:eastAsia="ko"/>
          </w:rPr>
          <w:t>뉴욕시</w:t>
        </w:r>
        <w:r w:rsidR="00E9533F" w:rsidRPr="00F635D4">
          <w:rPr>
            <w:rStyle w:val="a3"/>
            <w:rFonts w:eastAsia="Gulim" w:cs="Arial"/>
            <w:lang w:eastAsia="ko"/>
          </w:rPr>
          <w:t xml:space="preserve"> </w:t>
        </w:r>
        <w:r w:rsidR="00E9533F" w:rsidRPr="00F635D4">
          <w:rPr>
            <w:rStyle w:val="a3"/>
            <w:rFonts w:eastAsia="Gulim" w:cs="Arial"/>
            <w:lang w:eastAsia="ko"/>
          </w:rPr>
          <w:t>하우징</w:t>
        </w:r>
        <w:r w:rsidR="00E9533F" w:rsidRPr="00F635D4">
          <w:rPr>
            <w:rStyle w:val="a3"/>
            <w:rFonts w:eastAsia="Gulim" w:cs="Arial"/>
            <w:lang w:eastAsia="ko"/>
          </w:rPr>
          <w:t xml:space="preserve"> </w:t>
        </w:r>
        <w:r w:rsidR="00E9533F" w:rsidRPr="00F635D4">
          <w:rPr>
            <w:rStyle w:val="a3"/>
            <w:rFonts w:eastAsia="Gulim" w:cs="Arial"/>
            <w:lang w:eastAsia="ko"/>
          </w:rPr>
          <w:t>커넥트</w:t>
        </w:r>
        <w:r w:rsidR="00E9533F" w:rsidRPr="00F635D4">
          <w:rPr>
            <w:rStyle w:val="a3"/>
            <w:rFonts w:eastAsia="Gulim" w:cs="Arial"/>
            <w:lang w:eastAsia="ko"/>
          </w:rPr>
          <w:t>(NYC Housing Connect)</w:t>
        </w:r>
      </w:hyperlink>
    </w:p>
    <w:p w14:paraId="236CD02B" w14:textId="5F9EFF36" w:rsidR="00C423DE" w:rsidRPr="00F635D4" w:rsidRDefault="008D366F" w:rsidP="00F635D4">
      <w:pPr>
        <w:pStyle w:val="ac"/>
        <w:numPr>
          <w:ilvl w:val="0"/>
          <w:numId w:val="10"/>
        </w:numPr>
        <w:autoSpaceDE w:val="0"/>
        <w:autoSpaceDN w:val="0"/>
        <w:spacing w:before="120" w:after="0"/>
        <w:ind w:left="461" w:hanging="274"/>
        <w:contextualSpacing w:val="0"/>
        <w:rPr>
          <w:rFonts w:eastAsia="Gulim" w:cs="Arial"/>
        </w:rPr>
      </w:pPr>
      <w:hyperlink r:id="rId30" w:anchor="ml-home" w:history="1">
        <w:r w:rsidR="00E9533F" w:rsidRPr="00F635D4">
          <w:rPr>
            <w:rStyle w:val="a3"/>
            <w:rFonts w:eastAsia="Gulim" w:cs="Arial"/>
            <w:lang w:eastAsia="ko"/>
          </w:rPr>
          <w:t>뉴욕시</w:t>
        </w:r>
        <w:r w:rsidR="00E9533F" w:rsidRPr="00F635D4">
          <w:rPr>
            <w:rStyle w:val="a3"/>
            <w:rFonts w:eastAsia="Gulim" w:cs="Arial"/>
            <w:lang w:eastAsia="ko"/>
          </w:rPr>
          <w:t xml:space="preserve"> </w:t>
        </w:r>
        <w:r w:rsidR="00E9533F" w:rsidRPr="00F635D4">
          <w:rPr>
            <w:rStyle w:val="a3"/>
            <w:rFonts w:eastAsia="Gulim" w:cs="Arial"/>
            <w:lang w:eastAsia="ko"/>
          </w:rPr>
          <w:t>미첼</w:t>
        </w:r>
        <w:r w:rsidR="00E9533F" w:rsidRPr="00F635D4">
          <w:rPr>
            <w:rStyle w:val="a3"/>
            <w:rFonts w:eastAsia="Gulim" w:cs="Arial"/>
            <w:lang w:eastAsia="ko"/>
          </w:rPr>
          <w:t>-</w:t>
        </w:r>
        <w:r w:rsidR="00E9533F" w:rsidRPr="00F635D4">
          <w:rPr>
            <w:rStyle w:val="a3"/>
            <w:rFonts w:eastAsia="Gulim" w:cs="Arial"/>
            <w:lang w:eastAsia="ko"/>
          </w:rPr>
          <w:t>라마</w:t>
        </w:r>
        <w:r w:rsidR="00E9533F" w:rsidRPr="00F635D4">
          <w:rPr>
            <w:rStyle w:val="a3"/>
            <w:rFonts w:eastAsia="Gulim" w:cs="Arial"/>
            <w:lang w:eastAsia="ko"/>
          </w:rPr>
          <w:t xml:space="preserve"> </w:t>
        </w:r>
        <w:r w:rsidR="00E9533F" w:rsidRPr="00F635D4">
          <w:rPr>
            <w:rStyle w:val="a3"/>
            <w:rFonts w:eastAsia="Gulim" w:cs="Arial"/>
            <w:lang w:eastAsia="ko"/>
          </w:rPr>
          <w:t>커넥트</w:t>
        </w:r>
        <w:r w:rsidR="00E9533F" w:rsidRPr="00F635D4">
          <w:rPr>
            <w:rStyle w:val="a3"/>
            <w:rFonts w:eastAsia="Gulim" w:cs="Arial"/>
            <w:lang w:eastAsia="ko"/>
          </w:rPr>
          <w:t>(NYC Mitchell-Lama Connect)</w:t>
        </w:r>
      </w:hyperlink>
    </w:p>
    <w:p w14:paraId="3F12FE4B" w14:textId="07C11D66" w:rsidR="00EB72FC" w:rsidRPr="00F635D4" w:rsidRDefault="008D366F" w:rsidP="00F635D4">
      <w:pPr>
        <w:pStyle w:val="ac"/>
        <w:numPr>
          <w:ilvl w:val="0"/>
          <w:numId w:val="10"/>
        </w:numPr>
        <w:autoSpaceDE w:val="0"/>
        <w:autoSpaceDN w:val="0"/>
        <w:spacing w:before="120" w:after="0"/>
        <w:ind w:left="461" w:hanging="274"/>
        <w:contextualSpacing w:val="0"/>
        <w:rPr>
          <w:rFonts w:eastAsia="Gulim" w:cs="Arial"/>
          <w:lang w:eastAsia="ko-KR"/>
        </w:rPr>
      </w:pPr>
      <w:hyperlink r:id="rId31" w:history="1">
        <w:r w:rsidR="00E9533F" w:rsidRPr="00F635D4">
          <w:rPr>
            <w:rStyle w:val="a3"/>
            <w:rFonts w:eastAsia="Gulim" w:cs="Arial"/>
            <w:lang w:eastAsia="ko"/>
          </w:rPr>
          <w:t xml:space="preserve">MOPD </w:t>
        </w:r>
        <w:r w:rsidR="00E9533F" w:rsidRPr="00F635D4">
          <w:rPr>
            <w:rStyle w:val="a3"/>
            <w:rFonts w:eastAsia="Gulim" w:cs="Arial"/>
            <w:lang w:eastAsia="ko"/>
          </w:rPr>
          <w:t>장애인</w:t>
        </w:r>
        <w:r w:rsidR="00E9533F" w:rsidRPr="00F635D4">
          <w:rPr>
            <w:rStyle w:val="a3"/>
            <w:rFonts w:eastAsia="Gulim" w:cs="Arial"/>
            <w:lang w:eastAsia="ko"/>
          </w:rPr>
          <w:t xml:space="preserve"> </w:t>
        </w:r>
        <w:r w:rsidR="00E9533F" w:rsidRPr="00F635D4">
          <w:rPr>
            <w:rStyle w:val="a3"/>
            <w:rFonts w:eastAsia="Gulim" w:cs="Arial"/>
            <w:lang w:eastAsia="ko"/>
          </w:rPr>
          <w:t>주택</w:t>
        </w:r>
        <w:r w:rsidR="00E9533F" w:rsidRPr="00F635D4">
          <w:rPr>
            <w:rStyle w:val="a3"/>
            <w:rFonts w:eastAsia="Gulim" w:cs="Arial"/>
            <w:lang w:eastAsia="ko"/>
          </w:rPr>
          <w:t xml:space="preserve">: </w:t>
        </w:r>
        <w:r w:rsidR="00E9533F" w:rsidRPr="00F635D4">
          <w:rPr>
            <w:rStyle w:val="a3"/>
            <w:rFonts w:eastAsia="Gulim" w:cs="Arial"/>
            <w:lang w:eastAsia="ko"/>
          </w:rPr>
          <w:t>뉴욕시</w:t>
        </w:r>
        <w:r w:rsidR="00E9533F" w:rsidRPr="00F635D4">
          <w:rPr>
            <w:rStyle w:val="a3"/>
            <w:rFonts w:eastAsia="Gulim" w:cs="Arial"/>
            <w:lang w:eastAsia="ko"/>
          </w:rPr>
          <w:t xml:space="preserve"> </w:t>
        </w:r>
        <w:r w:rsidR="00E9533F" w:rsidRPr="00F635D4">
          <w:rPr>
            <w:rStyle w:val="a3"/>
            <w:rFonts w:eastAsia="Gulim" w:cs="Arial"/>
            <w:lang w:eastAsia="ko"/>
          </w:rPr>
          <w:t>장애인</w:t>
        </w:r>
        <w:r w:rsidR="00E9533F" w:rsidRPr="00F635D4">
          <w:rPr>
            <w:rStyle w:val="a3"/>
            <w:rFonts w:eastAsia="Gulim" w:cs="Arial"/>
            <w:lang w:eastAsia="ko"/>
          </w:rPr>
          <w:t xml:space="preserve"> </w:t>
        </w:r>
        <w:r w:rsidR="00E9533F" w:rsidRPr="00F635D4">
          <w:rPr>
            <w:rStyle w:val="a3"/>
            <w:rFonts w:eastAsia="Gulim" w:cs="Arial"/>
            <w:lang w:eastAsia="ko"/>
          </w:rPr>
          <w:t>주택</w:t>
        </w:r>
        <w:r w:rsidR="00E9533F" w:rsidRPr="00F635D4">
          <w:rPr>
            <w:rStyle w:val="a3"/>
            <w:rFonts w:eastAsia="Gulim" w:cs="Arial"/>
            <w:lang w:eastAsia="ko"/>
          </w:rPr>
          <w:t xml:space="preserve"> </w:t>
        </w:r>
        <w:r w:rsidR="00E9533F" w:rsidRPr="00F635D4">
          <w:rPr>
            <w:rStyle w:val="a3"/>
            <w:rFonts w:eastAsia="Gulim" w:cs="Arial"/>
            <w:lang w:eastAsia="ko"/>
          </w:rPr>
          <w:t>안내</w:t>
        </w:r>
      </w:hyperlink>
    </w:p>
    <w:p w14:paraId="37250199" w14:textId="391722FF" w:rsidR="00EB72FC" w:rsidRPr="00F635D4" w:rsidRDefault="008D366F" w:rsidP="00F635D4">
      <w:pPr>
        <w:pStyle w:val="ac"/>
        <w:numPr>
          <w:ilvl w:val="0"/>
          <w:numId w:val="10"/>
        </w:numPr>
        <w:autoSpaceDE w:val="0"/>
        <w:autoSpaceDN w:val="0"/>
        <w:spacing w:before="120" w:after="0"/>
        <w:ind w:left="461" w:hanging="274"/>
        <w:contextualSpacing w:val="0"/>
        <w:rPr>
          <w:rFonts w:eastAsia="Gulim" w:cs="Arial"/>
        </w:rPr>
      </w:pPr>
      <w:hyperlink r:id="rId32" w:history="1">
        <w:r w:rsidR="00E9533F" w:rsidRPr="00F635D4">
          <w:rPr>
            <w:rStyle w:val="a3"/>
            <w:rFonts w:eastAsia="Gulim" w:cs="Arial"/>
            <w:lang w:eastAsia="ko"/>
          </w:rPr>
          <w:t>주택</w:t>
        </w:r>
        <w:r w:rsidR="00E9533F" w:rsidRPr="00F635D4">
          <w:rPr>
            <w:rStyle w:val="a3"/>
            <w:rFonts w:eastAsia="Gulim" w:cs="Arial"/>
            <w:lang w:eastAsia="ko"/>
          </w:rPr>
          <w:t xml:space="preserve"> </w:t>
        </w:r>
        <w:r w:rsidR="00E9533F" w:rsidRPr="00F635D4">
          <w:rPr>
            <w:rStyle w:val="a3"/>
            <w:rFonts w:eastAsia="Gulim" w:cs="Arial"/>
            <w:lang w:eastAsia="ko"/>
          </w:rPr>
          <w:t>앰버서더</w:t>
        </w:r>
        <w:r w:rsidR="00E9533F" w:rsidRPr="00F635D4">
          <w:rPr>
            <w:rStyle w:val="a3"/>
            <w:rFonts w:eastAsia="Gulim" w:cs="Arial"/>
            <w:lang w:eastAsia="ko"/>
          </w:rPr>
          <w:t xml:space="preserve"> </w:t>
        </w:r>
        <w:r w:rsidR="00E9533F" w:rsidRPr="00F635D4">
          <w:rPr>
            <w:rStyle w:val="a3"/>
            <w:rFonts w:eastAsia="Gulim" w:cs="Arial"/>
            <w:lang w:eastAsia="ko"/>
          </w:rPr>
          <w:t>프로그램</w:t>
        </w:r>
        <w:r w:rsidR="00E9533F" w:rsidRPr="00F635D4">
          <w:rPr>
            <w:rStyle w:val="a3"/>
            <w:rFonts w:eastAsia="Gulim" w:cs="Arial"/>
            <w:lang w:eastAsia="ko"/>
          </w:rPr>
          <w:t>(Housing Ambassador Program)</w:t>
        </w:r>
      </w:hyperlink>
    </w:p>
    <w:p w14:paraId="222B8285" w14:textId="7F13EB48" w:rsidR="00EB72FC" w:rsidRPr="00F635D4" w:rsidRDefault="008D366F" w:rsidP="00F635D4">
      <w:pPr>
        <w:pStyle w:val="ac"/>
        <w:numPr>
          <w:ilvl w:val="0"/>
          <w:numId w:val="10"/>
        </w:numPr>
        <w:autoSpaceDE w:val="0"/>
        <w:autoSpaceDN w:val="0"/>
        <w:spacing w:before="120" w:after="0"/>
        <w:ind w:left="461" w:hanging="274"/>
        <w:contextualSpacing w:val="0"/>
        <w:rPr>
          <w:rFonts w:eastAsia="Gulim" w:cs="Arial"/>
        </w:rPr>
      </w:pPr>
      <w:hyperlink r:id="rId33" w:history="1">
        <w:r w:rsidR="00E9533F" w:rsidRPr="00F635D4">
          <w:rPr>
            <w:rStyle w:val="a3"/>
            <w:rFonts w:eastAsia="Gulim" w:cs="Arial"/>
            <w:lang w:eastAsia="ko"/>
          </w:rPr>
          <w:t>레디투렌트</w:t>
        </w:r>
        <w:r w:rsidR="00E9533F" w:rsidRPr="00F635D4">
          <w:rPr>
            <w:rStyle w:val="a3"/>
            <w:rFonts w:eastAsia="Gulim" w:cs="Arial"/>
            <w:lang w:eastAsia="ko"/>
          </w:rPr>
          <w:t xml:space="preserve"> </w:t>
        </w:r>
        <w:r w:rsidR="00E9533F" w:rsidRPr="00F635D4">
          <w:rPr>
            <w:rStyle w:val="a3"/>
            <w:rFonts w:eastAsia="Gulim" w:cs="Arial"/>
            <w:lang w:eastAsia="ko"/>
          </w:rPr>
          <w:t>프로그램</w:t>
        </w:r>
        <w:r w:rsidR="00E9533F" w:rsidRPr="00F635D4">
          <w:rPr>
            <w:rStyle w:val="a3"/>
            <w:rFonts w:eastAsia="Gulim" w:cs="Arial"/>
            <w:lang w:eastAsia="ko"/>
          </w:rPr>
          <w:t>(Ready to Rent Program)</w:t>
        </w:r>
      </w:hyperlink>
    </w:p>
    <w:p w14:paraId="055C30A8" w14:textId="4898FB5B" w:rsidR="00EB72FC" w:rsidRPr="00F635D4" w:rsidRDefault="00EB72FC" w:rsidP="00F635D4">
      <w:pPr>
        <w:pStyle w:val="2"/>
        <w:autoSpaceDE w:val="0"/>
        <w:autoSpaceDN w:val="0"/>
        <w:rPr>
          <w:rFonts w:eastAsia="Gulim"/>
        </w:rPr>
      </w:pPr>
      <w:bookmarkStart w:id="17" w:name="_Toc94886697"/>
      <w:r w:rsidRPr="00F635D4">
        <w:rPr>
          <w:rFonts w:eastAsia="Gulim"/>
          <w:lang w:eastAsia="ko"/>
        </w:rPr>
        <w:t>문서</w:t>
      </w:r>
      <w:bookmarkEnd w:id="17"/>
    </w:p>
    <w:p w14:paraId="6100DBFF" w14:textId="53E73285" w:rsidR="00EB72FC" w:rsidRPr="00F635D4" w:rsidRDefault="008D366F" w:rsidP="00F635D4">
      <w:pPr>
        <w:pStyle w:val="ac"/>
        <w:numPr>
          <w:ilvl w:val="0"/>
          <w:numId w:val="10"/>
        </w:numPr>
        <w:autoSpaceDE w:val="0"/>
        <w:autoSpaceDN w:val="0"/>
        <w:spacing w:before="120" w:after="0"/>
        <w:ind w:left="461" w:hanging="274"/>
        <w:contextualSpacing w:val="0"/>
        <w:rPr>
          <w:rFonts w:eastAsia="Gulim" w:cs="Arial"/>
          <w:color w:val="000000"/>
          <w:shd w:val="clear" w:color="auto" w:fill="FFFFFF"/>
          <w:lang w:eastAsia="ko-KR"/>
        </w:rPr>
      </w:pPr>
      <w:hyperlink r:id="rId34" w:history="1"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>뉴욕시</w:t>
        </w:r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 xml:space="preserve"> </w:t>
        </w:r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>하우징</w:t>
        </w:r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 xml:space="preserve"> </w:t>
        </w:r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>커넥트</w:t>
        </w:r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 xml:space="preserve"> </w:t>
        </w:r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>신청</w:t>
        </w:r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 xml:space="preserve"> </w:t>
        </w:r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>안내</w:t>
        </w:r>
      </w:hyperlink>
    </w:p>
    <w:p w14:paraId="6F4058CF" w14:textId="3FB57339" w:rsidR="00EB72FC" w:rsidRPr="00F635D4" w:rsidRDefault="008D366F" w:rsidP="00F635D4">
      <w:pPr>
        <w:pStyle w:val="ac"/>
        <w:numPr>
          <w:ilvl w:val="0"/>
          <w:numId w:val="10"/>
        </w:numPr>
        <w:autoSpaceDE w:val="0"/>
        <w:autoSpaceDN w:val="0"/>
        <w:spacing w:before="120" w:after="0"/>
        <w:ind w:left="461" w:hanging="274"/>
        <w:contextualSpacing w:val="0"/>
        <w:rPr>
          <w:rFonts w:eastAsia="Gulim" w:cs="Arial"/>
          <w:color w:val="000000"/>
          <w:shd w:val="clear" w:color="auto" w:fill="FFFFFF"/>
        </w:rPr>
      </w:pPr>
      <w:hyperlink r:id="rId35" w:history="1"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>장애인</w:t>
        </w:r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 xml:space="preserve"> </w:t>
        </w:r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>증명서</w:t>
        </w:r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 xml:space="preserve"> </w:t>
        </w:r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>커버레터</w:t>
        </w:r>
      </w:hyperlink>
    </w:p>
    <w:p w14:paraId="407612EA" w14:textId="76A1298C" w:rsidR="00EB72FC" w:rsidRPr="00F635D4" w:rsidRDefault="008D366F" w:rsidP="00F635D4">
      <w:pPr>
        <w:pStyle w:val="ac"/>
        <w:numPr>
          <w:ilvl w:val="0"/>
          <w:numId w:val="10"/>
        </w:numPr>
        <w:autoSpaceDE w:val="0"/>
        <w:autoSpaceDN w:val="0"/>
        <w:spacing w:before="120" w:after="0"/>
        <w:ind w:left="461" w:hanging="274"/>
        <w:contextualSpacing w:val="0"/>
        <w:rPr>
          <w:rFonts w:eastAsia="Gulim" w:cs="Arial"/>
          <w:sz w:val="28"/>
          <w:szCs w:val="28"/>
          <w:lang w:eastAsia="ko-KR"/>
        </w:rPr>
      </w:pPr>
      <w:hyperlink r:id="rId36" w:history="1"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>장애인을</w:t>
        </w:r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 xml:space="preserve"> </w:t>
        </w:r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>위한</w:t>
        </w:r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 xml:space="preserve"> </w:t>
        </w:r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>할당주택용</w:t>
        </w:r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 xml:space="preserve"> </w:t>
        </w:r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>자격증명서</w:t>
        </w:r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>(</w:t>
        </w:r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>의료증명서</w:t>
        </w:r>
        <w:r w:rsidR="00E9533F" w:rsidRPr="00F635D4">
          <w:rPr>
            <w:rStyle w:val="a3"/>
            <w:rFonts w:eastAsia="Gulim" w:cs="Arial"/>
            <w:shd w:val="clear" w:color="auto" w:fill="FFFFFF"/>
            <w:lang w:eastAsia="ko"/>
          </w:rPr>
          <w:t>)</w:t>
        </w:r>
      </w:hyperlink>
    </w:p>
    <w:sectPr w:rsidR="00EB72FC" w:rsidRPr="00F63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D9FF0" w14:textId="77777777" w:rsidR="008D366F" w:rsidRDefault="008D366F" w:rsidP="00705677">
      <w:r>
        <w:separator/>
      </w:r>
    </w:p>
  </w:endnote>
  <w:endnote w:type="continuationSeparator" w:id="0">
    <w:p w14:paraId="11111C5C" w14:textId="77777777" w:rsidR="008D366F" w:rsidRDefault="008D366F" w:rsidP="00705677">
      <w:r>
        <w:continuationSeparator/>
      </w:r>
    </w:p>
  </w:endnote>
  <w:endnote w:type="continuationNotice" w:id="1">
    <w:p w14:paraId="4D853A68" w14:textId="77777777" w:rsidR="008D366F" w:rsidRDefault="008D36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4D2FB" w14:textId="77777777" w:rsidR="008D366F" w:rsidRDefault="008D366F" w:rsidP="00705677">
      <w:r>
        <w:separator/>
      </w:r>
    </w:p>
  </w:footnote>
  <w:footnote w:type="continuationSeparator" w:id="0">
    <w:p w14:paraId="6D0446B6" w14:textId="77777777" w:rsidR="008D366F" w:rsidRDefault="008D366F" w:rsidP="00705677">
      <w:r>
        <w:continuationSeparator/>
      </w:r>
    </w:p>
  </w:footnote>
  <w:footnote w:type="continuationNotice" w:id="1">
    <w:p w14:paraId="6D13605D" w14:textId="77777777" w:rsidR="008D366F" w:rsidRDefault="008D36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F18"/>
    <w:multiLevelType w:val="hybridMultilevel"/>
    <w:tmpl w:val="A7D4D9F0"/>
    <w:lvl w:ilvl="0" w:tplc="6E6208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482F"/>
    <w:multiLevelType w:val="hybridMultilevel"/>
    <w:tmpl w:val="DF22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226B"/>
    <w:multiLevelType w:val="hybridMultilevel"/>
    <w:tmpl w:val="46EE80AC"/>
    <w:lvl w:ilvl="0" w:tplc="18F034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5EF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0AA3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767E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50F4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54D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0A87A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D641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B03F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D7A34"/>
    <w:multiLevelType w:val="multilevel"/>
    <w:tmpl w:val="46EE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A622A"/>
    <w:multiLevelType w:val="hybridMultilevel"/>
    <w:tmpl w:val="C8F84D46"/>
    <w:lvl w:ilvl="0" w:tplc="0FD6C26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14FB"/>
    <w:multiLevelType w:val="hybridMultilevel"/>
    <w:tmpl w:val="2FF054C0"/>
    <w:lvl w:ilvl="0" w:tplc="2A320CF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5597B"/>
    <w:multiLevelType w:val="hybridMultilevel"/>
    <w:tmpl w:val="1D98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C500C"/>
    <w:multiLevelType w:val="hybridMultilevel"/>
    <w:tmpl w:val="E1FACC66"/>
    <w:lvl w:ilvl="0" w:tplc="BFD8387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07E52"/>
    <w:multiLevelType w:val="multilevel"/>
    <w:tmpl w:val="46EE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74DB8"/>
    <w:multiLevelType w:val="hybridMultilevel"/>
    <w:tmpl w:val="9850AE70"/>
    <w:lvl w:ilvl="0" w:tplc="66A8AC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EC68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E016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E2A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9E2E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F8B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34F5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FCFA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F2C1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4436AF"/>
    <w:multiLevelType w:val="hybridMultilevel"/>
    <w:tmpl w:val="CF12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06B12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E695B"/>
    <w:multiLevelType w:val="hybridMultilevel"/>
    <w:tmpl w:val="20F0F406"/>
    <w:lvl w:ilvl="0" w:tplc="6E6208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D0503"/>
    <w:multiLevelType w:val="hybridMultilevel"/>
    <w:tmpl w:val="03EC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2"/>
  </w:num>
  <w:num w:numId="5">
    <w:abstractNumId w:val="8"/>
  </w:num>
  <w:num w:numId="6">
    <w:abstractNumId w:val="3"/>
  </w:num>
  <w:num w:numId="7">
    <w:abstractNumId w:val="12"/>
  </w:num>
  <w:num w:numId="8">
    <w:abstractNumId w:val="6"/>
  </w:num>
  <w:num w:numId="9">
    <w:abstractNumId w:val="1"/>
  </w:num>
  <w:num w:numId="10">
    <w:abstractNumId w:val="10"/>
  </w:num>
  <w:num w:numId="11">
    <w:abstractNumId w:val="4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FC"/>
    <w:rsid w:val="00007FAA"/>
    <w:rsid w:val="00010D0E"/>
    <w:rsid w:val="00026C5A"/>
    <w:rsid w:val="00042194"/>
    <w:rsid w:val="00046B0A"/>
    <w:rsid w:val="00050BEC"/>
    <w:rsid w:val="000657D0"/>
    <w:rsid w:val="00073397"/>
    <w:rsid w:val="00082EDE"/>
    <w:rsid w:val="00083C7A"/>
    <w:rsid w:val="00097014"/>
    <w:rsid w:val="000A7346"/>
    <w:rsid w:val="000B6D77"/>
    <w:rsid w:val="000B6DF6"/>
    <w:rsid w:val="000B6FA6"/>
    <w:rsid w:val="000D0064"/>
    <w:rsid w:val="000D2365"/>
    <w:rsid w:val="000D38F1"/>
    <w:rsid w:val="000D78EC"/>
    <w:rsid w:val="00100F33"/>
    <w:rsid w:val="0010742C"/>
    <w:rsid w:val="001109F2"/>
    <w:rsid w:val="00117B9E"/>
    <w:rsid w:val="00135BBC"/>
    <w:rsid w:val="00144FFB"/>
    <w:rsid w:val="00173ADF"/>
    <w:rsid w:val="00176A3D"/>
    <w:rsid w:val="0018488F"/>
    <w:rsid w:val="00194E34"/>
    <w:rsid w:val="001A7689"/>
    <w:rsid w:val="001B311C"/>
    <w:rsid w:val="001B594E"/>
    <w:rsid w:val="001D2B35"/>
    <w:rsid w:val="001D38A8"/>
    <w:rsid w:val="001D5FFB"/>
    <w:rsid w:val="001D6447"/>
    <w:rsid w:val="002028EA"/>
    <w:rsid w:val="002065B4"/>
    <w:rsid w:val="00221099"/>
    <w:rsid w:val="0022535C"/>
    <w:rsid w:val="00233A42"/>
    <w:rsid w:val="00237BCE"/>
    <w:rsid w:val="00240D83"/>
    <w:rsid w:val="00241D5F"/>
    <w:rsid w:val="002577F6"/>
    <w:rsid w:val="0027107A"/>
    <w:rsid w:val="00286F15"/>
    <w:rsid w:val="00295D95"/>
    <w:rsid w:val="00297D58"/>
    <w:rsid w:val="002A41AF"/>
    <w:rsid w:val="002B2A6A"/>
    <w:rsid w:val="002C04B3"/>
    <w:rsid w:val="002E1AA2"/>
    <w:rsid w:val="002E4953"/>
    <w:rsid w:val="0031761A"/>
    <w:rsid w:val="00323FCA"/>
    <w:rsid w:val="00331F54"/>
    <w:rsid w:val="00361CD9"/>
    <w:rsid w:val="00366292"/>
    <w:rsid w:val="00390686"/>
    <w:rsid w:val="0039192A"/>
    <w:rsid w:val="003A6C0D"/>
    <w:rsid w:val="003B04E2"/>
    <w:rsid w:val="003C1CCD"/>
    <w:rsid w:val="003D019E"/>
    <w:rsid w:val="003E1FC9"/>
    <w:rsid w:val="003F6FB2"/>
    <w:rsid w:val="004006DA"/>
    <w:rsid w:val="00403E47"/>
    <w:rsid w:val="00404542"/>
    <w:rsid w:val="00405887"/>
    <w:rsid w:val="00410363"/>
    <w:rsid w:val="0042773D"/>
    <w:rsid w:val="00433826"/>
    <w:rsid w:val="00434628"/>
    <w:rsid w:val="00435850"/>
    <w:rsid w:val="004447F8"/>
    <w:rsid w:val="0046678F"/>
    <w:rsid w:val="00486664"/>
    <w:rsid w:val="004875F3"/>
    <w:rsid w:val="004E12E7"/>
    <w:rsid w:val="004F0AAA"/>
    <w:rsid w:val="004F3AF4"/>
    <w:rsid w:val="004F5915"/>
    <w:rsid w:val="00511FE6"/>
    <w:rsid w:val="00515127"/>
    <w:rsid w:val="00522562"/>
    <w:rsid w:val="005575A6"/>
    <w:rsid w:val="00564D50"/>
    <w:rsid w:val="00567808"/>
    <w:rsid w:val="00584636"/>
    <w:rsid w:val="00585CE5"/>
    <w:rsid w:val="005A6C30"/>
    <w:rsid w:val="005A7CA6"/>
    <w:rsid w:val="005D0F09"/>
    <w:rsid w:val="005F5E1D"/>
    <w:rsid w:val="00611674"/>
    <w:rsid w:val="0062100C"/>
    <w:rsid w:val="00621BDC"/>
    <w:rsid w:val="0062338C"/>
    <w:rsid w:val="00631588"/>
    <w:rsid w:val="00632C6F"/>
    <w:rsid w:val="006424C7"/>
    <w:rsid w:val="00657A13"/>
    <w:rsid w:val="00657F9C"/>
    <w:rsid w:val="00662F4E"/>
    <w:rsid w:val="0067372B"/>
    <w:rsid w:val="00674D2C"/>
    <w:rsid w:val="00685BBC"/>
    <w:rsid w:val="00691CE8"/>
    <w:rsid w:val="006955D8"/>
    <w:rsid w:val="00696B5D"/>
    <w:rsid w:val="006A04F9"/>
    <w:rsid w:val="006A371A"/>
    <w:rsid w:val="006A3C7A"/>
    <w:rsid w:val="006B5591"/>
    <w:rsid w:val="006B672F"/>
    <w:rsid w:val="006C198A"/>
    <w:rsid w:val="006C364B"/>
    <w:rsid w:val="006D48EC"/>
    <w:rsid w:val="006D7629"/>
    <w:rsid w:val="006E1B89"/>
    <w:rsid w:val="006F0EF3"/>
    <w:rsid w:val="00705677"/>
    <w:rsid w:val="0072130F"/>
    <w:rsid w:val="007309EE"/>
    <w:rsid w:val="00733E4F"/>
    <w:rsid w:val="00740ECE"/>
    <w:rsid w:val="0075577D"/>
    <w:rsid w:val="00785083"/>
    <w:rsid w:val="00794B4F"/>
    <w:rsid w:val="007A1362"/>
    <w:rsid w:val="007E215B"/>
    <w:rsid w:val="007E26FD"/>
    <w:rsid w:val="007E70AF"/>
    <w:rsid w:val="00836319"/>
    <w:rsid w:val="00836740"/>
    <w:rsid w:val="00844092"/>
    <w:rsid w:val="00847EF4"/>
    <w:rsid w:val="00870DEA"/>
    <w:rsid w:val="008814F9"/>
    <w:rsid w:val="0088477F"/>
    <w:rsid w:val="008B0F4D"/>
    <w:rsid w:val="008D23B2"/>
    <w:rsid w:val="008D366F"/>
    <w:rsid w:val="008D4E22"/>
    <w:rsid w:val="008E413C"/>
    <w:rsid w:val="008F24F7"/>
    <w:rsid w:val="009530A7"/>
    <w:rsid w:val="009533C1"/>
    <w:rsid w:val="00984CB8"/>
    <w:rsid w:val="00987A04"/>
    <w:rsid w:val="009A6553"/>
    <w:rsid w:val="009A667A"/>
    <w:rsid w:val="009B6259"/>
    <w:rsid w:val="009B72D3"/>
    <w:rsid w:val="009C21C8"/>
    <w:rsid w:val="009E2A42"/>
    <w:rsid w:val="009E4BC3"/>
    <w:rsid w:val="00A1210D"/>
    <w:rsid w:val="00A3700E"/>
    <w:rsid w:val="00A55654"/>
    <w:rsid w:val="00A61CBD"/>
    <w:rsid w:val="00A70FD4"/>
    <w:rsid w:val="00A73831"/>
    <w:rsid w:val="00A75D5E"/>
    <w:rsid w:val="00A951CD"/>
    <w:rsid w:val="00AA3D8B"/>
    <w:rsid w:val="00AA3EA5"/>
    <w:rsid w:val="00AD0352"/>
    <w:rsid w:val="00AD217D"/>
    <w:rsid w:val="00AE440B"/>
    <w:rsid w:val="00AF17BC"/>
    <w:rsid w:val="00B01635"/>
    <w:rsid w:val="00B0552C"/>
    <w:rsid w:val="00B14BA8"/>
    <w:rsid w:val="00B52E0C"/>
    <w:rsid w:val="00B54B06"/>
    <w:rsid w:val="00B83883"/>
    <w:rsid w:val="00B84032"/>
    <w:rsid w:val="00B8481E"/>
    <w:rsid w:val="00B965E2"/>
    <w:rsid w:val="00BA06AB"/>
    <w:rsid w:val="00BC2D3A"/>
    <w:rsid w:val="00BE71DB"/>
    <w:rsid w:val="00C34AFF"/>
    <w:rsid w:val="00C423DE"/>
    <w:rsid w:val="00C42EC5"/>
    <w:rsid w:val="00C438FE"/>
    <w:rsid w:val="00C4514A"/>
    <w:rsid w:val="00C70235"/>
    <w:rsid w:val="00C80AE5"/>
    <w:rsid w:val="00C8189E"/>
    <w:rsid w:val="00C869C9"/>
    <w:rsid w:val="00C92D4A"/>
    <w:rsid w:val="00CA248F"/>
    <w:rsid w:val="00CB3824"/>
    <w:rsid w:val="00CD0520"/>
    <w:rsid w:val="00CF57E4"/>
    <w:rsid w:val="00CF710F"/>
    <w:rsid w:val="00D0168E"/>
    <w:rsid w:val="00D02A4E"/>
    <w:rsid w:val="00D06B46"/>
    <w:rsid w:val="00D162F7"/>
    <w:rsid w:val="00D314EF"/>
    <w:rsid w:val="00D37890"/>
    <w:rsid w:val="00D433AA"/>
    <w:rsid w:val="00D51721"/>
    <w:rsid w:val="00D55378"/>
    <w:rsid w:val="00D75FA7"/>
    <w:rsid w:val="00D8052D"/>
    <w:rsid w:val="00DC1803"/>
    <w:rsid w:val="00DC3DFA"/>
    <w:rsid w:val="00DC7328"/>
    <w:rsid w:val="00DE0DA0"/>
    <w:rsid w:val="00DE2B51"/>
    <w:rsid w:val="00DF57BC"/>
    <w:rsid w:val="00DF7406"/>
    <w:rsid w:val="00DF7C02"/>
    <w:rsid w:val="00E01C7D"/>
    <w:rsid w:val="00E17C85"/>
    <w:rsid w:val="00E20AAE"/>
    <w:rsid w:val="00E21572"/>
    <w:rsid w:val="00E22F06"/>
    <w:rsid w:val="00E2420C"/>
    <w:rsid w:val="00E2781A"/>
    <w:rsid w:val="00E27E45"/>
    <w:rsid w:val="00E4254E"/>
    <w:rsid w:val="00E440EF"/>
    <w:rsid w:val="00E47C14"/>
    <w:rsid w:val="00E5307B"/>
    <w:rsid w:val="00E5522A"/>
    <w:rsid w:val="00E8182B"/>
    <w:rsid w:val="00E9533F"/>
    <w:rsid w:val="00EA5269"/>
    <w:rsid w:val="00EA573A"/>
    <w:rsid w:val="00EB2726"/>
    <w:rsid w:val="00EB275B"/>
    <w:rsid w:val="00EB72FC"/>
    <w:rsid w:val="00EC7162"/>
    <w:rsid w:val="00EF0BFF"/>
    <w:rsid w:val="00F21C71"/>
    <w:rsid w:val="00F250F6"/>
    <w:rsid w:val="00F635D4"/>
    <w:rsid w:val="00F72FF6"/>
    <w:rsid w:val="00FA2FB0"/>
    <w:rsid w:val="00FC78B7"/>
    <w:rsid w:val="00FC7CEE"/>
    <w:rsid w:val="00FD3193"/>
    <w:rsid w:val="00FE2761"/>
    <w:rsid w:val="2528BE45"/>
    <w:rsid w:val="73BED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BD950"/>
  <w15:docId w15:val="{AEAE57DD-A0D8-441A-972C-B313E75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014"/>
    <w:pPr>
      <w:spacing w:after="300" w:line="276" w:lineRule="auto"/>
    </w:pPr>
    <w:rPr>
      <w:rFonts w:ascii="Verdana" w:eastAsia="Times New Roman" w:hAnsi="Verdana" w:cs="Times New Roman"/>
    </w:rPr>
  </w:style>
  <w:style w:type="paragraph" w:styleId="1">
    <w:name w:val="heading 1"/>
    <w:next w:val="a"/>
    <w:link w:val="10"/>
    <w:uiPriority w:val="9"/>
    <w:qFormat/>
    <w:rsid w:val="00D8052D"/>
    <w:pPr>
      <w:keepNext/>
      <w:keepLines/>
      <w:spacing w:before="480" w:after="120" w:line="276" w:lineRule="auto"/>
      <w:outlineLvl w:val="0"/>
    </w:pPr>
    <w:rPr>
      <w:rFonts w:ascii="Verdana" w:eastAsiaTheme="majorEastAsia" w:hAnsi="Verdana" w:cstheme="majorBidi"/>
      <w:b/>
      <w:color w:val="2F5496" w:themeColor="accent1" w:themeShade="BF"/>
      <w:sz w:val="36"/>
      <w:szCs w:val="32"/>
    </w:rPr>
  </w:style>
  <w:style w:type="paragraph" w:styleId="2">
    <w:name w:val="heading 2"/>
    <w:next w:val="a"/>
    <w:link w:val="20"/>
    <w:uiPriority w:val="9"/>
    <w:unhideWhenUsed/>
    <w:qFormat/>
    <w:rsid w:val="00097014"/>
    <w:pPr>
      <w:keepNext/>
      <w:keepLines/>
      <w:spacing w:before="360" w:after="120" w:line="276" w:lineRule="auto"/>
      <w:outlineLvl w:val="1"/>
    </w:pPr>
    <w:rPr>
      <w:rFonts w:ascii="Verdana" w:eastAsiaTheme="majorEastAsia" w:hAnsi="Verdana" w:cstheme="majorBidi"/>
      <w:b/>
      <w:bCs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86F15"/>
    <w:pPr>
      <w:keepNext/>
      <w:keepLines/>
      <w:spacing w:before="360" w:after="120"/>
      <w:outlineLvl w:val="2"/>
    </w:pPr>
    <w:rPr>
      <w:rFonts w:ascii="Gulim" w:eastAsia="Gulim" w:hAnsi="Gulim" w:cstheme="majorBidi"/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7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2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72FC"/>
    <w:rPr>
      <w:color w:val="605E5C"/>
      <w:shd w:val="clear" w:color="auto" w:fill="E1DFDD"/>
    </w:rPr>
  </w:style>
  <w:style w:type="character" w:customStyle="1" w:styleId="markjafkexuox">
    <w:name w:val="markjafkexuox"/>
    <w:basedOn w:val="a0"/>
    <w:rsid w:val="00D0168E"/>
  </w:style>
  <w:style w:type="character" w:customStyle="1" w:styleId="markku8q6v540">
    <w:name w:val="markku8q6v540"/>
    <w:basedOn w:val="a0"/>
    <w:rsid w:val="00D0168E"/>
  </w:style>
  <w:style w:type="character" w:styleId="a4">
    <w:name w:val="FollowedHyperlink"/>
    <w:basedOn w:val="a0"/>
    <w:uiPriority w:val="99"/>
    <w:semiHidden/>
    <w:unhideWhenUsed/>
    <w:rsid w:val="00EC7162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217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D217D"/>
    <w:rPr>
      <w:rFonts w:ascii="Times New Roman" w:eastAsia="Times New Roman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94E3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194E34"/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rsid w:val="00194E34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4E34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194E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0A7346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9E4BC3"/>
    <w:pPr>
      <w:spacing w:before="100" w:beforeAutospacing="1" w:after="100" w:afterAutospacing="1"/>
    </w:pPr>
  </w:style>
  <w:style w:type="character" w:customStyle="1" w:styleId="mat-content">
    <w:name w:val="mat-content"/>
    <w:basedOn w:val="a0"/>
    <w:rsid w:val="009E4BC3"/>
  </w:style>
  <w:style w:type="paragraph" w:styleId="ae">
    <w:name w:val="Revision"/>
    <w:hidden/>
    <w:uiPriority w:val="99"/>
    <w:semiHidden/>
    <w:rsid w:val="00010D0E"/>
    <w:rPr>
      <w:rFonts w:ascii="Times New Roman" w:eastAsia="Times New Roman" w:hAnsi="Times New Roman" w:cs="Times New Roman"/>
    </w:rPr>
  </w:style>
  <w:style w:type="paragraph" w:styleId="af">
    <w:name w:val="header"/>
    <w:basedOn w:val="a"/>
    <w:link w:val="af0"/>
    <w:uiPriority w:val="99"/>
    <w:unhideWhenUsed/>
    <w:rsid w:val="00705677"/>
    <w:pPr>
      <w:tabs>
        <w:tab w:val="center" w:pos="4680"/>
        <w:tab w:val="right" w:pos="9360"/>
      </w:tabs>
    </w:pPr>
  </w:style>
  <w:style w:type="character" w:customStyle="1" w:styleId="af0">
    <w:name w:val="页眉 字符"/>
    <w:basedOn w:val="a0"/>
    <w:link w:val="af"/>
    <w:uiPriority w:val="99"/>
    <w:rsid w:val="00705677"/>
    <w:rPr>
      <w:rFonts w:ascii="Times New Roman" w:eastAsia="Times New Roman" w:hAnsi="Times New Roman" w:cs="Times New Roman"/>
    </w:rPr>
  </w:style>
  <w:style w:type="paragraph" w:styleId="af1">
    <w:name w:val="footer"/>
    <w:basedOn w:val="a"/>
    <w:link w:val="af2"/>
    <w:uiPriority w:val="99"/>
    <w:unhideWhenUsed/>
    <w:rsid w:val="00705677"/>
    <w:pPr>
      <w:tabs>
        <w:tab w:val="center" w:pos="4680"/>
        <w:tab w:val="right" w:pos="9360"/>
      </w:tabs>
    </w:pPr>
  </w:style>
  <w:style w:type="character" w:customStyle="1" w:styleId="af2">
    <w:name w:val="页脚 字符"/>
    <w:basedOn w:val="a0"/>
    <w:link w:val="af1"/>
    <w:uiPriority w:val="99"/>
    <w:rsid w:val="00705677"/>
    <w:rPr>
      <w:rFonts w:ascii="Times New Roman" w:eastAsia="Times New Roman" w:hAnsi="Times New Roman" w:cs="Times New Roman"/>
    </w:rPr>
  </w:style>
  <w:style w:type="character" w:customStyle="1" w:styleId="10">
    <w:name w:val="标题 1 字符"/>
    <w:basedOn w:val="a0"/>
    <w:link w:val="1"/>
    <w:uiPriority w:val="9"/>
    <w:rsid w:val="00D8052D"/>
    <w:rPr>
      <w:rFonts w:ascii="Verdana" w:eastAsiaTheme="majorEastAsia" w:hAnsi="Verdana" w:cstheme="majorBidi"/>
      <w:b/>
      <w:color w:val="2F5496" w:themeColor="accent1" w:themeShade="BF"/>
      <w:sz w:val="36"/>
      <w:szCs w:val="32"/>
    </w:rPr>
  </w:style>
  <w:style w:type="character" w:customStyle="1" w:styleId="20">
    <w:name w:val="标题 2 字符"/>
    <w:basedOn w:val="a0"/>
    <w:link w:val="2"/>
    <w:uiPriority w:val="9"/>
    <w:rsid w:val="00097014"/>
    <w:rPr>
      <w:rFonts w:ascii="Verdana" w:eastAsiaTheme="majorEastAsia" w:hAnsi="Verdana" w:cstheme="majorBidi"/>
      <w:b/>
      <w:bCs/>
      <w:color w:val="000000" w:themeColor="text1"/>
      <w:sz w:val="28"/>
    </w:rPr>
  </w:style>
  <w:style w:type="paragraph" w:styleId="TOC">
    <w:name w:val="TOC Heading"/>
    <w:basedOn w:val="1"/>
    <w:next w:val="a"/>
    <w:uiPriority w:val="39"/>
    <w:unhideWhenUsed/>
    <w:qFormat/>
    <w:rsid w:val="00C423DE"/>
    <w:pPr>
      <w:outlineLvl w:val="9"/>
    </w:pPr>
    <w:rPr>
      <w:b w:val="0"/>
      <w:bCs/>
      <w:sz w:val="28"/>
      <w:szCs w:val="28"/>
    </w:rPr>
  </w:style>
  <w:style w:type="paragraph" w:styleId="11">
    <w:name w:val="toc 1"/>
    <w:next w:val="a"/>
    <w:autoRedefine/>
    <w:uiPriority w:val="39"/>
    <w:unhideWhenUsed/>
    <w:rsid w:val="00631588"/>
    <w:pPr>
      <w:tabs>
        <w:tab w:val="right" w:leader="dot" w:pos="9350"/>
      </w:tabs>
      <w:spacing w:before="360"/>
    </w:pPr>
    <w:rPr>
      <w:rFonts w:ascii="Verdana" w:eastAsia="Times New Roman" w:hAnsi="Verdana" w:cs="Times New Roman"/>
      <w:b/>
      <w:bCs/>
      <w:iCs/>
      <w:sz w:val="28"/>
    </w:rPr>
  </w:style>
  <w:style w:type="paragraph" w:styleId="21">
    <w:name w:val="toc 2"/>
    <w:next w:val="a"/>
    <w:autoRedefine/>
    <w:uiPriority w:val="39"/>
    <w:unhideWhenUsed/>
    <w:rsid w:val="00631588"/>
    <w:pPr>
      <w:spacing w:before="200"/>
      <w:ind w:left="360"/>
    </w:pPr>
    <w:rPr>
      <w:rFonts w:ascii="Verdana" w:eastAsia="Times New Roman" w:hAnsi="Verdana" w:cs="Times New Roman"/>
      <w:b/>
      <w:bCs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C423DE"/>
    <w:pPr>
      <w:ind w:left="480"/>
    </w:pPr>
    <w:rPr>
      <w:rFonts w:asciiTheme="minorHAnsi" w:hAnsi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C423DE"/>
    <w:pPr>
      <w:ind w:left="72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C423DE"/>
    <w:pPr>
      <w:ind w:left="96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C423DE"/>
    <w:pPr>
      <w:ind w:left="12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C423DE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C423DE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C423DE"/>
    <w:pPr>
      <w:ind w:left="1920"/>
    </w:pPr>
    <w:rPr>
      <w:rFonts w:asciiTheme="minorHAnsi" w:hAnsiTheme="minorHAnsi"/>
      <w:sz w:val="20"/>
      <w:szCs w:val="20"/>
    </w:rPr>
  </w:style>
  <w:style w:type="character" w:customStyle="1" w:styleId="40">
    <w:name w:val="标题 4 字符"/>
    <w:basedOn w:val="a0"/>
    <w:link w:val="4"/>
    <w:uiPriority w:val="9"/>
    <w:semiHidden/>
    <w:rsid w:val="00FE27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0">
    <w:name w:val="标题 3 字符"/>
    <w:basedOn w:val="a0"/>
    <w:link w:val="3"/>
    <w:uiPriority w:val="9"/>
    <w:rsid w:val="00286F15"/>
    <w:rPr>
      <w:rFonts w:ascii="Gulim" w:eastAsia="Gulim" w:hAnsi="Gulim" w:cstheme="majorBidi"/>
      <w:b/>
      <w:sz w:val="28"/>
    </w:rPr>
  </w:style>
  <w:style w:type="paragraph" w:styleId="af3">
    <w:name w:val="Title"/>
    <w:basedOn w:val="a"/>
    <w:next w:val="a"/>
    <w:link w:val="af4"/>
    <w:uiPriority w:val="10"/>
    <w:qFormat/>
    <w:rsid w:val="00233A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标题 字符"/>
    <w:basedOn w:val="a0"/>
    <w:link w:val="af3"/>
    <w:uiPriority w:val="10"/>
    <w:rsid w:val="00233A4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yc.gov/hpd/accessibility" TargetMode="External"/><Relationship Id="rId18" Type="http://schemas.openxmlformats.org/officeDocument/2006/relationships/hyperlink" Target="mailto:hdccompliance@nychdc.com" TargetMode="External"/><Relationship Id="rId26" Type="http://schemas.openxmlformats.org/officeDocument/2006/relationships/hyperlink" Target="https://www.health.ny.gov/health_care/medicaid/redesign/mrt90/nhtd-tbi/nhtd_overview.htm" TargetMode="External"/><Relationship Id="rId21" Type="http://schemas.openxmlformats.org/officeDocument/2006/relationships/hyperlink" Target="mailto:accessibility@hpd.nyc.gov" TargetMode="External"/><Relationship Id="rId34" Type="http://schemas.openxmlformats.org/officeDocument/2006/relationships/hyperlink" Target="https://www1.nyc.gov/site/hpd/services-and-information/housing-connect-application-guides.pag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1.nyc.gov/site/hpd/services-and-information/resources-for-people-with-disabilities.page" TargetMode="External"/><Relationship Id="rId17" Type="http://schemas.openxmlformats.org/officeDocument/2006/relationships/hyperlink" Target="mailto:hpdcompliance@hpd.nyc.gov" TargetMode="External"/><Relationship Id="rId25" Type="http://schemas.openxmlformats.org/officeDocument/2006/relationships/hyperlink" Target="https://www1.nyc.gov/site/hra/help/hiv-aids-services.page" TargetMode="External"/><Relationship Id="rId33" Type="http://schemas.openxmlformats.org/officeDocument/2006/relationships/hyperlink" Target="https://www1.nyc.gov/site/hpd/services-and-information/ready-to-rent.page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gcc02.safelinks.protection.outlook.com/?url=https%3A%2F%2Fa806-housingconnect.nyc.gov%2Fnyclottery%2Flottery.html%23ml-home&amp;data=04%7C01%7CLangeA%40hpd.nyc.gov%7C560ecbb8be614420ca0e08d8c2f41e74%7C32f56fc75f814e22a95b15da66513bef%7C0%7C0%7C637473701018567313%7CUnknown%7CTWFpbGZsb3d8eyJWIjoiMC4wLjAwMDAiLCJQIjoiV2luMzIiLCJBTiI6Ik1haWwiLCJXVCI6Mn0%3D%7C1000&amp;sdata=KrLxKe0F1Y6RZAaw6G3EHuvNLqXsjpQ8%2BKmabAQr79A%3D&amp;reserved=0" TargetMode="External"/><Relationship Id="rId20" Type="http://schemas.openxmlformats.org/officeDocument/2006/relationships/hyperlink" Target="http://nyc.gov/housing-ambassadors" TargetMode="External"/><Relationship Id="rId29" Type="http://schemas.openxmlformats.org/officeDocument/2006/relationships/hyperlink" Target="https://housingconnect.nyc.gov/PublicWeb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nyc.gov/site/hpd/services-and-information/housing-connect-application-guides.page" TargetMode="External"/><Relationship Id="rId24" Type="http://schemas.openxmlformats.org/officeDocument/2006/relationships/hyperlink" Target="https://www1.nyc.gov/site/hra/help/cityfheps.page" TargetMode="External"/><Relationship Id="rId32" Type="http://schemas.openxmlformats.org/officeDocument/2006/relationships/hyperlink" Target="https://www1.nyc.gov/site/hpd/services-and-information/housing-ambassadors.page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gcc02.safelinks.protection.outlook.com/?url=https%3A%2F%2Fwww1.nyc.gov%2Fsite%2Fhpd%2Fservices-and-information%2Fmitchell-lama-program.page&amp;data=04%7C01%7CLangeA%40hpd.nyc.gov%7C560ecbb8be614420ca0e08d8c2f41e74%7C32f56fc75f814e22a95b15da66513bef%7C0%7C0%7C637473701018557358%7CUnknown%7CTWFpbGZsb3d8eyJWIjoiMC4wLjAwMDAiLCJQIjoiV2luMzIiLCJBTiI6Ik1haWwiLCJXVCI6Mn0%3D%7C1000&amp;sdata=ziqS%2B%2FCsUL8Q3fz5ICmUo8gr1xMebMWI3Ythi3QtMOE%3D&amp;reserved=0" TargetMode="External"/><Relationship Id="rId23" Type="http://schemas.openxmlformats.org/officeDocument/2006/relationships/hyperlink" Target="https://gcc01.safelinks.protection.outlook.com/?url=https%3A%2F%2Fwww1.nyc.gov%2Fsite%2Fhra%2Fhelp%2Fhomebase.page&amp;data=02%7C01%7CLangeA%40hpd.nyc.gov%7C6c2df513a846456d7be908d86a25ecac%7C32f56fc75f814e22a95b15da66513bef%7C0%7C0%7C637376058394716908&amp;sdata=aODvCStGFAlsNIU4ssrsW21QJFfzrtxxWKcQC48SxKQ%3D&amp;reserved=0" TargetMode="External"/><Relationship Id="rId28" Type="http://schemas.openxmlformats.org/officeDocument/2006/relationships/hyperlink" Target="https://www1.nyc.gov/site/hpd/services-and-information/resources-for-people-with-disabilities.page" TargetMode="External"/><Relationship Id="rId36" Type="http://schemas.openxmlformats.org/officeDocument/2006/relationships/hyperlink" Target="https://www1.nyc.gov/assets/hpd/downloads/pdfs/services/certification-of-disability.pdf" TargetMode="External"/><Relationship Id="rId10" Type="http://schemas.openxmlformats.org/officeDocument/2006/relationships/hyperlink" Target="https://www1.nyc.gov/site/hpd/services-and-information/housing-connect-application-guides.page" TargetMode="External"/><Relationship Id="rId19" Type="http://schemas.openxmlformats.org/officeDocument/2006/relationships/hyperlink" Target="http://www.nyc.gov/cchr" TargetMode="External"/><Relationship Id="rId31" Type="http://schemas.openxmlformats.org/officeDocument/2006/relationships/hyperlink" Target="https://www1.nyc.gov/site/mopd/resources/access-housing-guide.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usingconnect.nyc.gov/PublicWeb/" TargetMode="External"/><Relationship Id="rId14" Type="http://schemas.openxmlformats.org/officeDocument/2006/relationships/hyperlink" Target="http://www.nyc.gov/ready-to-rent" TargetMode="External"/><Relationship Id="rId22" Type="http://schemas.openxmlformats.org/officeDocument/2006/relationships/hyperlink" Target="mailto:NYCHousingConnect@hpd.nyc.gov" TargetMode="External"/><Relationship Id="rId27" Type="http://schemas.openxmlformats.org/officeDocument/2006/relationships/hyperlink" Target="https://www.nyconnects.ny.gov/services/housing-subsidy-iss-opwdd-pr-94720904" TargetMode="External"/><Relationship Id="rId30" Type="http://schemas.openxmlformats.org/officeDocument/2006/relationships/hyperlink" Target="https://a806-housingconnect.nyc.gov/nyclottery/lottery.html" TargetMode="External"/><Relationship Id="rId35" Type="http://schemas.openxmlformats.org/officeDocument/2006/relationships/hyperlink" Target="https://www1.nyc.gov/assets/hpd/downloads/pdfs/services/certificate-of-disability-cover-letter.pdf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F129AF-339F-41D3-8F8C-9C3876E0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 Guide for Applicants with Disabilities</vt:lpstr>
    </vt:vector>
  </TitlesOfParts>
  <Company/>
  <LinksUpToDate>false</LinksUpToDate>
  <CharactersWithSpaces>13742</CharactersWithSpaces>
  <SharedDoc>false</SharedDoc>
  <HLinks>
    <vt:vector size="186" baseType="variant">
      <vt:variant>
        <vt:i4>3014771</vt:i4>
      </vt:variant>
      <vt:variant>
        <vt:i4>126</vt:i4>
      </vt:variant>
      <vt:variant>
        <vt:i4>0</vt:i4>
      </vt:variant>
      <vt:variant>
        <vt:i4>5</vt:i4>
      </vt:variant>
      <vt:variant>
        <vt:lpwstr>https://www1.nyc.gov/assets/hpd/downloads/pdfs/services/certification-of-disability.pdf</vt:lpwstr>
      </vt:variant>
      <vt:variant>
        <vt:lpwstr/>
      </vt:variant>
      <vt:variant>
        <vt:i4>7602225</vt:i4>
      </vt:variant>
      <vt:variant>
        <vt:i4>123</vt:i4>
      </vt:variant>
      <vt:variant>
        <vt:i4>0</vt:i4>
      </vt:variant>
      <vt:variant>
        <vt:i4>5</vt:i4>
      </vt:variant>
      <vt:variant>
        <vt:lpwstr>https://www1.nyc.gov/assets/hpd/downloads/pdfs/services/certificate-of-disability-cover-letter.pdf</vt:lpwstr>
      </vt:variant>
      <vt:variant>
        <vt:lpwstr/>
      </vt:variant>
      <vt:variant>
        <vt:i4>7405678</vt:i4>
      </vt:variant>
      <vt:variant>
        <vt:i4>120</vt:i4>
      </vt:variant>
      <vt:variant>
        <vt:i4>0</vt:i4>
      </vt:variant>
      <vt:variant>
        <vt:i4>5</vt:i4>
      </vt:variant>
      <vt:variant>
        <vt:lpwstr>https://www1.nyc.gov/site/hpd/services-and-information/housing-connect-application-guides.page</vt:lpwstr>
      </vt:variant>
      <vt:variant>
        <vt:lpwstr/>
      </vt:variant>
      <vt:variant>
        <vt:i4>1310802</vt:i4>
      </vt:variant>
      <vt:variant>
        <vt:i4>117</vt:i4>
      </vt:variant>
      <vt:variant>
        <vt:i4>0</vt:i4>
      </vt:variant>
      <vt:variant>
        <vt:i4>5</vt:i4>
      </vt:variant>
      <vt:variant>
        <vt:lpwstr>https://www1.nyc.gov/site/hpd/services-and-information/ready-to-rent.page</vt:lpwstr>
      </vt:variant>
      <vt:variant>
        <vt:lpwstr/>
      </vt:variant>
      <vt:variant>
        <vt:i4>2621499</vt:i4>
      </vt:variant>
      <vt:variant>
        <vt:i4>114</vt:i4>
      </vt:variant>
      <vt:variant>
        <vt:i4>0</vt:i4>
      </vt:variant>
      <vt:variant>
        <vt:i4>5</vt:i4>
      </vt:variant>
      <vt:variant>
        <vt:lpwstr>https://www1.nyc.gov/site/hpd/services-and-information/housing-ambassadors.page</vt:lpwstr>
      </vt:variant>
      <vt:variant>
        <vt:lpwstr/>
      </vt:variant>
      <vt:variant>
        <vt:i4>4325401</vt:i4>
      </vt:variant>
      <vt:variant>
        <vt:i4>111</vt:i4>
      </vt:variant>
      <vt:variant>
        <vt:i4>0</vt:i4>
      </vt:variant>
      <vt:variant>
        <vt:i4>5</vt:i4>
      </vt:variant>
      <vt:variant>
        <vt:lpwstr>https://a806-housingconnect.nyc.gov/nyclottery/lottery.html</vt:lpwstr>
      </vt:variant>
      <vt:variant>
        <vt:lpwstr>ml-home</vt:lpwstr>
      </vt:variant>
      <vt:variant>
        <vt:i4>851991</vt:i4>
      </vt:variant>
      <vt:variant>
        <vt:i4>108</vt:i4>
      </vt:variant>
      <vt:variant>
        <vt:i4>0</vt:i4>
      </vt:variant>
      <vt:variant>
        <vt:i4>5</vt:i4>
      </vt:variant>
      <vt:variant>
        <vt:lpwstr>https://housingconnect.nyc.gov/PublicWeb/</vt:lpwstr>
      </vt:variant>
      <vt:variant>
        <vt:lpwstr/>
      </vt:variant>
      <vt:variant>
        <vt:i4>2883691</vt:i4>
      </vt:variant>
      <vt:variant>
        <vt:i4>105</vt:i4>
      </vt:variant>
      <vt:variant>
        <vt:i4>0</vt:i4>
      </vt:variant>
      <vt:variant>
        <vt:i4>5</vt:i4>
      </vt:variant>
      <vt:variant>
        <vt:lpwstr>https://www1.nyc.gov/site/hpd/services-and-information/resources-for-people-with-disabilities.page</vt:lpwstr>
      </vt:variant>
      <vt:variant>
        <vt:lpwstr/>
      </vt:variant>
      <vt:variant>
        <vt:i4>1114212</vt:i4>
      </vt:variant>
      <vt:variant>
        <vt:i4>102</vt:i4>
      </vt:variant>
      <vt:variant>
        <vt:i4>0</vt:i4>
      </vt:variant>
      <vt:variant>
        <vt:i4>5</vt:i4>
      </vt:variant>
      <vt:variant>
        <vt:lpwstr>mailto:NYCHousingConnect@hpd.nyc.gov</vt:lpwstr>
      </vt:variant>
      <vt:variant>
        <vt:lpwstr/>
      </vt:variant>
      <vt:variant>
        <vt:i4>1245283</vt:i4>
      </vt:variant>
      <vt:variant>
        <vt:i4>99</vt:i4>
      </vt:variant>
      <vt:variant>
        <vt:i4>0</vt:i4>
      </vt:variant>
      <vt:variant>
        <vt:i4>5</vt:i4>
      </vt:variant>
      <vt:variant>
        <vt:lpwstr>mailto:accessibility@hpd.nyc.gov</vt:lpwstr>
      </vt:variant>
      <vt:variant>
        <vt:lpwstr/>
      </vt:variant>
      <vt:variant>
        <vt:i4>2687016</vt:i4>
      </vt:variant>
      <vt:variant>
        <vt:i4>96</vt:i4>
      </vt:variant>
      <vt:variant>
        <vt:i4>0</vt:i4>
      </vt:variant>
      <vt:variant>
        <vt:i4>5</vt:i4>
      </vt:variant>
      <vt:variant>
        <vt:lpwstr>http://nyc.gov/housing-ambassadors</vt:lpwstr>
      </vt:variant>
      <vt:variant>
        <vt:lpwstr/>
      </vt:variant>
      <vt:variant>
        <vt:i4>3932191</vt:i4>
      </vt:variant>
      <vt:variant>
        <vt:i4>93</vt:i4>
      </vt:variant>
      <vt:variant>
        <vt:i4>0</vt:i4>
      </vt:variant>
      <vt:variant>
        <vt:i4>5</vt:i4>
      </vt:variant>
      <vt:variant>
        <vt:lpwstr>mailto:hdccompliance@nychdc.com</vt:lpwstr>
      </vt:variant>
      <vt:variant>
        <vt:lpwstr/>
      </vt:variant>
      <vt:variant>
        <vt:i4>196732</vt:i4>
      </vt:variant>
      <vt:variant>
        <vt:i4>90</vt:i4>
      </vt:variant>
      <vt:variant>
        <vt:i4>0</vt:i4>
      </vt:variant>
      <vt:variant>
        <vt:i4>5</vt:i4>
      </vt:variant>
      <vt:variant>
        <vt:lpwstr>mailto:hpdcompliance@hpd.nyc.gov</vt:lpwstr>
      </vt:variant>
      <vt:variant>
        <vt:lpwstr/>
      </vt:variant>
      <vt:variant>
        <vt:i4>7405601</vt:i4>
      </vt:variant>
      <vt:variant>
        <vt:i4>87</vt:i4>
      </vt:variant>
      <vt:variant>
        <vt:i4>0</vt:i4>
      </vt:variant>
      <vt:variant>
        <vt:i4>5</vt:i4>
      </vt:variant>
      <vt:variant>
        <vt:lpwstr>https://gcc01.safelinks.protection.outlook.com/?url=https%3A%2F%2Fwww1.nyc.gov%2Fsite%2Fhra%2Fhelp%2Fhomebase.page&amp;data=02%7C01%7CLangeA%40hpd.nyc.gov%7C6c2df513a846456d7be908d86a25ecac%7C32f56fc75f814e22a95b15da66513bef%7C0%7C0%7C637376058394716908&amp;sdata=aODvCStGFAlsNIU4ssrsW21QJFfzrtxxWKcQC48SxKQ%3D&amp;reserved=0</vt:lpwstr>
      </vt:variant>
      <vt:variant>
        <vt:lpwstr/>
      </vt:variant>
      <vt:variant>
        <vt:i4>7340084</vt:i4>
      </vt:variant>
      <vt:variant>
        <vt:i4>84</vt:i4>
      </vt:variant>
      <vt:variant>
        <vt:i4>0</vt:i4>
      </vt:variant>
      <vt:variant>
        <vt:i4>5</vt:i4>
      </vt:variant>
      <vt:variant>
        <vt:lpwstr>https://gcc01.safelinks.protection.outlook.com/?url=https%3A%2F%2Fwww1.nyc.gov%2Fsite%2Fhpd%2Fsection-8%2Fproject-based-voucher.page&amp;data=02%7C01%7CLangeA%40hpd.nyc.gov%7C6c2df513a846456d7be908d86a25ecac%7C32f56fc75f814e22a95b15da66513bef%7C0%7C0%7C637376058394721885&amp;sdata=coD3SsGjh6CDpzAlPPZJcohhUUK1xPTnDB0D0i%2Bj2zE%3D&amp;reserved=0</vt:lpwstr>
      </vt:variant>
      <vt:variant>
        <vt:lpwstr/>
      </vt:variant>
      <vt:variant>
        <vt:i4>1376280</vt:i4>
      </vt:variant>
      <vt:variant>
        <vt:i4>81</vt:i4>
      </vt:variant>
      <vt:variant>
        <vt:i4>0</vt:i4>
      </vt:variant>
      <vt:variant>
        <vt:i4>5</vt:i4>
      </vt:variant>
      <vt:variant>
        <vt:lpwstr>http://www.nyc.gov/ready-to-rent</vt:lpwstr>
      </vt:variant>
      <vt:variant>
        <vt:lpwstr/>
      </vt:variant>
      <vt:variant>
        <vt:i4>2883691</vt:i4>
      </vt:variant>
      <vt:variant>
        <vt:i4>78</vt:i4>
      </vt:variant>
      <vt:variant>
        <vt:i4>0</vt:i4>
      </vt:variant>
      <vt:variant>
        <vt:i4>5</vt:i4>
      </vt:variant>
      <vt:variant>
        <vt:lpwstr>https://www1.nyc.gov/site/hpd/services-and-information/resources-for-people-with-disabilities.page</vt:lpwstr>
      </vt:variant>
      <vt:variant>
        <vt:lpwstr/>
      </vt:variant>
      <vt:variant>
        <vt:i4>7405678</vt:i4>
      </vt:variant>
      <vt:variant>
        <vt:i4>75</vt:i4>
      </vt:variant>
      <vt:variant>
        <vt:i4>0</vt:i4>
      </vt:variant>
      <vt:variant>
        <vt:i4>5</vt:i4>
      </vt:variant>
      <vt:variant>
        <vt:lpwstr>https://www1.nyc.gov/site/hpd/services-and-information/housing-connect-application-guides.page</vt:lpwstr>
      </vt:variant>
      <vt:variant>
        <vt:lpwstr/>
      </vt:variant>
      <vt:variant>
        <vt:i4>7405678</vt:i4>
      </vt:variant>
      <vt:variant>
        <vt:i4>72</vt:i4>
      </vt:variant>
      <vt:variant>
        <vt:i4>0</vt:i4>
      </vt:variant>
      <vt:variant>
        <vt:i4>5</vt:i4>
      </vt:variant>
      <vt:variant>
        <vt:lpwstr>https://www1.nyc.gov/site/hpd/services-and-information/housing-connect-application-guides.page</vt:lpwstr>
      </vt:variant>
      <vt:variant>
        <vt:lpwstr/>
      </vt:variant>
      <vt:variant>
        <vt:i4>851991</vt:i4>
      </vt:variant>
      <vt:variant>
        <vt:i4>69</vt:i4>
      </vt:variant>
      <vt:variant>
        <vt:i4>0</vt:i4>
      </vt:variant>
      <vt:variant>
        <vt:i4>5</vt:i4>
      </vt:variant>
      <vt:variant>
        <vt:lpwstr>https://housingconnect.nyc.gov/PublicWeb/</vt:lpwstr>
      </vt:variant>
      <vt:variant>
        <vt:lpwstr/>
      </vt:variant>
      <vt:variant>
        <vt:i4>1507387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_Toc61258571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_Toc61258570</vt:lpwstr>
      </vt:variant>
      <vt:variant>
        <vt:i4>2031674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_Toc61258569</vt:lpwstr>
      </vt:variant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_Toc61258568</vt:lpwstr>
      </vt:variant>
      <vt:variant>
        <vt:i4>1114170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_Toc61258567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_Toc61258566</vt:lpwstr>
      </vt:variant>
      <vt:variant>
        <vt:i4>1245242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_Toc61258565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_Toc61258564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_Toc61258563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_Toc61258562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_Toc61258561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 Guide for Applicants with Disabilities</dc:title>
  <dc:subject/>
  <dc:creator>Lange, Andrew (HPD)</dc:creator>
  <cp:keywords/>
  <dc:description/>
  <cp:lastModifiedBy>Admin</cp:lastModifiedBy>
  <cp:revision>17</cp:revision>
  <cp:lastPrinted>2022-02-04T09:04:00Z</cp:lastPrinted>
  <dcterms:created xsi:type="dcterms:W3CDTF">2022-01-28T16:53:00Z</dcterms:created>
  <dcterms:modified xsi:type="dcterms:W3CDTF">2022-02-04T09:04:00Z</dcterms:modified>
</cp:coreProperties>
</file>