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1C3" w:rsidRDefault="00B921C3" w:rsidP="00B921C3">
      <w:pPr>
        <w:ind w:left="-270"/>
        <w:rPr>
          <w:b/>
          <w:bCs/>
        </w:rPr>
      </w:pPr>
      <w:r>
        <w:rPr>
          <w:noProof/>
        </w:rPr>
        <w:drawing>
          <wp:inline distT="0" distB="0" distL="0" distR="0">
            <wp:extent cx="6515100" cy="155910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5100" cy="1559108"/>
                    </a:xfrm>
                    <a:prstGeom prst="rect">
                      <a:avLst/>
                    </a:prstGeom>
                    <a:noFill/>
                    <a:ln>
                      <a:noFill/>
                    </a:ln>
                  </pic:spPr>
                </pic:pic>
              </a:graphicData>
            </a:graphic>
          </wp:inline>
        </w:drawing>
      </w:r>
    </w:p>
    <w:p w:rsidR="00B921C3" w:rsidRDefault="00B921C3" w:rsidP="00A660CF">
      <w:pPr>
        <w:jc w:val="center"/>
        <w:rPr>
          <w:b/>
          <w:bCs/>
        </w:rPr>
      </w:pPr>
      <w:r>
        <w:rPr>
          <w:b/>
          <w:bCs/>
        </w:rPr>
        <w:t>BRONX COMMUNITY BOARD #10 MEETING</w:t>
      </w:r>
    </w:p>
    <w:p w:rsidR="00B921C3" w:rsidRDefault="00344628" w:rsidP="00B921C3">
      <w:pPr>
        <w:jc w:val="center"/>
        <w:rPr>
          <w:b/>
          <w:bCs/>
        </w:rPr>
      </w:pPr>
      <w:proofErr w:type="gramStart"/>
      <w:r>
        <w:rPr>
          <w:b/>
          <w:bCs/>
        </w:rPr>
        <w:t>JANUARY 18</w:t>
      </w:r>
      <w:r w:rsidR="00B921C3">
        <w:rPr>
          <w:b/>
          <w:bCs/>
        </w:rPr>
        <w:t>, 201</w:t>
      </w:r>
      <w:r w:rsidR="00353B5D">
        <w:rPr>
          <w:b/>
          <w:bCs/>
        </w:rPr>
        <w:t>8</w:t>
      </w:r>
      <w:r w:rsidR="00B921C3">
        <w:rPr>
          <w:b/>
          <w:bCs/>
        </w:rPr>
        <w:t xml:space="preserve"> at 7:00 P.M.</w:t>
      </w:r>
      <w:proofErr w:type="gramEnd"/>
    </w:p>
    <w:p w:rsidR="00B921C3" w:rsidRDefault="00344628" w:rsidP="00B921C3">
      <w:pPr>
        <w:pStyle w:val="NoSpacing"/>
        <w:jc w:val="center"/>
      </w:pPr>
      <w:r>
        <w:t>Villa Barone Manor</w:t>
      </w:r>
    </w:p>
    <w:p w:rsidR="00344628" w:rsidRPr="005A16D0" w:rsidRDefault="00344628" w:rsidP="00B921C3">
      <w:pPr>
        <w:pStyle w:val="NoSpacing"/>
        <w:jc w:val="center"/>
      </w:pPr>
      <w:r>
        <w:t xml:space="preserve">737 Throggs Neck </w:t>
      </w:r>
      <w:proofErr w:type="gramStart"/>
      <w:r>
        <w:t>Expressway</w:t>
      </w:r>
      <w:proofErr w:type="gramEnd"/>
    </w:p>
    <w:p w:rsidR="00B921C3" w:rsidRDefault="00B921C3" w:rsidP="00B921C3">
      <w:pPr>
        <w:pStyle w:val="NoSpacing"/>
        <w:jc w:val="center"/>
      </w:pPr>
      <w:r>
        <w:t>Bronx, NY 104</w:t>
      </w:r>
      <w:r w:rsidR="00344628">
        <w:t>65</w:t>
      </w:r>
    </w:p>
    <w:p w:rsidR="00B921C3" w:rsidRDefault="00B921C3" w:rsidP="00B921C3">
      <w:pPr>
        <w:pStyle w:val="NoSpacing"/>
        <w:jc w:val="center"/>
      </w:pPr>
    </w:p>
    <w:p w:rsidR="00B921C3" w:rsidRDefault="00B921C3" w:rsidP="00B921C3">
      <w:pPr>
        <w:jc w:val="center"/>
        <w:rPr>
          <w:b/>
          <w:bCs/>
        </w:rPr>
      </w:pPr>
      <w:r>
        <w:rPr>
          <w:b/>
          <w:bCs/>
        </w:rPr>
        <w:t xml:space="preserve">AGENDA </w:t>
      </w:r>
      <w:r w:rsidR="00D5335B">
        <w:rPr>
          <w:b/>
          <w:bCs/>
        </w:rPr>
        <w:t>- tentative</w:t>
      </w:r>
    </w:p>
    <w:p w:rsidR="00B921C3" w:rsidRDefault="00B921C3" w:rsidP="00B921C3"/>
    <w:p w:rsidR="00B921C3" w:rsidRPr="00B12DAD" w:rsidRDefault="00B921C3" w:rsidP="00B921C3">
      <w:pPr>
        <w:rPr>
          <w:sz w:val="22"/>
        </w:rPr>
      </w:pPr>
      <w:r w:rsidRPr="00B12DAD">
        <w:rPr>
          <w:sz w:val="22"/>
        </w:rPr>
        <w:t xml:space="preserve">1. </w:t>
      </w:r>
      <w:r w:rsidRPr="00B12DAD">
        <w:rPr>
          <w:sz w:val="22"/>
        </w:rPr>
        <w:tab/>
        <w:t>Call to Order</w:t>
      </w:r>
      <w:r w:rsidRPr="00B12DAD">
        <w:rPr>
          <w:sz w:val="22"/>
        </w:rPr>
        <w:tab/>
      </w:r>
      <w:r w:rsidRPr="00B12DAD">
        <w:rPr>
          <w:sz w:val="22"/>
        </w:rPr>
        <w:tab/>
      </w:r>
      <w:r w:rsidRPr="00B12DAD">
        <w:rPr>
          <w:sz w:val="22"/>
        </w:rPr>
        <w:tab/>
      </w:r>
      <w:r w:rsidRPr="00B12DAD">
        <w:rPr>
          <w:sz w:val="22"/>
        </w:rPr>
        <w:tab/>
      </w:r>
      <w:r w:rsidRPr="00B12DAD">
        <w:rPr>
          <w:sz w:val="22"/>
        </w:rPr>
        <w:tab/>
      </w:r>
      <w:r w:rsidRPr="00B12DAD">
        <w:rPr>
          <w:sz w:val="22"/>
        </w:rPr>
        <w:tab/>
      </w:r>
      <w:r>
        <w:rPr>
          <w:sz w:val="22"/>
        </w:rPr>
        <w:t>Peter Sullivan</w:t>
      </w:r>
      <w:r w:rsidRPr="00B12DAD">
        <w:rPr>
          <w:sz w:val="22"/>
        </w:rPr>
        <w:t>, Chairman</w:t>
      </w:r>
    </w:p>
    <w:p w:rsidR="00B921C3" w:rsidRPr="00B12DAD" w:rsidRDefault="00B921C3" w:rsidP="00B921C3">
      <w:pPr>
        <w:rPr>
          <w:sz w:val="22"/>
        </w:rPr>
      </w:pPr>
    </w:p>
    <w:p w:rsidR="00B921C3" w:rsidRPr="00B12DAD" w:rsidRDefault="00B921C3" w:rsidP="00B921C3">
      <w:pPr>
        <w:rPr>
          <w:sz w:val="22"/>
        </w:rPr>
      </w:pPr>
      <w:r w:rsidRPr="00B12DAD">
        <w:rPr>
          <w:sz w:val="22"/>
        </w:rPr>
        <w:t xml:space="preserve">2. </w:t>
      </w:r>
      <w:r w:rsidRPr="00B12DAD">
        <w:rPr>
          <w:sz w:val="22"/>
        </w:rPr>
        <w:tab/>
        <w:t>Public Participation</w:t>
      </w:r>
      <w:r w:rsidRPr="00B12DAD">
        <w:rPr>
          <w:sz w:val="22"/>
        </w:rPr>
        <w:tab/>
      </w:r>
      <w:r w:rsidRPr="00B12DAD">
        <w:rPr>
          <w:sz w:val="22"/>
        </w:rPr>
        <w:tab/>
      </w:r>
      <w:r w:rsidRPr="00B12DAD">
        <w:rPr>
          <w:sz w:val="22"/>
        </w:rPr>
        <w:tab/>
      </w:r>
      <w:r w:rsidRPr="00B12DAD">
        <w:rPr>
          <w:sz w:val="22"/>
        </w:rPr>
        <w:tab/>
      </w:r>
      <w:r w:rsidRPr="00B12DAD">
        <w:rPr>
          <w:sz w:val="22"/>
        </w:rPr>
        <w:tab/>
        <w:t xml:space="preserve">15 Minutes </w:t>
      </w:r>
    </w:p>
    <w:p w:rsidR="00B921C3" w:rsidRPr="00B12DAD" w:rsidRDefault="00B921C3" w:rsidP="00B921C3">
      <w:pPr>
        <w:pStyle w:val="NoSpacing"/>
        <w:rPr>
          <w:sz w:val="22"/>
        </w:rPr>
      </w:pPr>
    </w:p>
    <w:p w:rsidR="00B921C3" w:rsidRPr="00B12DAD" w:rsidRDefault="00B921C3" w:rsidP="00B921C3">
      <w:pPr>
        <w:pStyle w:val="NoSpacing"/>
        <w:shd w:val="clear" w:color="auto" w:fill="EEECE1" w:themeFill="background2"/>
        <w:jc w:val="center"/>
        <w:rPr>
          <w:rFonts w:asciiTheme="minorHAnsi" w:hAnsiTheme="minorHAnsi"/>
          <w:b/>
          <w:sz w:val="22"/>
        </w:rPr>
      </w:pPr>
      <w:r w:rsidRPr="00B12DAD">
        <w:rPr>
          <w:rFonts w:asciiTheme="minorHAnsi" w:hAnsiTheme="minorHAnsi"/>
          <w:b/>
          <w:sz w:val="22"/>
        </w:rPr>
        <w:t xml:space="preserve">Public speakers are allowed to sign up for the public session until the meeting is called to order. </w:t>
      </w:r>
    </w:p>
    <w:p w:rsidR="00B921C3" w:rsidRPr="00B12DAD" w:rsidRDefault="00B921C3" w:rsidP="00B921C3">
      <w:pPr>
        <w:pStyle w:val="NoSpacing"/>
        <w:shd w:val="clear" w:color="auto" w:fill="EEECE1" w:themeFill="background2"/>
        <w:jc w:val="center"/>
        <w:rPr>
          <w:rFonts w:asciiTheme="minorHAnsi" w:hAnsiTheme="minorHAnsi"/>
          <w:b/>
          <w:sz w:val="22"/>
        </w:rPr>
      </w:pPr>
      <w:r w:rsidRPr="00B12DAD">
        <w:rPr>
          <w:rFonts w:asciiTheme="minorHAnsi" w:hAnsiTheme="minorHAnsi"/>
          <w:b/>
          <w:sz w:val="22"/>
        </w:rPr>
        <w:t xml:space="preserve">Public speakers are allowed </w:t>
      </w:r>
      <w:r w:rsidRPr="00B12DAD">
        <w:rPr>
          <w:rFonts w:asciiTheme="minorHAnsi" w:hAnsiTheme="minorHAnsi"/>
          <w:b/>
          <w:sz w:val="22"/>
          <w:u w:val="single"/>
        </w:rPr>
        <w:t>to speak 3 minutes</w:t>
      </w:r>
      <w:r w:rsidRPr="00B12DAD">
        <w:rPr>
          <w:rFonts w:asciiTheme="minorHAnsi" w:hAnsiTheme="minorHAnsi"/>
          <w:b/>
          <w:sz w:val="22"/>
        </w:rPr>
        <w:t xml:space="preserve"> unless otherwise instructed by the Chairperson.</w:t>
      </w:r>
    </w:p>
    <w:p w:rsidR="00B921C3" w:rsidRPr="00B12DAD" w:rsidRDefault="00B921C3" w:rsidP="00B921C3">
      <w:pPr>
        <w:rPr>
          <w:sz w:val="22"/>
        </w:rPr>
      </w:pPr>
    </w:p>
    <w:p w:rsidR="00B921C3" w:rsidRPr="00B12DAD" w:rsidRDefault="00B921C3" w:rsidP="00B921C3">
      <w:pPr>
        <w:rPr>
          <w:sz w:val="22"/>
        </w:rPr>
      </w:pPr>
      <w:r w:rsidRPr="00B12DAD">
        <w:rPr>
          <w:sz w:val="22"/>
        </w:rPr>
        <w:t xml:space="preserve">3. </w:t>
      </w:r>
      <w:r w:rsidRPr="00B12DAD">
        <w:rPr>
          <w:sz w:val="22"/>
        </w:rPr>
        <w:tab/>
        <w:t xml:space="preserve">Acceptance of Minutes of Community Board #10 Meeting </w:t>
      </w:r>
      <w:r>
        <w:rPr>
          <w:sz w:val="22"/>
        </w:rPr>
        <w:t>of</w:t>
      </w:r>
      <w:r w:rsidR="00CC0148">
        <w:rPr>
          <w:sz w:val="22"/>
        </w:rPr>
        <w:t xml:space="preserve"> November </w:t>
      </w:r>
      <w:r w:rsidR="005D3B03">
        <w:rPr>
          <w:sz w:val="22"/>
        </w:rPr>
        <w:t>16</w:t>
      </w:r>
      <w:r>
        <w:rPr>
          <w:sz w:val="22"/>
        </w:rPr>
        <w:t>,</w:t>
      </w:r>
      <w:r w:rsidRPr="00B12DAD">
        <w:rPr>
          <w:sz w:val="22"/>
        </w:rPr>
        <w:t xml:space="preserve"> 2017 </w:t>
      </w:r>
    </w:p>
    <w:p w:rsidR="00B921C3" w:rsidRPr="00B12DAD" w:rsidRDefault="00B921C3" w:rsidP="00B921C3">
      <w:pPr>
        <w:rPr>
          <w:sz w:val="22"/>
        </w:rPr>
      </w:pPr>
    </w:p>
    <w:p w:rsidR="00B921C3" w:rsidRPr="00B12DAD" w:rsidRDefault="00B921C3" w:rsidP="00B921C3">
      <w:pPr>
        <w:rPr>
          <w:sz w:val="22"/>
        </w:rPr>
      </w:pPr>
      <w:r w:rsidRPr="00B12DAD">
        <w:rPr>
          <w:sz w:val="22"/>
        </w:rPr>
        <w:t xml:space="preserve">4. </w:t>
      </w:r>
      <w:r w:rsidRPr="00B12DAD">
        <w:rPr>
          <w:sz w:val="22"/>
        </w:rPr>
        <w:tab/>
        <w:t xml:space="preserve">Borough President’s Report </w:t>
      </w:r>
      <w:r w:rsidRPr="00B12DAD">
        <w:rPr>
          <w:sz w:val="22"/>
        </w:rPr>
        <w:tab/>
      </w:r>
      <w:r w:rsidRPr="00B12DAD">
        <w:rPr>
          <w:sz w:val="22"/>
        </w:rPr>
        <w:tab/>
        <w:t xml:space="preserve">             </w:t>
      </w:r>
      <w:r>
        <w:rPr>
          <w:sz w:val="22"/>
        </w:rPr>
        <w:tab/>
      </w:r>
      <w:r w:rsidRPr="00B12DAD">
        <w:rPr>
          <w:sz w:val="22"/>
        </w:rPr>
        <w:tab/>
      </w:r>
      <w:proofErr w:type="spellStart"/>
      <w:r w:rsidRPr="00B12DAD">
        <w:rPr>
          <w:sz w:val="22"/>
        </w:rPr>
        <w:t>Bharati</w:t>
      </w:r>
      <w:proofErr w:type="spellEnd"/>
      <w:r w:rsidRPr="00B12DAD">
        <w:rPr>
          <w:sz w:val="22"/>
        </w:rPr>
        <w:t xml:space="preserve"> </w:t>
      </w:r>
      <w:proofErr w:type="spellStart"/>
      <w:r w:rsidRPr="00B12DAD">
        <w:rPr>
          <w:sz w:val="22"/>
        </w:rPr>
        <w:t>Kemraj</w:t>
      </w:r>
      <w:proofErr w:type="spellEnd"/>
    </w:p>
    <w:p w:rsidR="00B921C3" w:rsidRPr="00B12DAD" w:rsidRDefault="00B921C3" w:rsidP="00B921C3">
      <w:pPr>
        <w:shd w:val="clear" w:color="auto" w:fill="EEECE1" w:themeFill="background2"/>
        <w:jc w:val="center"/>
        <w:rPr>
          <w:rFonts w:asciiTheme="minorHAnsi" w:hAnsiTheme="minorHAnsi"/>
          <w:b/>
          <w:sz w:val="22"/>
        </w:rPr>
      </w:pPr>
      <w:r w:rsidRPr="00B12DAD">
        <w:rPr>
          <w:rFonts w:asciiTheme="minorHAnsi" w:hAnsiTheme="minorHAnsi"/>
          <w:b/>
          <w:sz w:val="22"/>
        </w:rPr>
        <w:t xml:space="preserve">During the segments below, ONLY board members can </w:t>
      </w:r>
    </w:p>
    <w:p w:rsidR="00B921C3" w:rsidRPr="00B12DAD" w:rsidRDefault="00B921C3" w:rsidP="00B921C3">
      <w:pPr>
        <w:shd w:val="clear" w:color="auto" w:fill="EEECE1" w:themeFill="background2"/>
        <w:jc w:val="center"/>
        <w:rPr>
          <w:rFonts w:asciiTheme="minorHAnsi" w:hAnsiTheme="minorHAnsi"/>
          <w:b/>
          <w:sz w:val="22"/>
        </w:rPr>
      </w:pPr>
      <w:proofErr w:type="gramStart"/>
      <w:r w:rsidRPr="00B12DAD">
        <w:rPr>
          <w:rFonts w:asciiTheme="minorHAnsi" w:hAnsiTheme="minorHAnsi"/>
          <w:b/>
          <w:sz w:val="22"/>
        </w:rPr>
        <w:t>ask</w:t>
      </w:r>
      <w:proofErr w:type="gramEnd"/>
      <w:r w:rsidRPr="00B12DAD">
        <w:rPr>
          <w:rFonts w:asciiTheme="minorHAnsi" w:hAnsiTheme="minorHAnsi"/>
          <w:b/>
          <w:sz w:val="22"/>
        </w:rPr>
        <w:t xml:space="preserve"> questions or address the board or its speakers.</w:t>
      </w:r>
    </w:p>
    <w:p w:rsidR="00B921C3" w:rsidRPr="00B12DAD" w:rsidRDefault="00B921C3" w:rsidP="00B921C3">
      <w:pPr>
        <w:rPr>
          <w:sz w:val="22"/>
        </w:rPr>
      </w:pPr>
    </w:p>
    <w:p w:rsidR="00B921C3" w:rsidRPr="00B12DAD" w:rsidRDefault="00B921C3" w:rsidP="00B921C3">
      <w:pPr>
        <w:rPr>
          <w:sz w:val="22"/>
        </w:rPr>
      </w:pPr>
      <w:r w:rsidRPr="00B12DAD">
        <w:rPr>
          <w:sz w:val="22"/>
        </w:rPr>
        <w:t xml:space="preserve">5. </w:t>
      </w:r>
      <w:r w:rsidRPr="00B12DAD">
        <w:rPr>
          <w:sz w:val="22"/>
        </w:rPr>
        <w:tab/>
        <w:t xml:space="preserve">District Manager’s Report                               </w:t>
      </w:r>
      <w:r w:rsidRPr="00B12DAD">
        <w:rPr>
          <w:sz w:val="22"/>
        </w:rPr>
        <w:tab/>
      </w:r>
      <w:r>
        <w:rPr>
          <w:sz w:val="22"/>
        </w:rPr>
        <w:tab/>
      </w:r>
      <w:r w:rsidRPr="00B12DAD">
        <w:rPr>
          <w:sz w:val="22"/>
        </w:rPr>
        <w:t>Matthew Cruz</w:t>
      </w:r>
    </w:p>
    <w:p w:rsidR="00B921C3" w:rsidRPr="00B12DAD" w:rsidRDefault="00B921C3" w:rsidP="00B921C3">
      <w:pPr>
        <w:rPr>
          <w:sz w:val="22"/>
        </w:rPr>
      </w:pPr>
    </w:p>
    <w:p w:rsidR="00B921C3" w:rsidRPr="00B12DAD" w:rsidRDefault="00B921C3" w:rsidP="00B921C3">
      <w:pPr>
        <w:rPr>
          <w:sz w:val="22"/>
        </w:rPr>
      </w:pPr>
      <w:r w:rsidRPr="00B12DAD">
        <w:rPr>
          <w:sz w:val="22"/>
        </w:rPr>
        <w:t xml:space="preserve">6. </w:t>
      </w:r>
      <w:r w:rsidRPr="00B12DAD">
        <w:rPr>
          <w:sz w:val="22"/>
        </w:rPr>
        <w:tab/>
        <w:t xml:space="preserve">Committee Reports  </w:t>
      </w:r>
    </w:p>
    <w:p w:rsidR="00B921C3" w:rsidRPr="00B12DAD" w:rsidRDefault="00B921C3" w:rsidP="00B921C3">
      <w:pPr>
        <w:shd w:val="clear" w:color="auto" w:fill="EEECE1" w:themeFill="background2"/>
        <w:jc w:val="center"/>
        <w:rPr>
          <w:rFonts w:asciiTheme="minorHAnsi" w:hAnsiTheme="minorHAnsi"/>
          <w:b/>
          <w:sz w:val="22"/>
        </w:rPr>
      </w:pPr>
      <w:r w:rsidRPr="00B12DAD">
        <w:rPr>
          <w:rFonts w:asciiTheme="minorHAnsi" w:hAnsiTheme="minorHAnsi"/>
          <w:b/>
          <w:sz w:val="22"/>
        </w:rPr>
        <w:t>All Committee Reports are to be NO LONGER than ten minutes,</w:t>
      </w:r>
    </w:p>
    <w:p w:rsidR="00B921C3" w:rsidRPr="00B12DAD" w:rsidRDefault="00B921C3" w:rsidP="00B921C3">
      <w:pPr>
        <w:shd w:val="clear" w:color="auto" w:fill="EEECE1" w:themeFill="background2"/>
        <w:jc w:val="center"/>
        <w:rPr>
          <w:rFonts w:asciiTheme="minorHAnsi" w:hAnsiTheme="minorHAnsi"/>
          <w:b/>
          <w:sz w:val="22"/>
        </w:rPr>
      </w:pPr>
      <w:proofErr w:type="gramStart"/>
      <w:r w:rsidRPr="00B12DAD">
        <w:rPr>
          <w:rFonts w:asciiTheme="minorHAnsi" w:hAnsiTheme="minorHAnsi"/>
          <w:b/>
          <w:sz w:val="22"/>
        </w:rPr>
        <w:t>unless</w:t>
      </w:r>
      <w:proofErr w:type="gramEnd"/>
      <w:r w:rsidRPr="00B12DAD">
        <w:rPr>
          <w:rFonts w:asciiTheme="minorHAnsi" w:hAnsiTheme="minorHAnsi"/>
          <w:b/>
          <w:sz w:val="22"/>
        </w:rPr>
        <w:t xml:space="preserve"> the full Board approves an extension in time.</w:t>
      </w:r>
    </w:p>
    <w:p w:rsidR="00B921C3" w:rsidRPr="00B12DAD" w:rsidRDefault="00B921C3" w:rsidP="00B921C3">
      <w:pPr>
        <w:pStyle w:val="NoSpacing"/>
        <w:rPr>
          <w:sz w:val="22"/>
        </w:rPr>
      </w:pPr>
    </w:p>
    <w:p w:rsidR="00B921C3" w:rsidRPr="00B12DAD" w:rsidRDefault="00B921C3" w:rsidP="00B921C3">
      <w:pPr>
        <w:rPr>
          <w:sz w:val="22"/>
        </w:rPr>
      </w:pPr>
      <w:r w:rsidRPr="00B12DAD">
        <w:rPr>
          <w:sz w:val="22"/>
        </w:rPr>
        <w:tab/>
        <w:t xml:space="preserve">a. </w:t>
      </w:r>
      <w:r w:rsidRPr="00B12DAD">
        <w:rPr>
          <w:sz w:val="22"/>
        </w:rPr>
        <w:tab/>
        <w:t>Executive Board</w:t>
      </w:r>
      <w:r w:rsidRPr="00B12DAD">
        <w:rPr>
          <w:sz w:val="22"/>
        </w:rPr>
        <w:tab/>
      </w:r>
      <w:r w:rsidRPr="00B12DAD">
        <w:rPr>
          <w:sz w:val="22"/>
        </w:rPr>
        <w:tab/>
      </w:r>
      <w:r w:rsidRPr="00B12DAD">
        <w:rPr>
          <w:sz w:val="22"/>
        </w:rPr>
        <w:tab/>
      </w:r>
      <w:r w:rsidRPr="00B12DAD">
        <w:rPr>
          <w:sz w:val="22"/>
        </w:rPr>
        <w:tab/>
      </w:r>
      <w:r>
        <w:rPr>
          <w:sz w:val="22"/>
        </w:rPr>
        <w:t>Peter Sullivan</w:t>
      </w:r>
    </w:p>
    <w:p w:rsidR="00B921C3" w:rsidRDefault="00B921C3" w:rsidP="00B921C3">
      <w:pPr>
        <w:pStyle w:val="NoSpacing"/>
        <w:rPr>
          <w:sz w:val="22"/>
        </w:rPr>
      </w:pPr>
      <w:r w:rsidRPr="00B12DAD">
        <w:rPr>
          <w:sz w:val="22"/>
        </w:rPr>
        <w:tab/>
      </w:r>
      <w:r>
        <w:rPr>
          <w:sz w:val="22"/>
        </w:rPr>
        <w:t>b.</w:t>
      </w:r>
      <w:r>
        <w:rPr>
          <w:sz w:val="22"/>
        </w:rPr>
        <w:tab/>
      </w:r>
      <w:r w:rsidRPr="00B12DAD">
        <w:rPr>
          <w:sz w:val="22"/>
        </w:rPr>
        <w:t>Planning and Budget</w:t>
      </w:r>
      <w:r w:rsidRPr="00B12DAD">
        <w:rPr>
          <w:sz w:val="22"/>
        </w:rPr>
        <w:tab/>
      </w:r>
      <w:r w:rsidRPr="00B12DAD">
        <w:rPr>
          <w:sz w:val="22"/>
        </w:rPr>
        <w:tab/>
      </w:r>
      <w:r w:rsidRPr="00B12DAD">
        <w:rPr>
          <w:sz w:val="22"/>
        </w:rPr>
        <w:tab/>
      </w:r>
      <w:r w:rsidR="004F3F75">
        <w:rPr>
          <w:sz w:val="22"/>
        </w:rPr>
        <w:tab/>
      </w:r>
      <w:r w:rsidRPr="00B12DAD">
        <w:rPr>
          <w:sz w:val="22"/>
        </w:rPr>
        <w:t>Julian Misiurski</w:t>
      </w:r>
    </w:p>
    <w:p w:rsidR="00B921C3" w:rsidRDefault="00B921C3" w:rsidP="00B921C3">
      <w:pPr>
        <w:pStyle w:val="NoSpacing"/>
        <w:ind w:firstLine="720"/>
        <w:rPr>
          <w:sz w:val="22"/>
        </w:rPr>
      </w:pPr>
      <w:r>
        <w:rPr>
          <w:sz w:val="22"/>
        </w:rPr>
        <w:t>c</w:t>
      </w:r>
      <w:r w:rsidRPr="00B12DAD">
        <w:rPr>
          <w:sz w:val="22"/>
        </w:rPr>
        <w:t xml:space="preserve">. </w:t>
      </w:r>
      <w:r w:rsidRPr="00B12DAD">
        <w:rPr>
          <w:sz w:val="22"/>
        </w:rPr>
        <w:tab/>
        <w:t>Housing and Zoning</w:t>
      </w:r>
      <w:r w:rsidRPr="00B12DAD">
        <w:rPr>
          <w:sz w:val="22"/>
        </w:rPr>
        <w:tab/>
      </w:r>
      <w:r w:rsidRPr="00B12DAD">
        <w:rPr>
          <w:sz w:val="22"/>
        </w:rPr>
        <w:tab/>
      </w:r>
      <w:r w:rsidRPr="00B12DAD">
        <w:rPr>
          <w:sz w:val="22"/>
        </w:rPr>
        <w:tab/>
      </w:r>
      <w:r w:rsidR="00A660CF">
        <w:rPr>
          <w:sz w:val="22"/>
        </w:rPr>
        <w:tab/>
      </w:r>
      <w:r w:rsidRPr="00B12DAD">
        <w:rPr>
          <w:sz w:val="22"/>
        </w:rPr>
        <w:t>Lou Popovic</w:t>
      </w:r>
    </w:p>
    <w:p w:rsidR="00A56383" w:rsidRPr="00B12DAD" w:rsidRDefault="00A56383" w:rsidP="00B921C3">
      <w:pPr>
        <w:pStyle w:val="NoSpacing"/>
        <w:ind w:firstLine="720"/>
        <w:rPr>
          <w:sz w:val="22"/>
        </w:rPr>
      </w:pPr>
      <w:r>
        <w:rPr>
          <w:sz w:val="22"/>
        </w:rPr>
        <w:tab/>
        <w:t>- Ad Hoc Over-Development</w:t>
      </w:r>
      <w:r>
        <w:rPr>
          <w:sz w:val="22"/>
        </w:rPr>
        <w:tab/>
      </w:r>
      <w:r>
        <w:rPr>
          <w:sz w:val="22"/>
        </w:rPr>
        <w:tab/>
      </w:r>
      <w:r>
        <w:rPr>
          <w:sz w:val="22"/>
        </w:rPr>
        <w:tab/>
        <w:t>Irene Guanill-Elukowich</w:t>
      </w:r>
    </w:p>
    <w:p w:rsidR="00B921C3" w:rsidRPr="00B12DAD" w:rsidRDefault="00B921C3" w:rsidP="00B921C3">
      <w:pPr>
        <w:ind w:firstLine="720"/>
        <w:rPr>
          <w:sz w:val="22"/>
        </w:rPr>
      </w:pPr>
      <w:r>
        <w:rPr>
          <w:sz w:val="22"/>
        </w:rPr>
        <w:t>d</w:t>
      </w:r>
      <w:r w:rsidRPr="00B12DAD">
        <w:rPr>
          <w:sz w:val="22"/>
        </w:rPr>
        <w:t xml:space="preserve">. </w:t>
      </w:r>
      <w:r w:rsidRPr="00B12DAD">
        <w:rPr>
          <w:sz w:val="22"/>
        </w:rPr>
        <w:tab/>
      </w:r>
      <w:r w:rsidR="00A660CF">
        <w:rPr>
          <w:sz w:val="22"/>
        </w:rPr>
        <w:t>Economic Developmen</w:t>
      </w:r>
      <w:r w:rsidR="00A56383">
        <w:rPr>
          <w:sz w:val="22"/>
        </w:rPr>
        <w:t>t</w:t>
      </w:r>
      <w:r w:rsidRPr="00B12DAD">
        <w:rPr>
          <w:sz w:val="22"/>
        </w:rPr>
        <w:tab/>
      </w:r>
      <w:r>
        <w:rPr>
          <w:sz w:val="22"/>
        </w:rPr>
        <w:tab/>
      </w:r>
      <w:r w:rsidR="00A660CF">
        <w:rPr>
          <w:sz w:val="22"/>
        </w:rPr>
        <w:tab/>
      </w:r>
      <w:r w:rsidR="004F3F75">
        <w:rPr>
          <w:sz w:val="22"/>
        </w:rPr>
        <w:tab/>
      </w:r>
      <w:r w:rsidRPr="00B12DAD">
        <w:rPr>
          <w:sz w:val="22"/>
        </w:rPr>
        <w:t>Thomas Accomando</w:t>
      </w:r>
    </w:p>
    <w:p w:rsidR="00B921C3" w:rsidRPr="00B12DAD" w:rsidRDefault="00B921C3" w:rsidP="00B921C3">
      <w:pPr>
        <w:rPr>
          <w:sz w:val="22"/>
        </w:rPr>
      </w:pPr>
      <w:r w:rsidRPr="00B12DAD">
        <w:rPr>
          <w:sz w:val="22"/>
        </w:rPr>
        <w:tab/>
      </w:r>
      <w:r>
        <w:rPr>
          <w:sz w:val="22"/>
        </w:rPr>
        <w:t>e</w:t>
      </w:r>
      <w:r w:rsidRPr="00B12DAD">
        <w:rPr>
          <w:sz w:val="22"/>
        </w:rPr>
        <w:t xml:space="preserve">. </w:t>
      </w:r>
      <w:r w:rsidRPr="00B12DAD">
        <w:rPr>
          <w:sz w:val="22"/>
        </w:rPr>
        <w:tab/>
        <w:t>Youth &amp; Education Services</w:t>
      </w:r>
      <w:r w:rsidRPr="00B12DAD">
        <w:rPr>
          <w:sz w:val="22"/>
        </w:rPr>
        <w:tab/>
      </w:r>
      <w:r w:rsidRPr="00B12DAD">
        <w:rPr>
          <w:sz w:val="22"/>
        </w:rPr>
        <w:tab/>
      </w:r>
      <w:r w:rsidRPr="00B12DAD">
        <w:rPr>
          <w:sz w:val="22"/>
        </w:rPr>
        <w:tab/>
        <w:t>Robert Bieder</w:t>
      </w:r>
    </w:p>
    <w:p w:rsidR="00B921C3" w:rsidRPr="00B12DAD" w:rsidRDefault="00B921C3" w:rsidP="00B921C3">
      <w:pPr>
        <w:ind w:firstLine="720"/>
        <w:rPr>
          <w:sz w:val="22"/>
        </w:rPr>
      </w:pPr>
      <w:r>
        <w:rPr>
          <w:sz w:val="22"/>
        </w:rPr>
        <w:t>f</w:t>
      </w:r>
      <w:r w:rsidRPr="00B12DAD">
        <w:rPr>
          <w:sz w:val="22"/>
        </w:rPr>
        <w:t xml:space="preserve">. </w:t>
      </w:r>
      <w:r w:rsidRPr="00B12DAD">
        <w:rPr>
          <w:sz w:val="22"/>
        </w:rPr>
        <w:tab/>
        <w:t>Municipal Services</w:t>
      </w:r>
      <w:r w:rsidR="004F3F75">
        <w:rPr>
          <w:sz w:val="22"/>
        </w:rPr>
        <w:t xml:space="preserve"> </w:t>
      </w:r>
      <w:r w:rsidRPr="00B12DAD">
        <w:rPr>
          <w:sz w:val="22"/>
        </w:rPr>
        <w:tab/>
      </w:r>
      <w:r w:rsidRPr="00B12DAD">
        <w:rPr>
          <w:sz w:val="22"/>
        </w:rPr>
        <w:tab/>
      </w:r>
      <w:r w:rsidRPr="00B12DAD">
        <w:rPr>
          <w:sz w:val="22"/>
        </w:rPr>
        <w:tab/>
      </w:r>
      <w:r w:rsidR="00A660CF">
        <w:rPr>
          <w:sz w:val="22"/>
        </w:rPr>
        <w:tab/>
      </w:r>
      <w:r w:rsidRPr="00B12DAD">
        <w:rPr>
          <w:sz w:val="22"/>
        </w:rPr>
        <w:t xml:space="preserve">Joseph Russo </w:t>
      </w:r>
    </w:p>
    <w:p w:rsidR="00B921C3" w:rsidRPr="00B12DAD" w:rsidRDefault="00B921C3" w:rsidP="00B921C3">
      <w:pPr>
        <w:pStyle w:val="NoSpacing"/>
        <w:rPr>
          <w:sz w:val="22"/>
        </w:rPr>
      </w:pPr>
      <w:r w:rsidRPr="00B12DAD">
        <w:rPr>
          <w:sz w:val="22"/>
        </w:rPr>
        <w:tab/>
      </w:r>
      <w:r w:rsidRPr="00B12DAD">
        <w:rPr>
          <w:sz w:val="22"/>
        </w:rPr>
        <w:tab/>
      </w:r>
      <w:r>
        <w:rPr>
          <w:sz w:val="22"/>
        </w:rPr>
        <w:t xml:space="preserve">- </w:t>
      </w:r>
      <w:r w:rsidRPr="00B12DAD">
        <w:rPr>
          <w:sz w:val="22"/>
        </w:rPr>
        <w:t>Ad Hoc Co-op City</w:t>
      </w:r>
      <w:r w:rsidRPr="00B12DAD">
        <w:rPr>
          <w:sz w:val="22"/>
        </w:rPr>
        <w:tab/>
      </w:r>
      <w:r w:rsidRPr="00B12DAD">
        <w:rPr>
          <w:sz w:val="22"/>
        </w:rPr>
        <w:tab/>
      </w:r>
      <w:r w:rsidRPr="00B12DAD">
        <w:rPr>
          <w:sz w:val="22"/>
        </w:rPr>
        <w:tab/>
      </w:r>
      <w:r w:rsidR="00A660CF">
        <w:rPr>
          <w:sz w:val="22"/>
        </w:rPr>
        <w:tab/>
        <w:t>Nancy Rosario</w:t>
      </w:r>
    </w:p>
    <w:p w:rsidR="00B921C3" w:rsidRPr="00B12DAD" w:rsidRDefault="00B921C3" w:rsidP="00B921C3">
      <w:pPr>
        <w:ind w:firstLine="720"/>
        <w:rPr>
          <w:sz w:val="22"/>
        </w:rPr>
      </w:pPr>
      <w:r>
        <w:rPr>
          <w:sz w:val="22"/>
        </w:rPr>
        <w:t>g</w:t>
      </w:r>
      <w:r w:rsidRPr="00B12DAD">
        <w:rPr>
          <w:sz w:val="22"/>
        </w:rPr>
        <w:t xml:space="preserve">.  </w:t>
      </w:r>
      <w:r w:rsidRPr="00B12DAD">
        <w:rPr>
          <w:sz w:val="22"/>
        </w:rPr>
        <w:tab/>
        <w:t>Parks and Recreation</w:t>
      </w:r>
      <w:r w:rsidR="004F3F75">
        <w:rPr>
          <w:sz w:val="22"/>
        </w:rPr>
        <w:tab/>
      </w:r>
      <w:r w:rsidRPr="00B12DAD">
        <w:rPr>
          <w:sz w:val="22"/>
        </w:rPr>
        <w:tab/>
      </w:r>
      <w:r w:rsidRPr="00B12DAD">
        <w:rPr>
          <w:sz w:val="22"/>
        </w:rPr>
        <w:tab/>
      </w:r>
      <w:r w:rsidRPr="00B12DAD">
        <w:rPr>
          <w:sz w:val="22"/>
        </w:rPr>
        <w:tab/>
        <w:t>Kevin Lynch</w:t>
      </w:r>
    </w:p>
    <w:p w:rsidR="00B921C3" w:rsidRPr="00B12DAD" w:rsidRDefault="00B921C3" w:rsidP="00B921C3">
      <w:pPr>
        <w:rPr>
          <w:sz w:val="22"/>
        </w:rPr>
      </w:pPr>
      <w:r w:rsidRPr="00B12DAD">
        <w:rPr>
          <w:sz w:val="22"/>
        </w:rPr>
        <w:tab/>
        <w:t xml:space="preserve">h. </w:t>
      </w:r>
      <w:r w:rsidRPr="00B12DAD">
        <w:rPr>
          <w:sz w:val="22"/>
        </w:rPr>
        <w:tab/>
        <w:t xml:space="preserve">Health and Human Services </w:t>
      </w:r>
      <w:r w:rsidRPr="00B12DAD">
        <w:rPr>
          <w:sz w:val="22"/>
        </w:rPr>
        <w:tab/>
      </w:r>
      <w:r w:rsidRPr="00B12DAD">
        <w:rPr>
          <w:sz w:val="22"/>
        </w:rPr>
        <w:tab/>
      </w:r>
      <w:r w:rsidRPr="00B12DAD">
        <w:rPr>
          <w:sz w:val="22"/>
        </w:rPr>
        <w:tab/>
        <w:t>Nancy Rosario</w:t>
      </w:r>
    </w:p>
    <w:p w:rsidR="00B921C3" w:rsidRPr="00B12DAD" w:rsidRDefault="004F3F75" w:rsidP="00B921C3">
      <w:pPr>
        <w:pStyle w:val="NoSpacing"/>
        <w:rPr>
          <w:sz w:val="22"/>
        </w:rPr>
      </w:pPr>
      <w:r>
        <w:rPr>
          <w:sz w:val="22"/>
        </w:rPr>
        <w:tab/>
      </w:r>
      <w:proofErr w:type="spellStart"/>
      <w:r>
        <w:rPr>
          <w:sz w:val="22"/>
        </w:rPr>
        <w:t>i</w:t>
      </w:r>
      <w:proofErr w:type="spellEnd"/>
      <w:r>
        <w:rPr>
          <w:sz w:val="22"/>
        </w:rPr>
        <w:t>.</w:t>
      </w:r>
      <w:r>
        <w:rPr>
          <w:sz w:val="22"/>
        </w:rPr>
        <w:tab/>
        <w:t>Veterans Service</w:t>
      </w:r>
      <w:r w:rsidR="00B921C3" w:rsidRPr="00B12DAD">
        <w:rPr>
          <w:sz w:val="22"/>
        </w:rPr>
        <w:tab/>
      </w:r>
      <w:r w:rsidR="00B921C3" w:rsidRPr="00B12DAD">
        <w:rPr>
          <w:sz w:val="22"/>
        </w:rPr>
        <w:tab/>
      </w:r>
      <w:r w:rsidR="00B921C3" w:rsidRPr="00B12DAD">
        <w:rPr>
          <w:sz w:val="22"/>
        </w:rPr>
        <w:tab/>
      </w:r>
      <w:r w:rsidR="00A660CF">
        <w:rPr>
          <w:sz w:val="22"/>
        </w:rPr>
        <w:tab/>
      </w:r>
      <w:r w:rsidR="00B921C3" w:rsidRPr="00B12DAD">
        <w:rPr>
          <w:sz w:val="22"/>
        </w:rPr>
        <w:t>Anthony Salimbene</w:t>
      </w:r>
    </w:p>
    <w:p w:rsidR="00B921C3" w:rsidRPr="00B12DAD" w:rsidRDefault="00B921C3" w:rsidP="00B921C3">
      <w:pPr>
        <w:ind w:firstLine="720"/>
        <w:rPr>
          <w:sz w:val="22"/>
        </w:rPr>
      </w:pPr>
      <w:r w:rsidRPr="00B12DAD">
        <w:rPr>
          <w:sz w:val="22"/>
        </w:rPr>
        <w:tab/>
      </w:r>
      <w:r w:rsidRPr="00B12DAD">
        <w:rPr>
          <w:sz w:val="22"/>
        </w:rPr>
        <w:tab/>
      </w:r>
      <w:r w:rsidRPr="00B12DAD">
        <w:rPr>
          <w:sz w:val="22"/>
        </w:rPr>
        <w:tab/>
      </w:r>
    </w:p>
    <w:p w:rsidR="00B921C3" w:rsidRPr="00B12DAD" w:rsidRDefault="00B921C3" w:rsidP="00B921C3">
      <w:pPr>
        <w:rPr>
          <w:sz w:val="22"/>
        </w:rPr>
      </w:pPr>
      <w:r w:rsidRPr="00B12DAD">
        <w:rPr>
          <w:sz w:val="22"/>
        </w:rPr>
        <w:t xml:space="preserve">7. </w:t>
      </w:r>
      <w:r w:rsidRPr="00B12DAD">
        <w:rPr>
          <w:sz w:val="22"/>
        </w:rPr>
        <w:tab/>
        <w:t xml:space="preserve">Old Business </w:t>
      </w:r>
    </w:p>
    <w:p w:rsidR="00B921C3" w:rsidRPr="00B12DAD" w:rsidRDefault="00B921C3" w:rsidP="00B921C3">
      <w:pPr>
        <w:rPr>
          <w:sz w:val="22"/>
        </w:rPr>
      </w:pPr>
      <w:r w:rsidRPr="00B12DAD">
        <w:rPr>
          <w:sz w:val="22"/>
        </w:rPr>
        <w:tab/>
      </w:r>
      <w:r w:rsidRPr="00B12DAD">
        <w:rPr>
          <w:sz w:val="22"/>
        </w:rPr>
        <w:tab/>
      </w:r>
      <w:r w:rsidRPr="00B12DAD">
        <w:rPr>
          <w:sz w:val="22"/>
        </w:rPr>
        <w:tab/>
        <w:t xml:space="preserve">              </w:t>
      </w:r>
    </w:p>
    <w:p w:rsidR="00B921C3" w:rsidRDefault="00B921C3" w:rsidP="00B921C3">
      <w:r w:rsidRPr="00B12DAD">
        <w:rPr>
          <w:sz w:val="22"/>
        </w:rPr>
        <w:t xml:space="preserve">8. </w:t>
      </w:r>
      <w:r w:rsidRPr="00B12DAD">
        <w:rPr>
          <w:sz w:val="22"/>
        </w:rPr>
        <w:tab/>
        <w:t>New Business</w:t>
      </w:r>
      <w:r w:rsidRPr="00B12DAD">
        <w:rPr>
          <w:sz w:val="22"/>
        </w:rPr>
        <w:tab/>
      </w:r>
      <w:r w:rsidRPr="00B12DAD">
        <w:rPr>
          <w:sz w:val="22"/>
        </w:rPr>
        <w:tab/>
      </w:r>
      <w:r>
        <w:tab/>
      </w:r>
      <w:r>
        <w:tab/>
      </w:r>
      <w:r>
        <w:br w:type="page"/>
      </w:r>
    </w:p>
    <w:p w:rsidR="00B921C3" w:rsidRDefault="00B921C3" w:rsidP="00B921C3">
      <w:pPr>
        <w:ind w:left="-90"/>
        <w:rPr>
          <w:b/>
          <w:bCs/>
        </w:rPr>
      </w:pPr>
      <w:r>
        <w:rPr>
          <w:noProof/>
        </w:rPr>
        <w:lastRenderedPageBreak/>
        <w:drawing>
          <wp:inline distT="0" distB="0" distL="0" distR="0">
            <wp:extent cx="6515100" cy="1558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5100" cy="1558925"/>
                    </a:xfrm>
                    <a:prstGeom prst="rect">
                      <a:avLst/>
                    </a:prstGeom>
                    <a:noFill/>
                    <a:ln>
                      <a:noFill/>
                    </a:ln>
                  </pic:spPr>
                </pic:pic>
              </a:graphicData>
            </a:graphic>
          </wp:inline>
        </w:drawing>
      </w:r>
    </w:p>
    <w:p w:rsidR="00B921C3" w:rsidRDefault="00B921C3" w:rsidP="00B921C3">
      <w:pPr>
        <w:ind w:left="1440" w:firstLine="720"/>
        <w:rPr>
          <w:b/>
          <w:bCs/>
        </w:rPr>
      </w:pPr>
    </w:p>
    <w:p w:rsidR="00344628" w:rsidRDefault="00344628" w:rsidP="00344628">
      <w:pPr>
        <w:jc w:val="center"/>
        <w:rPr>
          <w:b/>
          <w:bCs/>
        </w:rPr>
      </w:pPr>
      <w:r>
        <w:rPr>
          <w:b/>
          <w:bCs/>
        </w:rPr>
        <w:t>BRONX COMMUNITY BOARD #10 MEETING</w:t>
      </w:r>
    </w:p>
    <w:p w:rsidR="00344628" w:rsidRDefault="00344628" w:rsidP="00344628">
      <w:pPr>
        <w:jc w:val="center"/>
        <w:rPr>
          <w:b/>
          <w:bCs/>
        </w:rPr>
      </w:pPr>
      <w:proofErr w:type="gramStart"/>
      <w:r>
        <w:rPr>
          <w:b/>
          <w:bCs/>
        </w:rPr>
        <w:t>JANUARY 18, 2018 at 7:00 P.M.</w:t>
      </w:r>
      <w:proofErr w:type="gramEnd"/>
    </w:p>
    <w:p w:rsidR="00344628" w:rsidRDefault="00344628" w:rsidP="00344628">
      <w:pPr>
        <w:pStyle w:val="NoSpacing"/>
        <w:jc w:val="center"/>
      </w:pPr>
      <w:r>
        <w:t>Villa Barone Manor</w:t>
      </w:r>
    </w:p>
    <w:p w:rsidR="00344628" w:rsidRPr="005A16D0" w:rsidRDefault="00344628" w:rsidP="00344628">
      <w:pPr>
        <w:pStyle w:val="NoSpacing"/>
        <w:jc w:val="center"/>
      </w:pPr>
      <w:r>
        <w:t xml:space="preserve">737 Throggs Neck </w:t>
      </w:r>
      <w:proofErr w:type="gramStart"/>
      <w:r>
        <w:t>Expressway</w:t>
      </w:r>
      <w:proofErr w:type="gramEnd"/>
    </w:p>
    <w:p w:rsidR="00344628" w:rsidRDefault="00344628" w:rsidP="00344628">
      <w:pPr>
        <w:pStyle w:val="NoSpacing"/>
        <w:jc w:val="center"/>
      </w:pPr>
      <w:r>
        <w:t>Bronx, NY 10465</w:t>
      </w:r>
    </w:p>
    <w:p w:rsidR="00B921C3" w:rsidRDefault="00B921C3" w:rsidP="00B921C3">
      <w:pPr>
        <w:pStyle w:val="NoSpacing"/>
        <w:jc w:val="center"/>
      </w:pPr>
    </w:p>
    <w:p w:rsidR="00B921C3" w:rsidRPr="00213E10" w:rsidRDefault="00B921C3" w:rsidP="00B921C3">
      <w:pPr>
        <w:pStyle w:val="NoSpacing"/>
        <w:jc w:val="center"/>
        <w:rPr>
          <w:b/>
        </w:rPr>
      </w:pPr>
      <w:r w:rsidRPr="00213E10">
        <w:rPr>
          <w:b/>
        </w:rPr>
        <w:t>RESOLUTIONS</w:t>
      </w:r>
    </w:p>
    <w:p w:rsidR="00B921C3" w:rsidRDefault="00B921C3" w:rsidP="00B921C3">
      <w:pPr>
        <w:tabs>
          <w:tab w:val="left" w:pos="5325"/>
        </w:tabs>
        <w:rPr>
          <w:b/>
          <w:bCs/>
        </w:rPr>
      </w:pPr>
    </w:p>
    <w:p w:rsidR="00B921C3" w:rsidRPr="006145A3" w:rsidRDefault="006145A3" w:rsidP="006145A3">
      <w:pPr>
        <w:ind w:left="720" w:hanging="720"/>
      </w:pPr>
      <w:r>
        <w:t xml:space="preserve">1.  </w:t>
      </w:r>
      <w:r w:rsidR="00B921C3">
        <w:t>“</w:t>
      </w:r>
      <w:r w:rsidR="00B921C3">
        <w:rPr>
          <w:b/>
        </w:rPr>
        <w:t>Resolved</w:t>
      </w:r>
      <w:r w:rsidR="00B921C3">
        <w:t>…to accept the minutes of the Bronx</w:t>
      </w:r>
      <w:r>
        <w:t xml:space="preserve"> Community Board #10 meeting of </w:t>
      </w:r>
      <w:r w:rsidR="005D3B03">
        <w:rPr>
          <w:b/>
          <w:bCs/>
        </w:rPr>
        <w:t>November 16, 2017.</w:t>
      </w:r>
    </w:p>
    <w:p w:rsidR="00D202D6" w:rsidRDefault="00D202D6" w:rsidP="00D202D6">
      <w:pPr>
        <w:pStyle w:val="NoSpacing"/>
      </w:pPr>
    </w:p>
    <w:p w:rsidR="00D202D6" w:rsidRPr="00D202D6" w:rsidRDefault="00D202D6" w:rsidP="00D202D6">
      <w:pPr>
        <w:pStyle w:val="NoSpacing"/>
        <w:ind w:left="720" w:hanging="720"/>
      </w:pPr>
    </w:p>
    <w:p w:rsidR="00D13CAF" w:rsidRDefault="006145A3" w:rsidP="00D13CAF">
      <w:pPr>
        <w:pStyle w:val="NoSpacing"/>
        <w:rPr>
          <w:b/>
        </w:rPr>
      </w:pPr>
      <w:r>
        <w:t>2</w:t>
      </w:r>
      <w:r w:rsidR="00E50DAC">
        <w:t xml:space="preserve">.   </w:t>
      </w:r>
      <w:r w:rsidR="00D13CAF" w:rsidRPr="00EA0E58">
        <w:rPr>
          <w:b/>
        </w:rPr>
        <w:t>Renewal</w:t>
      </w:r>
      <w:r w:rsidR="007E4D1D">
        <w:rPr>
          <w:b/>
        </w:rPr>
        <w:t xml:space="preserve"> Liquor Licenses</w:t>
      </w:r>
      <w:r w:rsidR="00D13CAF" w:rsidRPr="00EA0E58">
        <w:rPr>
          <w:b/>
        </w:rPr>
        <w:t>:</w:t>
      </w:r>
    </w:p>
    <w:p w:rsidR="00D13CAF" w:rsidRDefault="00D13CAF" w:rsidP="00D13CAF">
      <w:pPr>
        <w:pStyle w:val="NoSpacing"/>
        <w:rPr>
          <w:b/>
        </w:rPr>
      </w:pPr>
    </w:p>
    <w:p w:rsidR="00D13CAF" w:rsidRDefault="00D13CAF" w:rsidP="00D13CAF">
      <w:r>
        <w:t>“</w:t>
      </w:r>
      <w:r w:rsidRPr="00D13CAF">
        <w:rPr>
          <w:b/>
        </w:rPr>
        <w:t>Resolved</w:t>
      </w:r>
      <w:r>
        <w:t>…at the recommendation of the Economic Development Committee of Bronx Community Board #10, that the following establishments applying for a renewal license have agreed to comply with the best management practice standards contained within the Stipulations, by signing them, and to further agree to attend ATAP training, and that their compliance be sent to the State Liquor Authority, along with the Resolution and the vote, and copies placed in the Board’s file:</w:t>
      </w:r>
    </w:p>
    <w:p w:rsidR="00D13CAF" w:rsidRDefault="00D13CAF" w:rsidP="00D13CAF">
      <w:pPr>
        <w:pStyle w:val="NoSpacing"/>
      </w:pPr>
    </w:p>
    <w:p w:rsidR="00D13CAF" w:rsidRDefault="00D13CAF" w:rsidP="00D13CAF">
      <w:pPr>
        <w:pStyle w:val="NoSpacing"/>
      </w:pPr>
      <w:r>
        <w:t>*Seafood City, 459 City Island Ave, 10464, between Bowne &amp; Ditmar Sts, License #1004051, which expires on 01/31/18.  (Restaurant)</w:t>
      </w:r>
    </w:p>
    <w:p w:rsidR="00D13CAF" w:rsidRDefault="00D13CAF" w:rsidP="00D13CAF">
      <w:pPr>
        <w:pStyle w:val="NoSpacing"/>
      </w:pPr>
    </w:p>
    <w:p w:rsidR="00D13CAF" w:rsidRPr="00977223" w:rsidRDefault="00D13CAF" w:rsidP="00D13CAF">
      <w:pPr>
        <w:pStyle w:val="NoSpacing"/>
      </w:pPr>
      <w:r>
        <w:t>*Seafood City, 459 City Island Ave, 10464, between Bowne &amp; Ditmar Sts, License #1154815, which expires on 01/31/18.  (</w:t>
      </w:r>
      <w:proofErr w:type="spellStart"/>
      <w:r>
        <w:t>Tiki</w:t>
      </w:r>
      <w:proofErr w:type="spellEnd"/>
      <w:r>
        <w:t xml:space="preserve"> Bar)</w:t>
      </w:r>
    </w:p>
    <w:p w:rsidR="00D13CAF" w:rsidRDefault="00D13CAF" w:rsidP="00D13CAF">
      <w:pPr>
        <w:pStyle w:val="NoSpacing"/>
        <w:jc w:val="center"/>
      </w:pPr>
    </w:p>
    <w:p w:rsidR="00D13CAF" w:rsidRDefault="00D13CAF" w:rsidP="00D13CAF">
      <w:pPr>
        <w:pStyle w:val="NoSpacing"/>
      </w:pPr>
      <w:r>
        <w:t>*Louis Seafood, 3478 E Tremont Ave, 10465, between Bruckner Service Rd &amp; Barkley Ave, License #1004080, which expires on 12/31/17.</w:t>
      </w:r>
    </w:p>
    <w:p w:rsidR="00D13CAF" w:rsidRDefault="00D13CAF" w:rsidP="00D13CAF">
      <w:pPr>
        <w:pStyle w:val="NoSpacing"/>
      </w:pPr>
    </w:p>
    <w:p w:rsidR="00D13CAF" w:rsidRDefault="00D13CAF" w:rsidP="00D13CAF">
      <w:pPr>
        <w:pStyle w:val="NoSpacing"/>
      </w:pPr>
      <w:r>
        <w:t>*Xin Hi Chinese Buffet, 2051-2053 Bartow Ave, 10475, between Asch Loop &amp; Co-op City Blvd, License #1290916, which expires on 01/21/18.</w:t>
      </w:r>
    </w:p>
    <w:p w:rsidR="00D13CAF" w:rsidRDefault="00D13CAF" w:rsidP="00D13CAF">
      <w:pPr>
        <w:pStyle w:val="NoSpacing"/>
      </w:pPr>
    </w:p>
    <w:p w:rsidR="00E25554" w:rsidRDefault="00E25554" w:rsidP="00E25554">
      <w:pPr>
        <w:pStyle w:val="NoSpacing"/>
      </w:pPr>
      <w:r>
        <w:t xml:space="preserve">Page -2- </w:t>
      </w:r>
    </w:p>
    <w:p w:rsidR="00E25554" w:rsidRDefault="00E25554" w:rsidP="00E25554">
      <w:pPr>
        <w:pStyle w:val="NoSpacing"/>
      </w:pPr>
      <w:proofErr w:type="gramStart"/>
      <w:r>
        <w:t>Resolutions  -</w:t>
      </w:r>
      <w:proofErr w:type="gramEnd"/>
      <w:r>
        <w:t xml:space="preserve"> continued</w:t>
      </w:r>
    </w:p>
    <w:p w:rsidR="00E25554" w:rsidRDefault="00E25554" w:rsidP="00E25554">
      <w:pPr>
        <w:pStyle w:val="NoSpacing"/>
      </w:pPr>
    </w:p>
    <w:p w:rsidR="00D13CAF" w:rsidRDefault="00D13CAF" w:rsidP="00D13CAF">
      <w:pPr>
        <w:pStyle w:val="NoSpacing"/>
      </w:pPr>
      <w:r>
        <w:t>*</w:t>
      </w:r>
      <w:proofErr w:type="spellStart"/>
      <w:r>
        <w:t>Estrellita</w:t>
      </w:r>
      <w:proofErr w:type="spellEnd"/>
      <w:r>
        <w:t xml:space="preserve"> </w:t>
      </w:r>
      <w:proofErr w:type="spellStart"/>
      <w:r>
        <w:t>Poblana</w:t>
      </w:r>
      <w:proofErr w:type="spellEnd"/>
      <w:r>
        <w:t xml:space="preserve"> I, 2227-2231 Westchester Ave, 10462, between Castle Hill &amp; Glebe Aves, License #1259128, which expires on 12/31/2017.</w:t>
      </w:r>
    </w:p>
    <w:p w:rsidR="00D13CAF" w:rsidRDefault="00D13CAF" w:rsidP="00D13CAF">
      <w:pPr>
        <w:pStyle w:val="NoSpacing"/>
      </w:pPr>
    </w:p>
    <w:p w:rsidR="00D13CAF" w:rsidRDefault="00D13CAF" w:rsidP="00D13CAF">
      <w:pPr>
        <w:pStyle w:val="NoSpacing"/>
      </w:pPr>
      <w:r>
        <w:t>*Vapor Lounge, 3758 E Tremont Ave, 10465, between Randall &amp; Roosevelt Aves, License #1270813, which expires on 01/31/18.</w:t>
      </w:r>
    </w:p>
    <w:p w:rsidR="00D13CAF" w:rsidRDefault="00D13CAF" w:rsidP="00D13CAF">
      <w:pPr>
        <w:pStyle w:val="NoSpacing"/>
      </w:pPr>
    </w:p>
    <w:p w:rsidR="00D13CAF" w:rsidRPr="005D6778" w:rsidRDefault="00D13CAF" w:rsidP="00D13CAF">
      <w:pPr>
        <w:pStyle w:val="NoSpacing"/>
      </w:pPr>
      <w:r>
        <w:t xml:space="preserve">*JP’s Inn, 703 </w:t>
      </w:r>
      <w:proofErr w:type="spellStart"/>
      <w:r>
        <w:t>Minnieford</w:t>
      </w:r>
      <w:proofErr w:type="spellEnd"/>
      <w:r>
        <w:t xml:space="preserve"> Ave, 10464, between Terrace &amp; Bridge Sts, License #1004046, which expires on 01/31/18.</w:t>
      </w:r>
    </w:p>
    <w:p w:rsidR="00D13CAF" w:rsidRDefault="00D13CAF" w:rsidP="00D13CAF">
      <w:pPr>
        <w:pStyle w:val="NoSpacing"/>
      </w:pPr>
    </w:p>
    <w:p w:rsidR="00D13CAF" w:rsidRDefault="00D13CAF" w:rsidP="00D13CAF">
      <w:pPr>
        <w:pStyle w:val="NoSpacing"/>
      </w:pPr>
      <w:r>
        <w:t>*Buhre Mini Mart &amp; Deli, 3056 Buhre Ave, between Jarvis &amp; Hobart Aves, License #1212225, which expires on 01/31/18.</w:t>
      </w:r>
    </w:p>
    <w:p w:rsidR="00D13CAF" w:rsidRDefault="00D13CAF" w:rsidP="00D13CAF">
      <w:pPr>
        <w:pStyle w:val="NoSpacing"/>
      </w:pPr>
    </w:p>
    <w:p w:rsidR="00D13CAF" w:rsidRDefault="00D13CAF" w:rsidP="00D13CAF">
      <w:pPr>
        <w:pStyle w:val="NoSpacing"/>
      </w:pPr>
      <w:r>
        <w:t>*Johnny’s Reef Restaurant, 2 City Island Ave, 10464, between Belden Street &amp; the Sound, License #1004047, which expires on 2/28/18.</w:t>
      </w:r>
    </w:p>
    <w:p w:rsidR="00D13CAF" w:rsidRDefault="00D13CAF" w:rsidP="00D13CAF">
      <w:pPr>
        <w:pStyle w:val="NoSpacing"/>
      </w:pPr>
    </w:p>
    <w:p w:rsidR="00D13CAF" w:rsidRDefault="00D13CAF" w:rsidP="00D13CAF">
      <w:pPr>
        <w:pStyle w:val="NoSpacing"/>
      </w:pPr>
      <w:r>
        <w:t xml:space="preserve">*Sammy’s </w:t>
      </w:r>
      <w:proofErr w:type="spellStart"/>
      <w:r>
        <w:t>Fishbox</w:t>
      </w:r>
      <w:proofErr w:type="spellEnd"/>
      <w:r>
        <w:t>, 41 City Island Ave, 10464, between Horton &amp; Rochelle Sts, License #1004282, which expires on 2/28/18.</w:t>
      </w:r>
    </w:p>
    <w:p w:rsidR="00D13CAF" w:rsidRDefault="00D13CAF" w:rsidP="00D13CAF">
      <w:pPr>
        <w:pStyle w:val="NoSpacing"/>
      </w:pPr>
    </w:p>
    <w:p w:rsidR="00D13CAF" w:rsidRDefault="00D13CAF" w:rsidP="00D13CAF">
      <w:pPr>
        <w:pStyle w:val="NoSpacing"/>
      </w:pPr>
      <w:proofErr w:type="gramStart"/>
      <w:r>
        <w:t>*Seashore Restaurant.</w:t>
      </w:r>
      <w:proofErr w:type="gramEnd"/>
      <w:r>
        <w:t xml:space="preserve"> 581-593 City Island Ave, 10464, between Cross St &amp; City Island Rd, License #1004284, which expires on 02/28/18.</w:t>
      </w:r>
    </w:p>
    <w:p w:rsidR="00D13CAF" w:rsidRDefault="00D13CAF" w:rsidP="00D13CAF">
      <w:pPr>
        <w:pStyle w:val="NoSpacing"/>
      </w:pPr>
    </w:p>
    <w:p w:rsidR="00D13CAF" w:rsidRDefault="00D13CAF" w:rsidP="00D13CAF">
      <w:pPr>
        <w:pStyle w:val="NoSpacing"/>
      </w:pPr>
    </w:p>
    <w:p w:rsidR="00D13CAF" w:rsidRDefault="006145A3" w:rsidP="00D13CAF">
      <w:pPr>
        <w:pStyle w:val="NoSpacing"/>
        <w:rPr>
          <w:b/>
        </w:rPr>
      </w:pPr>
      <w:r>
        <w:t>3</w:t>
      </w:r>
      <w:r w:rsidR="00D13CAF" w:rsidRPr="00484D4C">
        <w:t>.</w:t>
      </w:r>
      <w:r w:rsidR="00D13CAF">
        <w:rPr>
          <w:b/>
        </w:rPr>
        <w:t xml:space="preserve">  Change in Method of Operation</w:t>
      </w:r>
    </w:p>
    <w:p w:rsidR="00D13CAF" w:rsidRDefault="00D13CAF" w:rsidP="00D13CAF">
      <w:pPr>
        <w:pStyle w:val="NoSpacing"/>
        <w:rPr>
          <w:b/>
        </w:rPr>
      </w:pPr>
    </w:p>
    <w:p w:rsidR="00D13CAF" w:rsidRDefault="00D13CAF" w:rsidP="00D13CAF">
      <w:r>
        <w:t>“</w:t>
      </w:r>
      <w:r w:rsidRPr="007E4D1D">
        <w:rPr>
          <w:b/>
        </w:rPr>
        <w:t>Resolved</w:t>
      </w:r>
      <w:r>
        <w:t>…at the recommendation of the Economic Development Committee of Bronx Community Board #10, that the following establishment, who is applying for a change in method of operation by adding juke box, disk jockey, karaoke and live music, has agreed to comply with the best management practice standards contained within the Stipulations, by signing them, and to further agree to attend ATAP training, and that their compliance be sent to the State Liquor Authority, along with the Resolution and the vote, and copies placed in the Board’s file:”</w:t>
      </w:r>
    </w:p>
    <w:p w:rsidR="00D13CAF" w:rsidRDefault="00D13CAF" w:rsidP="00D13CAF">
      <w:pPr>
        <w:pStyle w:val="NoSpacing"/>
      </w:pPr>
    </w:p>
    <w:p w:rsidR="00D13CAF" w:rsidRDefault="00D13CAF" w:rsidP="00D13CAF">
      <w:pPr>
        <w:pStyle w:val="NoSpacing"/>
        <w:rPr>
          <w:b/>
        </w:rPr>
      </w:pPr>
      <w:r>
        <w:t xml:space="preserve">*Sangria Café, 2085 Bartow Ave, 10475, between Co-op City Blvd &amp; Asch Loop, License #1299476, which expires on 08/31/19.  </w:t>
      </w:r>
      <w:r>
        <w:rPr>
          <w:b/>
        </w:rPr>
        <w:t>(Adding Juke Box, Disc Jockey, Karaoke, Live Music)</w:t>
      </w:r>
    </w:p>
    <w:p w:rsidR="00BF184F" w:rsidRDefault="00BF184F" w:rsidP="00D13CAF">
      <w:pPr>
        <w:pStyle w:val="NoSpacing"/>
        <w:rPr>
          <w:b/>
        </w:rPr>
      </w:pPr>
    </w:p>
    <w:p w:rsidR="00BF184F" w:rsidRDefault="00BF184F" w:rsidP="00D13CAF">
      <w:pPr>
        <w:pStyle w:val="NoSpacing"/>
        <w:rPr>
          <w:b/>
        </w:rPr>
      </w:pPr>
    </w:p>
    <w:p w:rsidR="00BF184F" w:rsidRPr="00BF184F" w:rsidRDefault="006145A3" w:rsidP="00D13CAF">
      <w:pPr>
        <w:pStyle w:val="NoSpacing"/>
        <w:rPr>
          <w:b/>
        </w:rPr>
      </w:pPr>
      <w:r w:rsidRPr="006145A3">
        <w:t>4</w:t>
      </w:r>
      <w:r w:rsidR="00BF184F" w:rsidRPr="006145A3">
        <w:t>.</w:t>
      </w:r>
      <w:r w:rsidR="00BF184F">
        <w:rPr>
          <w:b/>
        </w:rPr>
        <w:t xml:space="preserve">  Request for Letter</w:t>
      </w:r>
    </w:p>
    <w:p w:rsidR="00BF184F" w:rsidRDefault="00BF184F" w:rsidP="00D13CAF">
      <w:pPr>
        <w:pStyle w:val="NoSpacing"/>
        <w:rPr>
          <w:b/>
        </w:rPr>
      </w:pPr>
    </w:p>
    <w:p w:rsidR="00BF184F" w:rsidRDefault="00BF184F" w:rsidP="00BF184F">
      <w:pPr>
        <w:pStyle w:val="NoSpacing"/>
      </w:pPr>
      <w:r>
        <w:t>“</w:t>
      </w:r>
      <w:r w:rsidRPr="00BF184F">
        <w:rPr>
          <w:b/>
        </w:rPr>
        <w:t>Resolved</w:t>
      </w:r>
      <w:r>
        <w:t>… at the recommendation of the Economic Development Committee of Bronx Community Board #10 that a letter be written and sent to Tosca Café regarding discrepancies on the types of liquor licenses the establishment possesses and this issue be resolved within 10 business days upon receipt of this letter and that this request be forwarded to the full Board for approval.”</w:t>
      </w:r>
    </w:p>
    <w:p w:rsidR="00BF184F" w:rsidRPr="00BF184F" w:rsidRDefault="00BF184F" w:rsidP="00D13CAF">
      <w:pPr>
        <w:pStyle w:val="NoSpacing"/>
        <w:rPr>
          <w:b/>
        </w:rPr>
      </w:pPr>
    </w:p>
    <w:p w:rsidR="007E4D1D" w:rsidRDefault="007E4D1D" w:rsidP="00D13CAF">
      <w:pPr>
        <w:pStyle w:val="NoSpacing"/>
        <w:rPr>
          <w:b/>
        </w:rPr>
      </w:pPr>
    </w:p>
    <w:p w:rsidR="007E4D1D" w:rsidRDefault="006145A3" w:rsidP="00BF184F">
      <w:pPr>
        <w:pStyle w:val="NoSpacing"/>
        <w:rPr>
          <w:b/>
        </w:rPr>
      </w:pPr>
      <w:r>
        <w:t>5</w:t>
      </w:r>
      <w:r w:rsidR="007E4D1D" w:rsidRPr="00484D4C">
        <w:t>.</w:t>
      </w:r>
      <w:r w:rsidR="00E50DAC">
        <w:rPr>
          <w:b/>
        </w:rPr>
        <w:t xml:space="preserve">  Multi-Day Street Activity Permits</w:t>
      </w:r>
    </w:p>
    <w:p w:rsidR="00E50DAC" w:rsidRDefault="00E50DAC" w:rsidP="00E50DAC">
      <w:pPr>
        <w:pStyle w:val="NoSpacing"/>
        <w:ind w:left="720" w:hanging="720"/>
        <w:rPr>
          <w:b/>
        </w:rPr>
      </w:pPr>
    </w:p>
    <w:p w:rsidR="00E50DAC" w:rsidRDefault="00E50DAC" w:rsidP="00E50DAC">
      <w:pPr>
        <w:rPr>
          <w:rFonts w:eastAsia="Times New Roman"/>
          <w:color w:val="000000"/>
          <w:szCs w:val="24"/>
        </w:rPr>
      </w:pPr>
      <w:r>
        <w:rPr>
          <w:rFonts w:eastAsia="Times New Roman"/>
          <w:color w:val="000000"/>
          <w:szCs w:val="24"/>
        </w:rPr>
        <w:t>“</w:t>
      </w:r>
      <w:r w:rsidRPr="0076163F">
        <w:rPr>
          <w:rFonts w:eastAsia="Times New Roman"/>
          <w:b/>
          <w:color w:val="000000"/>
          <w:szCs w:val="24"/>
        </w:rPr>
        <w:t>Resolved</w:t>
      </w:r>
      <w:r>
        <w:rPr>
          <w:rFonts w:eastAsia="Times New Roman"/>
          <w:color w:val="000000"/>
          <w:szCs w:val="24"/>
        </w:rPr>
        <w:t>…at the request of the Municipal Services Committee of Bronx Community Board #10 that the following multiday events be forwarded to the full Board for approval:</w:t>
      </w:r>
    </w:p>
    <w:p w:rsidR="00E50DAC" w:rsidRDefault="00E50DAC" w:rsidP="00E50DAC">
      <w:pPr>
        <w:ind w:left="720"/>
        <w:rPr>
          <w:rFonts w:eastAsia="Times New Roman"/>
          <w:color w:val="000000"/>
          <w:szCs w:val="24"/>
        </w:rPr>
      </w:pPr>
    </w:p>
    <w:p w:rsidR="00E50DAC" w:rsidRDefault="00E50DAC" w:rsidP="00E50DAC">
      <w:pPr>
        <w:ind w:left="720"/>
        <w:rPr>
          <w:rFonts w:eastAsia="Times New Roman"/>
          <w:color w:val="000000"/>
          <w:szCs w:val="24"/>
        </w:rPr>
      </w:pPr>
      <w:r w:rsidRPr="00BC7E0F">
        <w:rPr>
          <w:rFonts w:eastAsia="Times New Roman"/>
          <w:b/>
          <w:color w:val="000000"/>
          <w:szCs w:val="24"/>
        </w:rPr>
        <w:t>ID 388599</w:t>
      </w:r>
      <w:r>
        <w:rPr>
          <w:rFonts w:eastAsia="Times New Roman"/>
          <w:color w:val="000000"/>
          <w:szCs w:val="24"/>
        </w:rPr>
        <w:t>, City Island Spring Arts Crafts Fair, Sidewalk Sale, 6/2/18 8:00 a.m. setup, 6/3/18 8:00 p.m. breakdown, actual event hours on 6/2/18 and 6/3/18 11:00 a.m. – 7:00 p.m., sponsor – City Island Chamber of Commerce, Paul Klein</w:t>
      </w:r>
    </w:p>
    <w:p w:rsidR="00E50DAC" w:rsidRDefault="00E50DAC" w:rsidP="00E50DAC">
      <w:pPr>
        <w:ind w:left="720"/>
        <w:rPr>
          <w:rFonts w:eastAsia="Times New Roman"/>
          <w:color w:val="000000"/>
          <w:szCs w:val="24"/>
        </w:rPr>
      </w:pPr>
    </w:p>
    <w:p w:rsidR="00E50DAC" w:rsidRDefault="00E50DAC" w:rsidP="00E50DAC">
      <w:pPr>
        <w:ind w:left="720"/>
        <w:rPr>
          <w:rFonts w:eastAsia="Times New Roman"/>
          <w:color w:val="000000"/>
          <w:szCs w:val="24"/>
        </w:rPr>
      </w:pPr>
      <w:r w:rsidRPr="00BC7E0F">
        <w:rPr>
          <w:rFonts w:eastAsia="Times New Roman"/>
          <w:b/>
          <w:color w:val="000000"/>
          <w:szCs w:val="24"/>
        </w:rPr>
        <w:t>ID 388616</w:t>
      </w:r>
      <w:r>
        <w:rPr>
          <w:rFonts w:eastAsia="Times New Roman"/>
          <w:color w:val="000000"/>
          <w:szCs w:val="24"/>
        </w:rPr>
        <w:t>, City Island Spring Arts Crafts Fair, Sidewalk Sale, 9/8/18 setup, 8:00 a.m. 9/9/18 breakdown 8:00 p.m., actual event hours on 9/8/18 and 9/9/18 11:00 a.m. – 7:00 p.m., sponsor – City Island Chamber of Commerce, Paul Klein</w:t>
      </w:r>
    </w:p>
    <w:p w:rsidR="00E50DAC" w:rsidRDefault="00E50DAC" w:rsidP="00E50DAC">
      <w:pPr>
        <w:ind w:left="720"/>
        <w:rPr>
          <w:rFonts w:eastAsia="Times New Roman"/>
          <w:color w:val="000000"/>
          <w:szCs w:val="24"/>
        </w:rPr>
      </w:pPr>
    </w:p>
    <w:p w:rsidR="00E25554" w:rsidRDefault="00E25554" w:rsidP="00E25554">
      <w:pPr>
        <w:pStyle w:val="NoSpacing"/>
      </w:pPr>
      <w:r>
        <w:t xml:space="preserve">Page -3- </w:t>
      </w:r>
    </w:p>
    <w:p w:rsidR="00E25554" w:rsidRDefault="00E25554" w:rsidP="00E25554">
      <w:pPr>
        <w:pStyle w:val="NoSpacing"/>
      </w:pPr>
      <w:proofErr w:type="gramStart"/>
      <w:r>
        <w:t>Resolutions  -</w:t>
      </w:r>
      <w:proofErr w:type="gramEnd"/>
      <w:r>
        <w:t xml:space="preserve">  continued</w:t>
      </w:r>
    </w:p>
    <w:p w:rsidR="00E25554" w:rsidRDefault="00E25554" w:rsidP="00E25554">
      <w:pPr>
        <w:pStyle w:val="NoSpacing"/>
      </w:pPr>
    </w:p>
    <w:p w:rsidR="00E25554" w:rsidRDefault="00E25554" w:rsidP="00E25554">
      <w:pPr>
        <w:pStyle w:val="NoSpacing"/>
      </w:pPr>
    </w:p>
    <w:p w:rsidR="00E50DAC" w:rsidRDefault="00E50DAC" w:rsidP="00E50DAC">
      <w:pPr>
        <w:ind w:left="720"/>
        <w:rPr>
          <w:rFonts w:eastAsia="Times New Roman"/>
          <w:color w:val="000000"/>
          <w:szCs w:val="24"/>
        </w:rPr>
      </w:pPr>
      <w:r w:rsidRPr="00223D3D">
        <w:rPr>
          <w:rFonts w:eastAsia="Times New Roman"/>
          <w:b/>
          <w:color w:val="000000"/>
          <w:szCs w:val="24"/>
        </w:rPr>
        <w:t>ID 388745</w:t>
      </w:r>
      <w:r>
        <w:rPr>
          <w:rFonts w:eastAsia="Times New Roman"/>
          <w:color w:val="000000"/>
          <w:szCs w:val="24"/>
        </w:rPr>
        <w:t xml:space="preserve">, Annual Feast of St. Theresa, Street Festival, 6/19/18 6:00 p.m. setup, 6/25/18 8:00 a.m. breakdown, actual event hours 6/20/18-6/24/18 4:00 p.m.-10:00 p.m., sponsor Church of St. Theresa, Antonia </w:t>
      </w:r>
      <w:proofErr w:type="spellStart"/>
      <w:r>
        <w:rPr>
          <w:rFonts w:eastAsia="Times New Roman"/>
          <w:color w:val="000000"/>
          <w:szCs w:val="24"/>
        </w:rPr>
        <w:t>Cipollone</w:t>
      </w:r>
      <w:proofErr w:type="spellEnd"/>
      <w:r>
        <w:rPr>
          <w:rFonts w:eastAsia="Times New Roman"/>
          <w:color w:val="000000"/>
          <w:szCs w:val="24"/>
        </w:rPr>
        <w:t>”</w:t>
      </w:r>
    </w:p>
    <w:p w:rsidR="00484D4C" w:rsidRDefault="00484D4C" w:rsidP="00E50DAC">
      <w:pPr>
        <w:pStyle w:val="NoSpacing"/>
      </w:pPr>
    </w:p>
    <w:p w:rsidR="00484D4C" w:rsidRDefault="006145A3" w:rsidP="00484D4C">
      <w:pPr>
        <w:ind w:right="-450"/>
      </w:pPr>
      <w:r>
        <w:t>6</w:t>
      </w:r>
      <w:r w:rsidR="00484D4C">
        <w:t>.</w:t>
      </w:r>
      <w:r w:rsidR="00484D4C">
        <w:tab/>
        <w:t>“</w:t>
      </w:r>
      <w:r w:rsidR="00484D4C" w:rsidRPr="00325DC1">
        <w:rPr>
          <w:b/>
        </w:rPr>
        <w:t>Resolved</w:t>
      </w:r>
      <w:r w:rsidR="00484D4C">
        <w:t>…at the recommendation of the Municipal Services Committee that the request for</w:t>
      </w:r>
    </w:p>
    <w:p w:rsidR="00484D4C" w:rsidRDefault="00484D4C" w:rsidP="00484D4C">
      <w:pPr>
        <w:ind w:left="720" w:right="-450"/>
      </w:pPr>
      <w:r>
        <w:t xml:space="preserve">a name change of  the Black Car Base License, located at 3432 East Tremont Avenue, Bronx, NY 10465 be changed to </w:t>
      </w:r>
      <w:proofErr w:type="spellStart"/>
      <w:r>
        <w:t>Hermany</w:t>
      </w:r>
      <w:proofErr w:type="spellEnd"/>
      <w:r>
        <w:t xml:space="preserve"> Limo Transportation,  LLC and that this request be forwarded to the full Board for approval.” </w:t>
      </w:r>
    </w:p>
    <w:p w:rsidR="00484D4C" w:rsidRDefault="00484D4C" w:rsidP="00484D4C">
      <w:pPr>
        <w:pStyle w:val="NoSpacing"/>
      </w:pPr>
      <w:r>
        <w:br w:type="page"/>
      </w:r>
    </w:p>
    <w:p w:rsidR="00907BBC" w:rsidRDefault="00907BBC" w:rsidP="00907BBC">
      <w:pPr>
        <w:pStyle w:val="NoSpacing"/>
      </w:pPr>
      <w:r>
        <w:rPr>
          <w:noProof/>
        </w:rPr>
        <w:drawing>
          <wp:inline distT="0" distB="0" distL="0" distR="0">
            <wp:extent cx="6057900" cy="1706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7900" cy="1706880"/>
                    </a:xfrm>
                    <a:prstGeom prst="rect">
                      <a:avLst/>
                    </a:prstGeom>
                    <a:noFill/>
                    <a:ln>
                      <a:noFill/>
                    </a:ln>
                  </pic:spPr>
                </pic:pic>
              </a:graphicData>
            </a:graphic>
          </wp:inline>
        </w:drawing>
      </w:r>
    </w:p>
    <w:p w:rsidR="006145A3" w:rsidRPr="006145A3" w:rsidRDefault="006145A3" w:rsidP="006145A3">
      <w:pPr>
        <w:ind w:left="540"/>
        <w:jc w:val="center"/>
        <w:rPr>
          <w:rFonts w:eastAsia="Calibri"/>
          <w:b/>
          <w:szCs w:val="24"/>
        </w:rPr>
      </w:pPr>
      <w:r w:rsidRPr="006145A3">
        <w:rPr>
          <w:rFonts w:eastAsia="Calibri"/>
          <w:b/>
          <w:szCs w:val="24"/>
        </w:rPr>
        <w:t>Executive Board</w:t>
      </w:r>
    </w:p>
    <w:p w:rsidR="006145A3" w:rsidRPr="006145A3" w:rsidRDefault="006145A3" w:rsidP="006145A3">
      <w:pPr>
        <w:ind w:left="540"/>
        <w:jc w:val="center"/>
        <w:rPr>
          <w:rFonts w:eastAsia="Calibri"/>
          <w:b/>
          <w:szCs w:val="24"/>
        </w:rPr>
      </w:pPr>
      <w:r w:rsidRPr="006145A3">
        <w:rPr>
          <w:rFonts w:eastAsia="Calibri"/>
          <w:b/>
          <w:szCs w:val="24"/>
        </w:rPr>
        <w:t>January 16, 2018</w:t>
      </w:r>
    </w:p>
    <w:p w:rsidR="006145A3" w:rsidRPr="006145A3" w:rsidRDefault="006145A3" w:rsidP="006145A3">
      <w:pPr>
        <w:ind w:left="540"/>
        <w:rPr>
          <w:rFonts w:eastAsia="Calibri"/>
          <w:szCs w:val="24"/>
        </w:rPr>
      </w:pPr>
    </w:p>
    <w:p w:rsidR="006145A3" w:rsidRPr="006145A3" w:rsidRDefault="006145A3" w:rsidP="006145A3">
      <w:pPr>
        <w:ind w:left="1440" w:hanging="900"/>
        <w:rPr>
          <w:rFonts w:eastAsia="Calibri"/>
          <w:szCs w:val="24"/>
        </w:rPr>
      </w:pPr>
      <w:r w:rsidRPr="006145A3">
        <w:rPr>
          <w:rFonts w:eastAsia="Calibri"/>
          <w:szCs w:val="24"/>
        </w:rPr>
        <w:t>Present:</w:t>
      </w:r>
      <w:r w:rsidRPr="006145A3">
        <w:rPr>
          <w:rFonts w:eastAsia="Calibri"/>
          <w:szCs w:val="24"/>
        </w:rPr>
        <w:tab/>
        <w:t>P. Sullivan, J. Marano, I. Guanill-Elukowich, M. Velazquez, L. Popovic, T. Accomando, J. Misiurski, N. Rosario, R. Bieder, K. Lynch, J. Russo, J. Boiko, M. Prince, A. Ponder</w:t>
      </w:r>
    </w:p>
    <w:p w:rsidR="006145A3" w:rsidRPr="006145A3" w:rsidRDefault="006145A3" w:rsidP="006145A3">
      <w:pPr>
        <w:ind w:left="1440" w:hanging="900"/>
        <w:rPr>
          <w:rFonts w:eastAsia="Calibri"/>
          <w:szCs w:val="24"/>
        </w:rPr>
      </w:pPr>
    </w:p>
    <w:p w:rsidR="006145A3" w:rsidRPr="006145A3" w:rsidRDefault="006145A3" w:rsidP="006145A3">
      <w:pPr>
        <w:ind w:left="1440" w:hanging="900"/>
        <w:rPr>
          <w:rFonts w:eastAsia="Calibri"/>
          <w:szCs w:val="24"/>
        </w:rPr>
      </w:pPr>
      <w:r w:rsidRPr="006145A3">
        <w:rPr>
          <w:rFonts w:eastAsia="Calibri"/>
          <w:szCs w:val="24"/>
        </w:rPr>
        <w:t>Guest:</w:t>
      </w:r>
      <w:r w:rsidRPr="006145A3">
        <w:rPr>
          <w:rFonts w:eastAsia="Calibri"/>
          <w:szCs w:val="24"/>
        </w:rPr>
        <w:tab/>
        <w:t>J. Misiurski III</w:t>
      </w:r>
    </w:p>
    <w:p w:rsidR="006145A3" w:rsidRPr="006145A3" w:rsidRDefault="006145A3" w:rsidP="006145A3">
      <w:pPr>
        <w:ind w:left="540"/>
        <w:rPr>
          <w:rFonts w:eastAsia="Calibri"/>
          <w:szCs w:val="24"/>
        </w:rPr>
      </w:pPr>
    </w:p>
    <w:p w:rsidR="006145A3" w:rsidRPr="006145A3" w:rsidRDefault="006145A3" w:rsidP="006145A3">
      <w:pPr>
        <w:ind w:left="540"/>
        <w:rPr>
          <w:rFonts w:eastAsia="Times New Roman"/>
          <w:szCs w:val="24"/>
        </w:rPr>
      </w:pPr>
      <w:r w:rsidRPr="006145A3">
        <w:rPr>
          <w:rFonts w:eastAsia="Times New Roman"/>
          <w:color w:val="000000"/>
          <w:szCs w:val="24"/>
        </w:rPr>
        <w:t>The meeting began with the Pledge of Allegiance.</w:t>
      </w:r>
    </w:p>
    <w:p w:rsidR="006145A3" w:rsidRPr="006145A3" w:rsidRDefault="006145A3" w:rsidP="006145A3">
      <w:pPr>
        <w:ind w:left="540"/>
        <w:rPr>
          <w:rFonts w:eastAsia="Times New Roman"/>
          <w:color w:val="000000"/>
          <w:szCs w:val="24"/>
        </w:rPr>
      </w:pPr>
    </w:p>
    <w:p w:rsidR="006145A3" w:rsidRPr="006145A3" w:rsidRDefault="006145A3" w:rsidP="006145A3">
      <w:pPr>
        <w:ind w:left="540"/>
        <w:rPr>
          <w:rFonts w:eastAsia="Times New Roman"/>
          <w:color w:val="000000"/>
          <w:szCs w:val="24"/>
        </w:rPr>
      </w:pPr>
      <w:r w:rsidRPr="006145A3">
        <w:rPr>
          <w:rFonts w:eastAsia="Times New Roman"/>
          <w:color w:val="000000"/>
          <w:szCs w:val="24"/>
        </w:rPr>
        <w:t>Chairperson Sullivan disseminated copies of the proposed grievance policy to be discussed at subsequent Executive Board meetings.</w:t>
      </w:r>
    </w:p>
    <w:p w:rsidR="006145A3" w:rsidRPr="006145A3" w:rsidRDefault="006145A3" w:rsidP="006145A3">
      <w:pPr>
        <w:ind w:left="540"/>
        <w:rPr>
          <w:rFonts w:eastAsia="Times New Roman"/>
          <w:color w:val="000000"/>
          <w:szCs w:val="24"/>
        </w:rPr>
      </w:pPr>
    </w:p>
    <w:p w:rsidR="006145A3" w:rsidRPr="006145A3" w:rsidRDefault="006145A3" w:rsidP="006145A3">
      <w:pPr>
        <w:ind w:left="540"/>
        <w:rPr>
          <w:rFonts w:eastAsia="Times New Roman"/>
          <w:color w:val="000000"/>
          <w:szCs w:val="24"/>
        </w:rPr>
      </w:pPr>
      <w:r w:rsidRPr="006145A3">
        <w:rPr>
          <w:rFonts w:eastAsia="Times New Roman"/>
          <w:color w:val="000000"/>
          <w:szCs w:val="24"/>
        </w:rPr>
        <w:t>Discussion ensued with regard to Agenda Item #2: nomination and election guidelines. The Executive Board Members came to a consensus on the following guidelines with regard to nominations:</w:t>
      </w:r>
    </w:p>
    <w:p w:rsidR="006145A3" w:rsidRPr="006145A3" w:rsidRDefault="006145A3" w:rsidP="006145A3">
      <w:pPr>
        <w:ind w:left="540"/>
        <w:rPr>
          <w:rFonts w:eastAsia="Times New Roman"/>
          <w:color w:val="000000"/>
          <w:szCs w:val="24"/>
        </w:rPr>
      </w:pPr>
    </w:p>
    <w:p w:rsidR="006145A3" w:rsidRPr="006145A3" w:rsidRDefault="006145A3" w:rsidP="006145A3">
      <w:pPr>
        <w:ind w:left="540"/>
        <w:rPr>
          <w:rFonts w:eastAsia="Times New Roman"/>
          <w:color w:val="000000"/>
          <w:szCs w:val="24"/>
        </w:rPr>
      </w:pPr>
      <w:r w:rsidRPr="006145A3">
        <w:rPr>
          <w:rFonts w:eastAsia="Times New Roman"/>
          <w:color w:val="000000"/>
          <w:szCs w:val="24"/>
        </w:rPr>
        <w:t>1)  Board Members that serve on multiple committees must attend</w:t>
      </w:r>
      <w:r>
        <w:rPr>
          <w:rFonts w:eastAsia="Times New Roman"/>
          <w:color w:val="000000"/>
          <w:szCs w:val="24"/>
        </w:rPr>
        <w:t xml:space="preserve"> at least half of all committee</w:t>
      </w:r>
      <w:r w:rsidRPr="006145A3">
        <w:rPr>
          <w:rFonts w:eastAsia="Times New Roman"/>
          <w:color w:val="000000"/>
          <w:szCs w:val="24"/>
        </w:rPr>
        <w:t xml:space="preserve"> meetings. </w:t>
      </w:r>
    </w:p>
    <w:p w:rsidR="006145A3" w:rsidRPr="006145A3" w:rsidRDefault="006145A3" w:rsidP="006145A3">
      <w:pPr>
        <w:ind w:left="540"/>
        <w:rPr>
          <w:rFonts w:eastAsia="Times New Roman"/>
          <w:color w:val="000000"/>
          <w:szCs w:val="24"/>
        </w:rPr>
      </w:pPr>
    </w:p>
    <w:p w:rsidR="006145A3" w:rsidRPr="006145A3" w:rsidRDefault="006145A3" w:rsidP="006145A3">
      <w:pPr>
        <w:ind w:left="540"/>
        <w:rPr>
          <w:rFonts w:eastAsia="Times New Roman"/>
          <w:color w:val="000000"/>
          <w:szCs w:val="24"/>
        </w:rPr>
      </w:pPr>
      <w:r w:rsidRPr="006145A3">
        <w:rPr>
          <w:rFonts w:eastAsia="Times New Roman"/>
          <w:color w:val="000000"/>
          <w:szCs w:val="24"/>
        </w:rPr>
        <w:t>2) Members that serve only on the Veteran Services Committee must choose a second standing committee to serve on and attend at least half of its meetings as well.</w:t>
      </w:r>
    </w:p>
    <w:p w:rsidR="006145A3" w:rsidRPr="006145A3" w:rsidRDefault="006145A3" w:rsidP="006145A3">
      <w:pPr>
        <w:ind w:left="540"/>
        <w:rPr>
          <w:rFonts w:eastAsia="Times New Roman"/>
          <w:color w:val="000000"/>
          <w:szCs w:val="24"/>
        </w:rPr>
      </w:pPr>
    </w:p>
    <w:p w:rsidR="006145A3" w:rsidRPr="006145A3" w:rsidRDefault="006145A3" w:rsidP="006145A3">
      <w:pPr>
        <w:ind w:left="540"/>
        <w:rPr>
          <w:rFonts w:eastAsia="Times New Roman"/>
          <w:color w:val="000000"/>
          <w:szCs w:val="24"/>
        </w:rPr>
      </w:pPr>
    </w:p>
    <w:p w:rsidR="006145A3" w:rsidRPr="006145A3" w:rsidRDefault="006145A3" w:rsidP="006145A3">
      <w:pPr>
        <w:ind w:left="540"/>
        <w:rPr>
          <w:rFonts w:eastAsia="Times New Roman"/>
          <w:color w:val="000000"/>
          <w:szCs w:val="24"/>
        </w:rPr>
      </w:pPr>
      <w:r w:rsidRPr="006145A3">
        <w:rPr>
          <w:rFonts w:eastAsia="Times New Roman"/>
          <w:color w:val="000000"/>
          <w:szCs w:val="24"/>
        </w:rPr>
        <w:t>Chairperson Sullivan led a discussion on which committee handles personnel matters and merit increases for staff members. It is within the purview of the Executive Board. Merit increases for staff members will be placed under the official review of the Executive Board before reaching the Full Board. </w:t>
      </w:r>
    </w:p>
    <w:p w:rsidR="006145A3" w:rsidRPr="006145A3" w:rsidRDefault="006145A3" w:rsidP="006145A3">
      <w:pPr>
        <w:ind w:left="540"/>
        <w:rPr>
          <w:rFonts w:eastAsia="Times New Roman"/>
          <w:color w:val="000000"/>
          <w:szCs w:val="24"/>
        </w:rPr>
      </w:pPr>
    </w:p>
    <w:p w:rsidR="006145A3" w:rsidRPr="006145A3" w:rsidRDefault="006145A3" w:rsidP="006145A3">
      <w:pPr>
        <w:ind w:left="540"/>
        <w:rPr>
          <w:rFonts w:eastAsia="Times New Roman"/>
          <w:color w:val="000000"/>
          <w:szCs w:val="24"/>
        </w:rPr>
      </w:pPr>
      <w:r w:rsidRPr="006145A3">
        <w:rPr>
          <w:rFonts w:eastAsia="Times New Roman"/>
          <w:color w:val="000000"/>
          <w:szCs w:val="24"/>
        </w:rPr>
        <w:t>Chairperson Sullivan led a discussion on the role of the Treasurer's responsibility. In addition to what is stated in the By-Laws, the Treasurer will now meet with the District Manager quarterly to discuss the internal budget and/or staff compensation. </w:t>
      </w:r>
    </w:p>
    <w:p w:rsidR="006145A3" w:rsidRPr="006145A3" w:rsidRDefault="006145A3" w:rsidP="006145A3">
      <w:pPr>
        <w:ind w:left="540"/>
        <w:rPr>
          <w:rFonts w:eastAsia="Times New Roman"/>
          <w:color w:val="000000"/>
          <w:szCs w:val="24"/>
        </w:rPr>
      </w:pPr>
    </w:p>
    <w:p w:rsidR="006145A3" w:rsidRPr="006145A3" w:rsidRDefault="006145A3" w:rsidP="006145A3">
      <w:pPr>
        <w:ind w:left="540"/>
        <w:rPr>
          <w:rFonts w:eastAsia="Times New Roman"/>
          <w:color w:val="000000"/>
          <w:szCs w:val="24"/>
        </w:rPr>
      </w:pPr>
      <w:r w:rsidRPr="006145A3">
        <w:rPr>
          <w:rFonts w:eastAsia="Times New Roman"/>
          <w:color w:val="000000"/>
          <w:szCs w:val="24"/>
        </w:rPr>
        <w:t>There was a motion to table non-contractual staff increases to May 2018 by 2nd Vice Chair Guanill-Elukowich and seconded by 1st Vice Chair Marano. The motion passed with one abstention: Planning &amp; Budget Chair Misiurski. </w:t>
      </w:r>
    </w:p>
    <w:p w:rsidR="006145A3" w:rsidRPr="006145A3" w:rsidRDefault="006145A3" w:rsidP="006145A3">
      <w:pPr>
        <w:ind w:left="540"/>
        <w:rPr>
          <w:rFonts w:eastAsia="Times New Roman"/>
          <w:color w:val="000000"/>
          <w:szCs w:val="24"/>
        </w:rPr>
      </w:pPr>
    </w:p>
    <w:p w:rsidR="006145A3" w:rsidRPr="006145A3" w:rsidRDefault="006145A3" w:rsidP="006145A3">
      <w:pPr>
        <w:ind w:left="540"/>
        <w:rPr>
          <w:rFonts w:eastAsia="Times New Roman"/>
          <w:color w:val="000000"/>
          <w:szCs w:val="24"/>
        </w:rPr>
      </w:pPr>
    </w:p>
    <w:p w:rsidR="006145A3" w:rsidRPr="006145A3" w:rsidRDefault="006145A3" w:rsidP="006145A3">
      <w:pPr>
        <w:ind w:left="540"/>
        <w:rPr>
          <w:rFonts w:eastAsia="Times New Roman"/>
          <w:color w:val="000000"/>
          <w:szCs w:val="24"/>
        </w:rPr>
      </w:pPr>
    </w:p>
    <w:p w:rsidR="006145A3" w:rsidRPr="006145A3" w:rsidRDefault="006145A3" w:rsidP="006145A3">
      <w:pPr>
        <w:ind w:left="540"/>
        <w:rPr>
          <w:rFonts w:eastAsia="Times New Roman"/>
          <w:color w:val="000000"/>
          <w:szCs w:val="24"/>
        </w:rPr>
      </w:pPr>
      <w:r w:rsidRPr="006145A3">
        <w:rPr>
          <w:rFonts w:eastAsia="Times New Roman"/>
          <w:color w:val="000000"/>
          <w:szCs w:val="24"/>
        </w:rPr>
        <w:t>By-Law changes were discussed and the final language agreed upon by Executive Board Members is as follows: </w:t>
      </w:r>
    </w:p>
    <w:p w:rsidR="006145A3" w:rsidRPr="006145A3" w:rsidRDefault="006145A3" w:rsidP="006145A3">
      <w:pPr>
        <w:ind w:left="540"/>
        <w:rPr>
          <w:rFonts w:eastAsia="Times New Roman"/>
          <w:color w:val="000000"/>
          <w:szCs w:val="24"/>
        </w:rPr>
      </w:pPr>
    </w:p>
    <w:p w:rsidR="006145A3" w:rsidRPr="006145A3" w:rsidRDefault="006145A3" w:rsidP="006145A3">
      <w:pPr>
        <w:ind w:left="540"/>
        <w:rPr>
          <w:rFonts w:eastAsia="Times New Roman"/>
          <w:color w:val="000000"/>
          <w:szCs w:val="24"/>
        </w:rPr>
      </w:pPr>
      <w:r w:rsidRPr="006145A3">
        <w:rPr>
          <w:rFonts w:eastAsia="Times New Roman"/>
          <w:color w:val="000000"/>
          <w:szCs w:val="24"/>
        </w:rPr>
        <w:t>Article VII - Section V</w:t>
      </w:r>
    </w:p>
    <w:p w:rsidR="006145A3" w:rsidRPr="006145A3" w:rsidRDefault="006145A3" w:rsidP="006145A3">
      <w:pPr>
        <w:ind w:left="540"/>
        <w:rPr>
          <w:rFonts w:eastAsia="Times New Roman"/>
          <w:color w:val="000000"/>
          <w:szCs w:val="24"/>
        </w:rPr>
      </w:pPr>
      <w:r w:rsidRPr="006145A3">
        <w:rPr>
          <w:rFonts w:eastAsia="Times New Roman"/>
          <w:color w:val="000000"/>
          <w:szCs w:val="24"/>
        </w:rPr>
        <w:t>Personnel matters are the full responsibility of the Executive Board. Any grievance matters by the staff and/or Board Members will be solely heard by the Executive Board.</w:t>
      </w:r>
    </w:p>
    <w:p w:rsidR="006145A3" w:rsidRPr="006145A3" w:rsidRDefault="006145A3" w:rsidP="006145A3">
      <w:pPr>
        <w:ind w:left="540"/>
        <w:rPr>
          <w:rFonts w:eastAsia="Times New Roman"/>
          <w:color w:val="000000"/>
          <w:szCs w:val="24"/>
        </w:rPr>
      </w:pPr>
    </w:p>
    <w:p w:rsidR="006145A3" w:rsidRPr="006145A3" w:rsidRDefault="006145A3" w:rsidP="006145A3">
      <w:pPr>
        <w:ind w:left="540"/>
        <w:rPr>
          <w:rFonts w:eastAsia="Times New Roman"/>
          <w:color w:val="000000"/>
          <w:szCs w:val="24"/>
        </w:rPr>
      </w:pPr>
      <w:r w:rsidRPr="006145A3">
        <w:rPr>
          <w:rFonts w:eastAsia="Times New Roman"/>
          <w:color w:val="000000"/>
          <w:szCs w:val="24"/>
        </w:rPr>
        <w:t>At the recommendation of the District Manager and Chairperson, any hiring or removal of a staff member must be brought before the Executive Board. </w:t>
      </w:r>
    </w:p>
    <w:p w:rsidR="006145A3" w:rsidRPr="006145A3" w:rsidRDefault="006145A3" w:rsidP="006145A3">
      <w:pPr>
        <w:ind w:left="540"/>
        <w:rPr>
          <w:rFonts w:eastAsia="Times New Roman"/>
          <w:color w:val="000000"/>
          <w:szCs w:val="24"/>
        </w:rPr>
      </w:pPr>
    </w:p>
    <w:p w:rsidR="006145A3" w:rsidRPr="006145A3" w:rsidRDefault="006145A3" w:rsidP="006145A3">
      <w:pPr>
        <w:ind w:left="540"/>
        <w:rPr>
          <w:rFonts w:eastAsia="Times New Roman"/>
          <w:color w:val="000000"/>
          <w:szCs w:val="24"/>
        </w:rPr>
      </w:pPr>
      <w:r w:rsidRPr="006145A3">
        <w:rPr>
          <w:rFonts w:eastAsia="Times New Roman"/>
          <w:color w:val="000000"/>
          <w:szCs w:val="24"/>
        </w:rPr>
        <w:t xml:space="preserve">Non-contractual salary increases will be approved by the Executive Board only when recommended by the District Manager and/or Chairperson. The Executive Board will submit to the Full Board recommendations when the Planning &amp; Budget Committee allocates such monies. Upon reaching the Full Board, only an up or down vote is to occur as any discussion requires Executive Session. </w:t>
      </w:r>
    </w:p>
    <w:p w:rsidR="006145A3" w:rsidRPr="006145A3" w:rsidRDefault="006145A3" w:rsidP="006145A3">
      <w:pPr>
        <w:ind w:left="540"/>
        <w:rPr>
          <w:rFonts w:eastAsia="Times New Roman"/>
          <w:color w:val="000000"/>
          <w:szCs w:val="24"/>
        </w:rPr>
      </w:pPr>
    </w:p>
    <w:p w:rsidR="006145A3" w:rsidRPr="006145A3" w:rsidRDefault="006145A3" w:rsidP="006145A3">
      <w:pPr>
        <w:ind w:left="540"/>
        <w:rPr>
          <w:rFonts w:eastAsia="Times New Roman"/>
          <w:color w:val="000000"/>
          <w:szCs w:val="24"/>
        </w:rPr>
      </w:pPr>
      <w:r w:rsidRPr="006145A3">
        <w:rPr>
          <w:rFonts w:eastAsia="Times New Roman"/>
          <w:color w:val="000000"/>
          <w:szCs w:val="24"/>
        </w:rPr>
        <w:t>Article VI - Section X</w:t>
      </w:r>
    </w:p>
    <w:p w:rsidR="006145A3" w:rsidRPr="006145A3" w:rsidRDefault="006145A3" w:rsidP="006145A3">
      <w:pPr>
        <w:ind w:left="540"/>
        <w:rPr>
          <w:rFonts w:eastAsia="Times New Roman"/>
          <w:color w:val="000000"/>
          <w:szCs w:val="24"/>
        </w:rPr>
      </w:pPr>
      <w:r w:rsidRPr="006145A3">
        <w:rPr>
          <w:rFonts w:eastAsia="Times New Roman"/>
          <w:color w:val="000000"/>
          <w:szCs w:val="24"/>
        </w:rPr>
        <w:t>The Treasurer is to meet quarterly with the Executive Board to discuss the internal budget and/or annual leave or compensatory hours for full time staff members.</w:t>
      </w:r>
    </w:p>
    <w:p w:rsidR="006145A3" w:rsidRPr="006145A3" w:rsidRDefault="006145A3" w:rsidP="006145A3">
      <w:pPr>
        <w:tabs>
          <w:tab w:val="left" w:pos="8520"/>
        </w:tabs>
        <w:ind w:left="540"/>
        <w:rPr>
          <w:rFonts w:eastAsia="Times New Roman"/>
          <w:color w:val="000000"/>
          <w:szCs w:val="24"/>
        </w:rPr>
      </w:pPr>
      <w:r w:rsidRPr="006145A3">
        <w:rPr>
          <w:rFonts w:eastAsia="Times New Roman"/>
          <w:color w:val="000000"/>
          <w:szCs w:val="24"/>
        </w:rPr>
        <w:tab/>
      </w:r>
    </w:p>
    <w:p w:rsidR="006145A3" w:rsidRPr="006145A3" w:rsidRDefault="006145A3" w:rsidP="006145A3">
      <w:pPr>
        <w:ind w:left="540"/>
        <w:rPr>
          <w:rFonts w:eastAsia="Calibri"/>
          <w:szCs w:val="24"/>
        </w:rPr>
      </w:pPr>
    </w:p>
    <w:p w:rsidR="006145A3" w:rsidRPr="006145A3" w:rsidRDefault="006145A3" w:rsidP="006145A3">
      <w:pPr>
        <w:ind w:left="540"/>
        <w:rPr>
          <w:rFonts w:eastAsia="Times New Roman"/>
          <w:color w:val="000000"/>
          <w:szCs w:val="24"/>
        </w:rPr>
      </w:pPr>
      <w:r w:rsidRPr="006145A3">
        <w:rPr>
          <w:rFonts w:eastAsia="Times New Roman"/>
          <w:color w:val="000000"/>
          <w:szCs w:val="24"/>
        </w:rPr>
        <w:t>A motion was proposed by Veteran Services Chairperson Salimbene to go into Executive Session and seconded by 1st Vice Chair Marano and unanimously approved by all at 8:36PM. A motion to suspend Executive Session was proposed by Youth Services Chair Bieder and seconded by Veteran Services Chairperson Salimbene and unanimously approved by all at 9:01PM.</w:t>
      </w:r>
    </w:p>
    <w:p w:rsidR="006145A3" w:rsidRPr="006145A3" w:rsidRDefault="006145A3" w:rsidP="006145A3">
      <w:pPr>
        <w:ind w:left="540"/>
        <w:rPr>
          <w:rFonts w:eastAsia="Times New Roman"/>
          <w:color w:val="000000"/>
          <w:szCs w:val="24"/>
        </w:rPr>
      </w:pPr>
    </w:p>
    <w:p w:rsidR="006145A3" w:rsidRDefault="006145A3" w:rsidP="006145A3">
      <w:pPr>
        <w:ind w:left="540"/>
        <w:rPr>
          <w:rFonts w:eastAsia="Times New Roman"/>
          <w:color w:val="000000"/>
          <w:szCs w:val="24"/>
        </w:rPr>
      </w:pPr>
      <w:r w:rsidRPr="006145A3">
        <w:rPr>
          <w:rFonts w:eastAsia="Times New Roman"/>
          <w:color w:val="000000"/>
          <w:szCs w:val="24"/>
        </w:rPr>
        <w:t xml:space="preserve">Motion to adjourn was made by 1st Vice Chair Marano and seconded by 2nd Vice Chair </w:t>
      </w:r>
    </w:p>
    <w:p w:rsidR="006145A3" w:rsidRDefault="006145A3" w:rsidP="006145A3">
      <w:pPr>
        <w:ind w:left="540"/>
        <w:rPr>
          <w:rFonts w:eastAsia="Times New Roman"/>
          <w:color w:val="000000"/>
          <w:szCs w:val="24"/>
        </w:rPr>
      </w:pPr>
      <w:proofErr w:type="gramStart"/>
      <w:r w:rsidRPr="006145A3">
        <w:rPr>
          <w:rFonts w:eastAsia="Times New Roman"/>
          <w:color w:val="000000"/>
          <w:szCs w:val="24"/>
        </w:rPr>
        <w:t>Guanill-Elukowich.</w:t>
      </w:r>
      <w:proofErr w:type="gramEnd"/>
      <w:r w:rsidRPr="006145A3">
        <w:rPr>
          <w:rFonts w:eastAsia="Times New Roman"/>
          <w:color w:val="000000"/>
          <w:szCs w:val="24"/>
        </w:rPr>
        <w:t xml:space="preserve"> The meeting ended at 9:05PM. </w:t>
      </w:r>
    </w:p>
    <w:p w:rsidR="006145A3" w:rsidRDefault="006145A3" w:rsidP="006145A3">
      <w:pPr>
        <w:pStyle w:val="NoSpacing"/>
      </w:pPr>
    </w:p>
    <w:p w:rsidR="006145A3" w:rsidRDefault="006145A3" w:rsidP="006145A3">
      <w:pPr>
        <w:pStyle w:val="NoSpacing"/>
      </w:pPr>
    </w:p>
    <w:p w:rsidR="006145A3" w:rsidRDefault="006145A3" w:rsidP="006145A3">
      <w:pPr>
        <w:pStyle w:val="NoSpacing"/>
      </w:pPr>
    </w:p>
    <w:p w:rsidR="006145A3" w:rsidRDefault="006145A3" w:rsidP="006145A3">
      <w:pPr>
        <w:pStyle w:val="NoSpacing"/>
      </w:pPr>
    </w:p>
    <w:p w:rsidR="006145A3" w:rsidRDefault="006145A3" w:rsidP="006145A3">
      <w:pPr>
        <w:pStyle w:val="NoSpacing"/>
      </w:pPr>
    </w:p>
    <w:p w:rsidR="006145A3" w:rsidRDefault="006145A3" w:rsidP="006145A3">
      <w:pPr>
        <w:pStyle w:val="NoSpacing"/>
      </w:pPr>
    </w:p>
    <w:p w:rsidR="006145A3" w:rsidRDefault="006145A3" w:rsidP="006145A3">
      <w:pPr>
        <w:pStyle w:val="NoSpacing"/>
      </w:pPr>
    </w:p>
    <w:p w:rsidR="006145A3" w:rsidRDefault="006145A3" w:rsidP="006145A3">
      <w:pPr>
        <w:pStyle w:val="NoSpacing"/>
      </w:pPr>
    </w:p>
    <w:p w:rsidR="006145A3" w:rsidRDefault="006145A3" w:rsidP="006145A3">
      <w:pPr>
        <w:pStyle w:val="NoSpacing"/>
      </w:pPr>
    </w:p>
    <w:p w:rsidR="006145A3" w:rsidRDefault="006145A3" w:rsidP="006145A3">
      <w:pPr>
        <w:pStyle w:val="NoSpacing"/>
      </w:pPr>
    </w:p>
    <w:p w:rsidR="006145A3" w:rsidRDefault="006145A3" w:rsidP="006145A3">
      <w:pPr>
        <w:pStyle w:val="NoSpacing"/>
      </w:pPr>
    </w:p>
    <w:p w:rsidR="006145A3" w:rsidRDefault="006145A3" w:rsidP="006145A3">
      <w:pPr>
        <w:pStyle w:val="NoSpacing"/>
      </w:pPr>
    </w:p>
    <w:p w:rsidR="006145A3" w:rsidRPr="006145A3" w:rsidRDefault="006145A3" w:rsidP="006145A3">
      <w:pPr>
        <w:pStyle w:val="NoSpacing"/>
      </w:pPr>
    </w:p>
    <w:p w:rsidR="006D753C" w:rsidRDefault="006D753C" w:rsidP="006D753C">
      <w:pPr>
        <w:pStyle w:val="NoSpacing"/>
      </w:pPr>
      <w:r>
        <w:rPr>
          <w:noProof/>
        </w:rPr>
        <w:drawing>
          <wp:inline distT="0" distB="0" distL="0" distR="0">
            <wp:extent cx="6357668" cy="1707293"/>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6131" cy="1706880"/>
                    </a:xfrm>
                    <a:prstGeom prst="rect">
                      <a:avLst/>
                    </a:prstGeom>
                    <a:noFill/>
                    <a:ln>
                      <a:noFill/>
                    </a:ln>
                  </pic:spPr>
                </pic:pic>
              </a:graphicData>
            </a:graphic>
          </wp:inline>
        </w:drawing>
      </w:r>
    </w:p>
    <w:p w:rsidR="006D753C" w:rsidRPr="006145A3" w:rsidRDefault="006145A3" w:rsidP="006D753C">
      <w:pPr>
        <w:pStyle w:val="NoSpacing"/>
      </w:pPr>
      <w:r>
        <w:tab/>
        <w:t xml:space="preserve"> </w:t>
      </w:r>
    </w:p>
    <w:p w:rsidR="006D753C" w:rsidRDefault="006D753C" w:rsidP="006D753C">
      <w:pPr>
        <w:pStyle w:val="NoSpacing"/>
        <w:jc w:val="center"/>
        <w:rPr>
          <w:b/>
        </w:rPr>
      </w:pPr>
      <w:r>
        <w:rPr>
          <w:b/>
        </w:rPr>
        <w:t>Planning and Budget Committee Meeting Minutes</w:t>
      </w:r>
    </w:p>
    <w:p w:rsidR="006D753C" w:rsidRDefault="006D753C" w:rsidP="006D753C">
      <w:pPr>
        <w:pStyle w:val="NoSpacing"/>
        <w:jc w:val="center"/>
        <w:rPr>
          <w:b/>
        </w:rPr>
      </w:pPr>
      <w:r>
        <w:rPr>
          <w:b/>
        </w:rPr>
        <w:t>January 8, 2018 7:30 PM</w:t>
      </w:r>
    </w:p>
    <w:p w:rsidR="006D753C" w:rsidRDefault="006D753C" w:rsidP="006D753C">
      <w:pPr>
        <w:pStyle w:val="NoSpacing"/>
        <w:jc w:val="center"/>
        <w:rPr>
          <w:b/>
        </w:rPr>
      </w:pPr>
    </w:p>
    <w:p w:rsidR="006D753C" w:rsidRDefault="006D753C" w:rsidP="006D753C">
      <w:pPr>
        <w:pStyle w:val="NoSpacing"/>
        <w:jc w:val="center"/>
        <w:rPr>
          <w:b/>
        </w:rPr>
      </w:pPr>
    </w:p>
    <w:p w:rsidR="006D753C" w:rsidRDefault="006D753C" w:rsidP="006D753C">
      <w:pPr>
        <w:pStyle w:val="NoSpacing"/>
        <w:jc w:val="center"/>
        <w:rPr>
          <w:b/>
        </w:rPr>
      </w:pPr>
    </w:p>
    <w:p w:rsidR="006D753C" w:rsidRDefault="006D753C" w:rsidP="0021639E">
      <w:pPr>
        <w:pStyle w:val="NoSpacing"/>
        <w:ind w:left="1440" w:hanging="1080"/>
      </w:pPr>
      <w:r>
        <w:t>Present:</w:t>
      </w:r>
      <w:r>
        <w:tab/>
        <w:t>J. Misiurski, T. Accomando, R. Bieder, I. Guanill-Elukowich, M. Velazquez, M. Prince</w:t>
      </w:r>
    </w:p>
    <w:p w:rsidR="006D753C" w:rsidRDefault="006D753C" w:rsidP="006D753C">
      <w:pPr>
        <w:pStyle w:val="NoSpacing"/>
        <w:ind w:left="360"/>
      </w:pPr>
    </w:p>
    <w:p w:rsidR="006D753C" w:rsidRDefault="006D753C" w:rsidP="006D753C">
      <w:pPr>
        <w:pStyle w:val="NoSpacing"/>
        <w:ind w:left="360"/>
        <w:rPr>
          <w:b/>
        </w:rPr>
      </w:pPr>
    </w:p>
    <w:p w:rsidR="006D753C" w:rsidRDefault="006D753C" w:rsidP="006D753C">
      <w:pPr>
        <w:pStyle w:val="NoSpacing"/>
        <w:ind w:firstLine="360"/>
        <w:rPr>
          <w:b/>
        </w:rPr>
      </w:pPr>
    </w:p>
    <w:p w:rsidR="006D753C" w:rsidRDefault="006D753C" w:rsidP="006D753C">
      <w:pPr>
        <w:pStyle w:val="NoSpacing"/>
        <w:ind w:left="360"/>
      </w:pPr>
      <w:r>
        <w:t xml:space="preserve">The committee’s agenda was set as TBD. Therefore a discussion to place under new business, two possible budgets for the Board office. There was a review of a potential budget for the year 2019. </w:t>
      </w:r>
    </w:p>
    <w:p w:rsidR="006D753C" w:rsidRDefault="006D753C" w:rsidP="006D753C">
      <w:pPr>
        <w:pStyle w:val="NoSpacing"/>
        <w:ind w:left="360"/>
      </w:pPr>
    </w:p>
    <w:p w:rsidR="006D753C" w:rsidRDefault="006D753C" w:rsidP="006D753C">
      <w:pPr>
        <w:pStyle w:val="NoSpacing"/>
        <w:ind w:left="360"/>
      </w:pPr>
      <w:r>
        <w:t>The committee led a discussion on several items: confirmation of a final budget for years 2018 and 2019, when will raises take effect for staff members, staff’s salary increase and the effect on job titles, and documentation to confirm all equipment purchases.</w:t>
      </w:r>
    </w:p>
    <w:p w:rsidR="006D753C" w:rsidRDefault="006D753C" w:rsidP="006D753C">
      <w:pPr>
        <w:pStyle w:val="NoSpacing"/>
        <w:ind w:left="360"/>
      </w:pPr>
    </w:p>
    <w:p w:rsidR="006D753C" w:rsidRDefault="006D753C" w:rsidP="006D753C">
      <w:pPr>
        <w:pStyle w:val="NoSpacing"/>
        <w:ind w:left="360"/>
      </w:pPr>
      <w:r>
        <w:t xml:space="preserve">There was a discussion on which committee should deal with personnel matters. </w:t>
      </w:r>
    </w:p>
    <w:p w:rsidR="006D753C" w:rsidRDefault="006D753C" w:rsidP="006D753C">
      <w:pPr>
        <w:pStyle w:val="NoSpacing"/>
        <w:ind w:left="360"/>
      </w:pPr>
    </w:p>
    <w:p w:rsidR="00C06548" w:rsidRDefault="006D753C" w:rsidP="006D753C">
      <w:pPr>
        <w:pStyle w:val="NoSpacing"/>
        <w:ind w:left="360"/>
      </w:pPr>
      <w:r>
        <w:t>There was a Motion to adjourn; it was seconded and unanimously approved by all.</w:t>
      </w:r>
    </w:p>
    <w:p w:rsidR="00C06548" w:rsidRDefault="00C06548" w:rsidP="00C06548">
      <w:pPr>
        <w:pStyle w:val="NoSpacing"/>
      </w:pPr>
      <w:r>
        <w:br w:type="page"/>
      </w:r>
    </w:p>
    <w:p w:rsidR="00C06548" w:rsidRDefault="00C06548" w:rsidP="00C06548">
      <w:pPr>
        <w:pStyle w:val="NoSpacing"/>
      </w:pPr>
      <w:r>
        <w:rPr>
          <w:noProof/>
        </w:rPr>
        <w:drawing>
          <wp:inline distT="0" distB="0" distL="0" distR="0">
            <wp:extent cx="6383547" cy="1707293"/>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2003" cy="1706880"/>
                    </a:xfrm>
                    <a:prstGeom prst="rect">
                      <a:avLst/>
                    </a:prstGeom>
                    <a:noFill/>
                    <a:ln>
                      <a:noFill/>
                    </a:ln>
                  </pic:spPr>
                </pic:pic>
              </a:graphicData>
            </a:graphic>
          </wp:inline>
        </w:drawing>
      </w:r>
    </w:p>
    <w:p w:rsidR="00C06548" w:rsidRDefault="00C06548" w:rsidP="00C06548">
      <w:pPr>
        <w:pStyle w:val="NoSpacing"/>
      </w:pPr>
    </w:p>
    <w:p w:rsidR="00C06548" w:rsidRDefault="00C06548" w:rsidP="00C06548">
      <w:pPr>
        <w:pStyle w:val="NoSpacing"/>
        <w:jc w:val="center"/>
        <w:rPr>
          <w:b/>
        </w:rPr>
      </w:pPr>
      <w:r>
        <w:rPr>
          <w:b/>
        </w:rPr>
        <w:t>Housing &amp; Zoning Committee Meeting Minutes</w:t>
      </w:r>
    </w:p>
    <w:p w:rsidR="00C06548" w:rsidRDefault="00C06548" w:rsidP="00C06548">
      <w:pPr>
        <w:pStyle w:val="NoSpacing"/>
        <w:jc w:val="center"/>
        <w:rPr>
          <w:b/>
        </w:rPr>
      </w:pPr>
      <w:r>
        <w:rPr>
          <w:b/>
        </w:rPr>
        <w:t>November 21, 2017 7:30PM</w:t>
      </w:r>
    </w:p>
    <w:p w:rsidR="00C06548" w:rsidRDefault="00C06548" w:rsidP="00C06548">
      <w:pPr>
        <w:pStyle w:val="NoSpacing"/>
        <w:rPr>
          <w:b/>
        </w:rPr>
      </w:pPr>
    </w:p>
    <w:p w:rsidR="00C06548" w:rsidRDefault="00C06548" w:rsidP="0021639E">
      <w:pPr>
        <w:pStyle w:val="NoSpacing"/>
        <w:ind w:left="1440" w:hanging="1440"/>
      </w:pPr>
      <w:r>
        <w:t>Present:</w:t>
      </w:r>
      <w:r>
        <w:tab/>
        <w:t xml:space="preserve">L. Popovic, R. Bieder, A. Chirico, I. Guanill-Elukowich, B. </w:t>
      </w:r>
      <w:proofErr w:type="spellStart"/>
      <w:r>
        <w:t>McCarrick</w:t>
      </w:r>
      <w:proofErr w:type="spellEnd"/>
      <w:r>
        <w:t>, C. Papastefanou</w:t>
      </w:r>
    </w:p>
    <w:p w:rsidR="00C06548" w:rsidRDefault="00C06548" w:rsidP="00C06548">
      <w:pPr>
        <w:pStyle w:val="NoSpacing"/>
      </w:pPr>
      <w:r>
        <w:t>Absent:</w:t>
      </w:r>
      <w:r>
        <w:tab/>
        <w:t>P. Cantillo, C. Lotta, J. Marano, M.J. Musano, R. Rodriguez, P. Sullivan</w:t>
      </w:r>
    </w:p>
    <w:p w:rsidR="00C06548" w:rsidRDefault="00C06548" w:rsidP="00C06548">
      <w:pPr>
        <w:pStyle w:val="NoSpacing"/>
      </w:pPr>
      <w:r>
        <w:t>Guests:</w:t>
      </w:r>
      <w:r>
        <w:tab/>
        <w:t xml:space="preserve">G. </w:t>
      </w:r>
      <w:proofErr w:type="spellStart"/>
      <w:r>
        <w:t>Cerini</w:t>
      </w:r>
      <w:proofErr w:type="spellEnd"/>
      <w:r>
        <w:t>, E. Sementilli</w:t>
      </w:r>
    </w:p>
    <w:p w:rsidR="00C06548" w:rsidRDefault="00C06548" w:rsidP="00C06548">
      <w:pPr>
        <w:pStyle w:val="NoSpacing"/>
      </w:pPr>
    </w:p>
    <w:p w:rsidR="00C06548" w:rsidRPr="00343646" w:rsidRDefault="00C06548" w:rsidP="00C06548">
      <w:pPr>
        <w:pStyle w:val="NoSpacing"/>
      </w:pPr>
      <w:r>
        <w:t xml:space="preserve">The meeting opened with the Pledge of Allegiance. </w:t>
      </w:r>
      <w:r>
        <w:tab/>
      </w:r>
    </w:p>
    <w:p w:rsidR="00C06548" w:rsidRDefault="00C06548" w:rsidP="00C06548">
      <w:pPr>
        <w:pStyle w:val="NoSpacing"/>
      </w:pPr>
    </w:p>
    <w:p w:rsidR="00C06548" w:rsidRDefault="00C06548" w:rsidP="00C06548">
      <w:pPr>
        <w:pStyle w:val="NoSpacing"/>
      </w:pPr>
      <w:r>
        <w:t xml:space="preserve">The committee led a discussion on the property located on 1730 Edison Avenue. There were permits filed for a potential 5-story building.  </w:t>
      </w:r>
    </w:p>
    <w:p w:rsidR="00C06548" w:rsidRDefault="00C06548" w:rsidP="00C06548">
      <w:pPr>
        <w:pStyle w:val="NoSpacing"/>
      </w:pPr>
    </w:p>
    <w:p w:rsidR="00C06548" w:rsidRDefault="00C06548" w:rsidP="00C06548">
      <w:pPr>
        <w:pStyle w:val="NoSpacing"/>
      </w:pPr>
      <w:r>
        <w:t>The committee could not discuss the following agenda item because the community member was unable to attend: Discussion with Mr. Bellini on zoning. There was a discussion on St. Paul Avenue which will reconvene at a later date.</w:t>
      </w:r>
    </w:p>
    <w:p w:rsidR="00C06548" w:rsidRDefault="00C06548" w:rsidP="00C06548">
      <w:pPr>
        <w:pStyle w:val="NoSpacing"/>
      </w:pPr>
    </w:p>
    <w:p w:rsidR="00C06548" w:rsidRDefault="00C06548" w:rsidP="00C06548">
      <w:pPr>
        <w:pStyle w:val="NoSpacing"/>
      </w:pPr>
      <w:r>
        <w:t xml:space="preserve">There as a discussion on the next agenda item: Ad-Hoc Over-Development Report on meeting with Senator Klein on 10/24/17. The committee discussed the issue of over-development and parking within the community. </w:t>
      </w:r>
    </w:p>
    <w:p w:rsidR="00C06548" w:rsidRDefault="00C06548" w:rsidP="00C06548">
      <w:pPr>
        <w:pStyle w:val="NoSpacing"/>
      </w:pPr>
    </w:p>
    <w:p w:rsidR="00C06548" w:rsidRDefault="00C06548" w:rsidP="00C06548">
      <w:pPr>
        <w:pStyle w:val="NoSpacing"/>
      </w:pPr>
      <w:r>
        <w:t>The committee would like to discuss the project at 3250 Westchester Avenue with its ownership at a later interval.</w:t>
      </w:r>
    </w:p>
    <w:p w:rsidR="00C06548" w:rsidRDefault="00C06548" w:rsidP="00C06548">
      <w:pPr>
        <w:pStyle w:val="NoSpacing"/>
      </w:pPr>
    </w:p>
    <w:p w:rsidR="00C06548" w:rsidRDefault="00C06548" w:rsidP="00C06548">
      <w:pPr>
        <w:pStyle w:val="NoSpacing"/>
      </w:pPr>
      <w:r>
        <w:t>Old Business: none.</w:t>
      </w:r>
    </w:p>
    <w:p w:rsidR="00C06548" w:rsidRDefault="00C06548" w:rsidP="00C06548">
      <w:pPr>
        <w:pStyle w:val="NoSpacing"/>
      </w:pPr>
    </w:p>
    <w:p w:rsidR="00C06548" w:rsidRDefault="00C06548" w:rsidP="00C06548">
      <w:pPr>
        <w:pStyle w:val="NoSpacing"/>
      </w:pPr>
      <w:r>
        <w:t>New Business: a brief discussion was held on the property located at 2800 Bruckner Boulevard. A discussion will follow when more information is available.</w:t>
      </w:r>
    </w:p>
    <w:p w:rsidR="00C06548" w:rsidRDefault="00C06548" w:rsidP="00C06548">
      <w:pPr>
        <w:pStyle w:val="NoSpacing"/>
      </w:pPr>
    </w:p>
    <w:p w:rsidR="00C06548" w:rsidRDefault="00C06548" w:rsidP="00C06548">
      <w:pPr>
        <w:pStyle w:val="NoSpacing"/>
      </w:pPr>
      <w:r>
        <w:t xml:space="preserve">There was a Motion to adjourn; it was seconded and unanimously approved by all. </w:t>
      </w:r>
    </w:p>
    <w:p w:rsidR="006D753C" w:rsidRDefault="006D753C" w:rsidP="006D753C">
      <w:pPr>
        <w:pStyle w:val="NoSpacing"/>
        <w:ind w:left="360"/>
      </w:pPr>
    </w:p>
    <w:p w:rsidR="006D753C" w:rsidRDefault="006D753C" w:rsidP="006D753C">
      <w:pPr>
        <w:pStyle w:val="NoSpacing"/>
        <w:ind w:firstLine="360"/>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jc w:val="center"/>
      </w:pPr>
      <w:r>
        <w:rPr>
          <w:noProof/>
        </w:rPr>
        <w:drawing>
          <wp:inline distT="0" distB="0" distL="0" distR="0">
            <wp:extent cx="6314536" cy="170729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13009" cy="1706880"/>
                    </a:xfrm>
                    <a:prstGeom prst="rect">
                      <a:avLst/>
                    </a:prstGeom>
                    <a:noFill/>
                    <a:ln>
                      <a:noFill/>
                    </a:ln>
                  </pic:spPr>
                </pic:pic>
              </a:graphicData>
            </a:graphic>
          </wp:inline>
        </w:drawing>
      </w:r>
    </w:p>
    <w:p w:rsidR="006D753C" w:rsidRDefault="006D753C" w:rsidP="006D753C">
      <w:pPr>
        <w:pStyle w:val="NoSpacing"/>
      </w:pPr>
    </w:p>
    <w:p w:rsidR="006D753C" w:rsidRDefault="006D753C" w:rsidP="006D753C">
      <w:pPr>
        <w:pStyle w:val="NoSpacing"/>
        <w:jc w:val="center"/>
        <w:rPr>
          <w:b/>
        </w:rPr>
      </w:pPr>
      <w:r>
        <w:rPr>
          <w:b/>
        </w:rPr>
        <w:t>Ad-Hoc Over-Development Committee Meeting Minutes</w:t>
      </w:r>
    </w:p>
    <w:p w:rsidR="006D753C" w:rsidRDefault="006D753C" w:rsidP="006D753C">
      <w:pPr>
        <w:pStyle w:val="NoSpacing"/>
        <w:jc w:val="center"/>
        <w:rPr>
          <w:b/>
        </w:rPr>
      </w:pPr>
      <w:r>
        <w:rPr>
          <w:b/>
        </w:rPr>
        <w:t>November 21, 7:00PM</w:t>
      </w:r>
    </w:p>
    <w:p w:rsidR="006D753C" w:rsidRDefault="006D753C" w:rsidP="006D753C">
      <w:pPr>
        <w:pStyle w:val="NoSpacing"/>
        <w:rPr>
          <w:b/>
        </w:rPr>
      </w:pPr>
    </w:p>
    <w:p w:rsidR="006D753C" w:rsidRDefault="006D753C" w:rsidP="0021639E">
      <w:pPr>
        <w:pStyle w:val="NoSpacing"/>
        <w:ind w:left="1440" w:hanging="1440"/>
      </w:pPr>
      <w:r>
        <w:t>Present:</w:t>
      </w:r>
      <w:r>
        <w:tab/>
        <w:t xml:space="preserve">I. Guanill-Elukowich, R. Bieder, G. </w:t>
      </w:r>
      <w:proofErr w:type="spellStart"/>
      <w:r>
        <w:t>Cerini</w:t>
      </w:r>
      <w:proofErr w:type="spellEnd"/>
      <w:r>
        <w:t xml:space="preserve">, A. Chirico, B. </w:t>
      </w:r>
      <w:proofErr w:type="spellStart"/>
      <w:r>
        <w:t>McCarrick</w:t>
      </w:r>
      <w:proofErr w:type="spellEnd"/>
      <w:r>
        <w:t>, C. Papastefanou</w:t>
      </w:r>
    </w:p>
    <w:p w:rsidR="006D753C" w:rsidRDefault="006D753C" w:rsidP="006D753C">
      <w:pPr>
        <w:pStyle w:val="NoSpacing"/>
      </w:pPr>
      <w:r>
        <w:t>Absent:</w:t>
      </w:r>
      <w:r>
        <w:tab/>
        <w:t xml:space="preserve">T. Franklin, P. </w:t>
      </w:r>
      <w:proofErr w:type="spellStart"/>
      <w:r>
        <w:t>Justiniano</w:t>
      </w:r>
      <w:proofErr w:type="spellEnd"/>
      <w:r>
        <w:t xml:space="preserve">, J. Marano, M. </w:t>
      </w:r>
      <w:proofErr w:type="spellStart"/>
      <w:r>
        <w:t>Torrioni</w:t>
      </w:r>
      <w:proofErr w:type="spellEnd"/>
    </w:p>
    <w:p w:rsidR="006D753C" w:rsidRPr="00F44889" w:rsidRDefault="006D753C" w:rsidP="006D753C">
      <w:pPr>
        <w:pStyle w:val="NoSpacing"/>
      </w:pPr>
      <w:r>
        <w:t>Guests:</w:t>
      </w:r>
      <w:r>
        <w:tab/>
        <w:t>E. Sementilli</w:t>
      </w:r>
    </w:p>
    <w:p w:rsidR="006D753C" w:rsidRDefault="006D753C" w:rsidP="006D753C">
      <w:pPr>
        <w:pStyle w:val="NoSpacing"/>
      </w:pPr>
    </w:p>
    <w:p w:rsidR="006D753C" w:rsidRDefault="006D753C" w:rsidP="006D753C">
      <w:pPr>
        <w:pStyle w:val="NoSpacing"/>
      </w:pPr>
      <w:r>
        <w:t xml:space="preserve">The meeting opened with the Pledge of Allegiance. </w:t>
      </w:r>
    </w:p>
    <w:p w:rsidR="006D753C" w:rsidRDefault="006D753C" w:rsidP="006D753C">
      <w:pPr>
        <w:pStyle w:val="NoSpacing"/>
      </w:pPr>
    </w:p>
    <w:p w:rsidR="006D753C" w:rsidRDefault="006D753C" w:rsidP="006D753C">
      <w:pPr>
        <w:pStyle w:val="NoSpacing"/>
      </w:pPr>
      <w:r>
        <w:t xml:space="preserve">The committee began with the agenda item: Old Business. There was a discussion on the meeting with Senator Klein on 3250 Westchester Avenue and the issue of parking. </w:t>
      </w:r>
    </w:p>
    <w:p w:rsidR="006D753C" w:rsidRDefault="006D753C" w:rsidP="006D753C">
      <w:pPr>
        <w:pStyle w:val="NoSpacing"/>
      </w:pPr>
    </w:p>
    <w:p w:rsidR="006D753C" w:rsidRDefault="006D753C" w:rsidP="006D753C">
      <w:pPr>
        <w:pStyle w:val="NoSpacing"/>
      </w:pPr>
      <w:r>
        <w:t xml:space="preserve">The committee moved onto the agenda item: Continued discussion on over-development issues. 3030 Middletown Road – the property has acquired a tenant for office space, however, the owner is charging for the parking spaces available. There was a discussion on parking, and the limited spaces available to community members. </w:t>
      </w:r>
    </w:p>
    <w:p w:rsidR="006D753C" w:rsidRDefault="006D753C" w:rsidP="006D753C">
      <w:pPr>
        <w:pStyle w:val="NoSpacing"/>
      </w:pPr>
    </w:p>
    <w:p w:rsidR="006D753C" w:rsidRDefault="006D753C" w:rsidP="006D753C">
      <w:pPr>
        <w:pStyle w:val="NoSpacing"/>
      </w:pPr>
      <w:r>
        <w:t xml:space="preserve">There was a discussion on various properties within the confines of Board 10 that could potentially be used for a parking lot. </w:t>
      </w: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777B1D" w:rsidP="006D753C">
      <w:pPr>
        <w:pStyle w:val="NoSpacing"/>
      </w:pPr>
      <w:r>
        <w:rPr>
          <w:noProof/>
        </w:rPr>
      </w:r>
      <w:r>
        <w:rPr>
          <w:noProof/>
        </w:rPr>
        <w:pict>
          <v:group id="Canvas 4" o:spid="_x0000_s1026" editas="canvas" style="width:564.95pt;height:134.5pt;mso-position-horizontal-relative:char;mso-position-vertical-relative:line" coordsize="71742,17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742;height:17075;visibility:visible;mso-wrap-style:square">
              <v:fill o:detectmouseclick="t"/>
              <v:path o:connecttype="none"/>
            </v:shape>
            <v:shape id="Picture 5" o:spid="_x0000_s1028" type="#_x0000_t75" style="position:absolute;width:62110;height:167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b5kLDAAAA2gAAAA8AAABkcnMvZG93bnJldi54bWxEj0FrwkAUhO8F/8PyhF6kbrRBJHUNQRGk&#10;h4paPD+zr9lg9m3Irib9991CocdhZr5hVvlgG/GgzteOFcymCQji0umaKwWf593LEoQPyBobx6Tg&#10;mzzk69HTCjPtej7S4xQqESHsM1RgQmgzKX1pyKKfupY4el+usxii7CqpO+wj3DZyniQLabHmuGCw&#10;pY2h8na6WwXu/fqRXtxkme43ttqatPD60Cv1PB6KNxCBhvAf/mvvtYJX+L0Sb4B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tvmQsMAAADaAAAADwAAAAAAAAAAAAAAAACf&#10;AgAAZHJzL2Rvd25yZXYueG1sUEsFBgAAAAAEAAQA9wAAAI8DAAAAAA==&#10;">
              <v:imagedata r:id="rId8" o:title=""/>
            </v:shape>
            <w10:wrap type="none"/>
            <w10:anchorlock/>
          </v:group>
        </w:pict>
      </w:r>
    </w:p>
    <w:p w:rsidR="006D753C" w:rsidRDefault="006D753C" w:rsidP="006D753C">
      <w:pPr>
        <w:pStyle w:val="NoSpacing"/>
        <w:jc w:val="center"/>
        <w:rPr>
          <w:b/>
        </w:rPr>
      </w:pPr>
      <w:r>
        <w:rPr>
          <w:b/>
        </w:rPr>
        <w:t>Ad-Hoc Over-Development Committee Meeting Minutes</w:t>
      </w:r>
    </w:p>
    <w:p w:rsidR="006D753C" w:rsidRDefault="006D753C" w:rsidP="006D753C">
      <w:pPr>
        <w:pStyle w:val="NoSpacing"/>
        <w:jc w:val="center"/>
        <w:rPr>
          <w:b/>
        </w:rPr>
      </w:pPr>
      <w:r>
        <w:rPr>
          <w:b/>
        </w:rPr>
        <w:t xml:space="preserve">January 9, 2018 6:45PM </w:t>
      </w:r>
    </w:p>
    <w:p w:rsidR="006D753C" w:rsidRDefault="006D753C" w:rsidP="006D753C">
      <w:pPr>
        <w:pStyle w:val="NoSpacing"/>
        <w:rPr>
          <w:b/>
        </w:rPr>
      </w:pPr>
    </w:p>
    <w:p w:rsidR="006D753C" w:rsidRDefault="006D753C" w:rsidP="006D753C">
      <w:pPr>
        <w:pStyle w:val="NoSpacing"/>
      </w:pPr>
      <w:r>
        <w:t>Present:</w:t>
      </w:r>
      <w:r>
        <w:tab/>
        <w:t xml:space="preserve">I. Guanill-Elukowich, A. Chirico, M. </w:t>
      </w:r>
      <w:proofErr w:type="spellStart"/>
      <w:r>
        <w:t>Torrioni</w:t>
      </w:r>
      <w:proofErr w:type="spellEnd"/>
      <w:r>
        <w:t xml:space="preserve">, </w:t>
      </w:r>
      <w:proofErr w:type="gramStart"/>
      <w:r>
        <w:t>M. Velazquez</w:t>
      </w:r>
      <w:r>
        <w:br/>
        <w:t>Absent</w:t>
      </w:r>
      <w:proofErr w:type="gramEnd"/>
      <w:r>
        <w:t>:</w:t>
      </w:r>
      <w:r>
        <w:tab/>
        <w:t xml:space="preserve">G. </w:t>
      </w:r>
      <w:proofErr w:type="spellStart"/>
      <w:r>
        <w:t>Cerini</w:t>
      </w:r>
      <w:proofErr w:type="spellEnd"/>
      <w:r>
        <w:t xml:space="preserve">, P. </w:t>
      </w:r>
      <w:proofErr w:type="spellStart"/>
      <w:r>
        <w:t>Justiniani</w:t>
      </w:r>
      <w:proofErr w:type="spellEnd"/>
      <w:r>
        <w:t>, J. Marano</w:t>
      </w:r>
    </w:p>
    <w:p w:rsidR="006D753C" w:rsidRDefault="006D753C" w:rsidP="006D753C">
      <w:pPr>
        <w:pStyle w:val="NoSpacing"/>
      </w:pPr>
      <w:r>
        <w:t>Guests:</w:t>
      </w:r>
      <w:r>
        <w:tab/>
        <w:t>A. Boller</w:t>
      </w:r>
    </w:p>
    <w:p w:rsidR="006D753C" w:rsidRDefault="006D753C" w:rsidP="006D753C">
      <w:pPr>
        <w:pStyle w:val="NoSpacing"/>
      </w:pPr>
    </w:p>
    <w:p w:rsidR="006D753C" w:rsidRDefault="006D753C" w:rsidP="006D753C">
      <w:pPr>
        <w:pStyle w:val="NoSpacing"/>
      </w:pPr>
      <w:r>
        <w:t xml:space="preserve">The committee led a discussion on the first agenda item: Continued discussions on over-development. The proposed buildings at both 1730 Edison Avenue and 3250 Westchester Avenue remain in disapproved status with no determination from NYC Department of Buildings on zoning. </w:t>
      </w:r>
    </w:p>
    <w:p w:rsidR="006D753C" w:rsidRDefault="006D753C" w:rsidP="006D753C">
      <w:pPr>
        <w:pStyle w:val="NoSpacing"/>
      </w:pPr>
    </w:p>
    <w:p w:rsidR="006D753C" w:rsidRDefault="006D753C" w:rsidP="006D753C">
      <w:pPr>
        <w:pStyle w:val="NoSpacing"/>
      </w:pPr>
      <w:r>
        <w:t>The committee went onto the next agenda item: Old Business. The committee is requesting that the Department of City Planning attend the committee’s February 2018 meeting. The committee is also requesting a survey for a parking lot to be constructed in Pelham Bay. Properties on Burr Avenue and Continental Avenue recently sold to developers. 2937-2939 Wilkinson Avenue.</w:t>
      </w:r>
    </w:p>
    <w:p w:rsidR="006D753C" w:rsidRDefault="006D753C" w:rsidP="006D753C">
      <w:pPr>
        <w:pStyle w:val="NoSpacing"/>
      </w:pPr>
    </w:p>
    <w:p w:rsidR="006D753C" w:rsidRDefault="006D753C" w:rsidP="006D753C">
      <w:pPr>
        <w:pStyle w:val="NoSpacing"/>
      </w:pPr>
      <w:r>
        <w:t>The committee discussed the next agenda item: New Business. Bronx Department of Transportation will evaluate parking lot on Crosby Avenue.</w:t>
      </w:r>
    </w:p>
    <w:p w:rsidR="006D753C" w:rsidRDefault="006D753C" w:rsidP="006D753C">
      <w:pPr>
        <w:pStyle w:val="NoSpacing"/>
      </w:pPr>
    </w:p>
    <w:p w:rsidR="006D753C" w:rsidRDefault="006D753C" w:rsidP="006D753C">
      <w:pPr>
        <w:pStyle w:val="NoSpacing"/>
      </w:pPr>
      <w:proofErr w:type="gramStart"/>
      <w:r>
        <w:t xml:space="preserve">Street – </w:t>
      </w:r>
      <w:proofErr w:type="spellStart"/>
      <w:r>
        <w:t>Nivardo</w:t>
      </w:r>
      <w:proofErr w:type="spellEnd"/>
      <w:r>
        <w:t xml:space="preserve"> Lopez – DOT Commissioner.</w:t>
      </w:r>
      <w:proofErr w:type="gramEnd"/>
    </w:p>
    <w:p w:rsidR="006D753C" w:rsidRDefault="006D753C" w:rsidP="006D753C">
      <w:pPr>
        <w:pStyle w:val="NoSpacing"/>
      </w:pPr>
      <w:r>
        <w:t xml:space="preserve">BOEDC – </w:t>
      </w:r>
      <w:proofErr w:type="spellStart"/>
      <w:r>
        <w:t>Afredo</w:t>
      </w:r>
      <w:proofErr w:type="spellEnd"/>
      <w:r>
        <w:t xml:space="preserve"> </w:t>
      </w:r>
      <w:proofErr w:type="spellStart"/>
      <w:r>
        <w:t>Angueira</w:t>
      </w:r>
      <w:proofErr w:type="spellEnd"/>
      <w:r>
        <w:t xml:space="preserve">. </w:t>
      </w:r>
      <w:proofErr w:type="spellStart"/>
      <w:r>
        <w:t>Edwardo</w:t>
      </w:r>
      <w:proofErr w:type="spellEnd"/>
      <w:r>
        <w:t xml:space="preserve"> </w:t>
      </w:r>
      <w:proofErr w:type="spellStart"/>
      <w:r>
        <w:t>Aveland</w:t>
      </w:r>
      <w:proofErr w:type="spellEnd"/>
      <w:r>
        <w:t>.</w:t>
      </w:r>
    </w:p>
    <w:p w:rsidR="006D753C" w:rsidRDefault="006D753C" w:rsidP="006D753C">
      <w:pPr>
        <w:pStyle w:val="NoSpacing"/>
      </w:pPr>
    </w:p>
    <w:p w:rsidR="006D753C" w:rsidRDefault="006D753C" w:rsidP="006D753C">
      <w:pPr>
        <w:pStyle w:val="NoSpacing"/>
      </w:pPr>
      <w:r>
        <w:t>Park and ride survey in Pelham Bay.</w:t>
      </w:r>
    </w:p>
    <w:p w:rsidR="006D753C" w:rsidRDefault="006D753C" w:rsidP="006D753C">
      <w:pPr>
        <w:pStyle w:val="NoSpacing"/>
      </w:pPr>
    </w:p>
    <w:p w:rsidR="006D753C" w:rsidRPr="00CE44F2" w:rsidRDefault="006D753C" w:rsidP="006D753C">
      <w:pPr>
        <w:pStyle w:val="NoSpacing"/>
      </w:pPr>
      <w:r>
        <w:t xml:space="preserve">The meeting was adjourned. </w:t>
      </w: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jc w:val="center"/>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pStyle w:val="NoSpacing"/>
      </w:pPr>
    </w:p>
    <w:p w:rsidR="006D753C" w:rsidRDefault="006D753C" w:rsidP="006D753C">
      <w:pPr>
        <w:jc w:val="center"/>
      </w:pPr>
      <w:r>
        <w:rPr>
          <w:noProof/>
        </w:rPr>
        <w:drawing>
          <wp:inline distT="0" distB="0" distL="0" distR="0">
            <wp:extent cx="6055315" cy="1630392"/>
            <wp:effectExtent l="0" t="0" r="317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9651" cy="1634252"/>
                    </a:xfrm>
                    <a:prstGeom prst="rect">
                      <a:avLst/>
                    </a:prstGeom>
                    <a:noFill/>
                    <a:ln>
                      <a:noFill/>
                    </a:ln>
                  </pic:spPr>
                </pic:pic>
              </a:graphicData>
            </a:graphic>
          </wp:inline>
        </w:drawing>
      </w:r>
    </w:p>
    <w:p w:rsidR="006D753C" w:rsidRDefault="006D753C" w:rsidP="006D753C">
      <w:pPr>
        <w:jc w:val="center"/>
      </w:pPr>
    </w:p>
    <w:p w:rsidR="006D753C" w:rsidRPr="00924215" w:rsidRDefault="006D753C" w:rsidP="006D753C">
      <w:pPr>
        <w:jc w:val="center"/>
        <w:rPr>
          <w:b/>
        </w:rPr>
      </w:pPr>
      <w:r w:rsidRPr="00924215">
        <w:rPr>
          <w:b/>
        </w:rPr>
        <w:t>Economic Development Committee Meeting</w:t>
      </w:r>
      <w:r>
        <w:rPr>
          <w:b/>
        </w:rPr>
        <w:t xml:space="preserve"> Minutes</w:t>
      </w:r>
    </w:p>
    <w:p w:rsidR="006D753C" w:rsidRDefault="006D753C" w:rsidP="006D753C">
      <w:pPr>
        <w:tabs>
          <w:tab w:val="left" w:pos="2445"/>
        </w:tabs>
        <w:jc w:val="center"/>
        <w:rPr>
          <w:b/>
        </w:rPr>
      </w:pPr>
      <w:r w:rsidRPr="00924215">
        <w:rPr>
          <w:b/>
        </w:rPr>
        <w:t>January 2, 2018</w:t>
      </w:r>
      <w:r>
        <w:rPr>
          <w:b/>
        </w:rPr>
        <w:t xml:space="preserve"> 7:30PM</w:t>
      </w:r>
    </w:p>
    <w:p w:rsidR="006D753C" w:rsidRDefault="006D753C" w:rsidP="006D753C">
      <w:pPr>
        <w:pStyle w:val="NoSpacing"/>
      </w:pPr>
    </w:p>
    <w:p w:rsidR="006D753C" w:rsidRDefault="006D753C" w:rsidP="006D753C">
      <w:pPr>
        <w:pStyle w:val="NoSpacing"/>
        <w:ind w:left="1440" w:hanging="1440"/>
      </w:pPr>
      <w:r>
        <w:t>Present:</w:t>
      </w:r>
      <w:r>
        <w:tab/>
        <w:t xml:space="preserve">T. Accomando, R. Bieder, T. Chambers, A. Chirico, I. Guanill-Elukowich, L. Popovic, J. Robert </w:t>
      </w:r>
    </w:p>
    <w:p w:rsidR="006D753C" w:rsidRDefault="006D753C" w:rsidP="006D753C">
      <w:pPr>
        <w:pStyle w:val="NoSpacing"/>
      </w:pPr>
      <w:r>
        <w:t>Absent:</w:t>
      </w:r>
      <w:r>
        <w:tab/>
        <w:t>A. Acampora, M. Johnson, B. Martinez, J. Onwu, R. Rodriguez</w:t>
      </w:r>
    </w:p>
    <w:p w:rsidR="006D753C" w:rsidRDefault="006D753C" w:rsidP="006D753C">
      <w:pPr>
        <w:pStyle w:val="NoSpacing"/>
      </w:pPr>
      <w:r>
        <w:t>Staff:</w:t>
      </w:r>
      <w:r>
        <w:tab/>
      </w:r>
      <w:r>
        <w:tab/>
        <w:t>P. Caruso</w:t>
      </w:r>
    </w:p>
    <w:p w:rsidR="006D753C" w:rsidRDefault="006D753C" w:rsidP="006D753C">
      <w:pPr>
        <w:pStyle w:val="NoSpacing"/>
      </w:pPr>
      <w:r>
        <w:t>Guests:</w:t>
      </w:r>
      <w:r>
        <w:tab/>
        <w:t>Liquor License Applicants, L. Rocco</w:t>
      </w:r>
    </w:p>
    <w:p w:rsidR="006D753C" w:rsidRDefault="006D753C" w:rsidP="006D753C">
      <w:pPr>
        <w:pStyle w:val="NoSpacing"/>
      </w:pPr>
    </w:p>
    <w:p w:rsidR="006D753C" w:rsidRDefault="006D753C" w:rsidP="006D753C">
      <w:pPr>
        <w:pStyle w:val="NoSpacing"/>
      </w:pPr>
      <w:r>
        <w:t xml:space="preserve">The committee opened the meeting with the Pledge of Allegiance. The chairman of the committee led a discussion on the first agenda item: Review of Liquor Licenses. </w:t>
      </w:r>
    </w:p>
    <w:p w:rsidR="006D753C" w:rsidRPr="00924215" w:rsidRDefault="006D753C" w:rsidP="006D753C">
      <w:pPr>
        <w:pStyle w:val="NoSpacing"/>
      </w:pPr>
    </w:p>
    <w:p w:rsidR="006D753C" w:rsidRPr="00924215" w:rsidRDefault="006D753C" w:rsidP="006D753C">
      <w:pPr>
        <w:pStyle w:val="NoSpacing"/>
        <w:rPr>
          <w:b/>
        </w:rPr>
      </w:pPr>
    </w:p>
    <w:p w:rsidR="006D753C" w:rsidRDefault="006D753C" w:rsidP="006D753C">
      <w:pPr>
        <w:pStyle w:val="NoSpacing"/>
        <w:rPr>
          <w:b/>
        </w:rPr>
      </w:pPr>
      <w:r w:rsidRPr="00EA0E58">
        <w:rPr>
          <w:b/>
        </w:rPr>
        <w:t>For Renewals:</w:t>
      </w:r>
    </w:p>
    <w:p w:rsidR="006D753C" w:rsidRDefault="006D753C" w:rsidP="006D753C">
      <w:pPr>
        <w:pStyle w:val="NoSpacing"/>
        <w:rPr>
          <w:b/>
        </w:rPr>
      </w:pPr>
    </w:p>
    <w:p w:rsidR="006D753C" w:rsidRDefault="006D753C" w:rsidP="006D753C">
      <w:r>
        <w:t>“Resolved…at the recommendation of the Economic Development Committee of Bronx Community Board #10, that the following establishments applying for a renewal license have agreed to comply with the best management practice standards contained within the Stipulations, by signing them, and to further agree to attend ATAP training, and that their compliance be sent to the State Liquor Authority, along with the Resolution and the vote, and copies placed in the Board’s file:”</w:t>
      </w:r>
    </w:p>
    <w:p w:rsidR="006D753C" w:rsidRDefault="006D753C" w:rsidP="006D753C">
      <w:pPr>
        <w:pStyle w:val="NoSpacing"/>
      </w:pPr>
    </w:p>
    <w:p w:rsidR="006D753C" w:rsidRDefault="006D753C" w:rsidP="006D753C">
      <w:pPr>
        <w:pStyle w:val="NoSpacing"/>
      </w:pPr>
      <w:r>
        <w:t>*Seafood City, 459 City Island Ave, 10464, between Bowne &amp; Ditmar Sts, License #1004051, which expires on 01/31/18.  (Restaurant)</w:t>
      </w:r>
    </w:p>
    <w:p w:rsidR="006D753C" w:rsidRDefault="006D753C" w:rsidP="006D753C">
      <w:pPr>
        <w:pStyle w:val="NoSpacing"/>
      </w:pPr>
    </w:p>
    <w:p w:rsidR="006D753C" w:rsidRPr="00977223" w:rsidRDefault="006D753C" w:rsidP="006D753C">
      <w:pPr>
        <w:pStyle w:val="NoSpacing"/>
      </w:pPr>
      <w:r>
        <w:t>*Seafood City, 459 City Island Ave, 10464, between Bowne &amp; Ditmar Sts, License #1154815, which expires on 01/31/18.  (</w:t>
      </w:r>
      <w:proofErr w:type="spellStart"/>
      <w:r>
        <w:t>Tiki</w:t>
      </w:r>
      <w:proofErr w:type="spellEnd"/>
      <w:r>
        <w:t xml:space="preserve"> Bar)</w:t>
      </w:r>
    </w:p>
    <w:p w:rsidR="006D753C" w:rsidRDefault="006D753C" w:rsidP="006D753C">
      <w:pPr>
        <w:pStyle w:val="NoSpacing"/>
        <w:jc w:val="center"/>
      </w:pPr>
    </w:p>
    <w:p w:rsidR="006D753C" w:rsidRDefault="006D753C" w:rsidP="006D753C">
      <w:pPr>
        <w:pStyle w:val="NoSpacing"/>
      </w:pPr>
      <w:r>
        <w:t>*Louis Seafood, 3478 E Tremont Ave, 10465, between Bruckner Service Rd &amp; Barkley Ave, License #1004080, which expires on 12/31/17.</w:t>
      </w:r>
    </w:p>
    <w:p w:rsidR="006D753C" w:rsidRDefault="006D753C" w:rsidP="006D753C">
      <w:pPr>
        <w:pStyle w:val="NoSpacing"/>
      </w:pPr>
    </w:p>
    <w:p w:rsidR="006D753C" w:rsidRDefault="006D753C" w:rsidP="006D753C">
      <w:pPr>
        <w:pStyle w:val="NoSpacing"/>
      </w:pPr>
      <w:r>
        <w:t>*Xin Hi Chinese Buffet, 2051-2053 Bartow Ave, 10475, between Asch Loop &amp; Co-op City Blvd, License #1290916, which expires on 01/21/18.</w:t>
      </w:r>
    </w:p>
    <w:p w:rsidR="006D753C" w:rsidRDefault="006D753C" w:rsidP="006D753C">
      <w:pPr>
        <w:pStyle w:val="NoSpacing"/>
      </w:pPr>
    </w:p>
    <w:p w:rsidR="006D753C" w:rsidRDefault="006D753C" w:rsidP="006D753C">
      <w:pPr>
        <w:pStyle w:val="NoSpacing"/>
      </w:pPr>
      <w:r>
        <w:t>*</w:t>
      </w:r>
      <w:proofErr w:type="spellStart"/>
      <w:r>
        <w:t>Estrellita</w:t>
      </w:r>
      <w:proofErr w:type="spellEnd"/>
      <w:r>
        <w:t xml:space="preserve"> </w:t>
      </w:r>
      <w:proofErr w:type="spellStart"/>
      <w:r>
        <w:t>Poblana</w:t>
      </w:r>
      <w:proofErr w:type="spellEnd"/>
      <w:r>
        <w:t xml:space="preserve"> I, 2227-2231 Westchester Ave, 10462, between Castle Hill &amp; Glebe Aves, License #1259128, which expires on 12/31/2017.</w:t>
      </w:r>
    </w:p>
    <w:p w:rsidR="006D753C" w:rsidRDefault="006D753C" w:rsidP="006D753C">
      <w:pPr>
        <w:pStyle w:val="NoSpacing"/>
      </w:pPr>
    </w:p>
    <w:p w:rsidR="006D753C" w:rsidRDefault="006D753C" w:rsidP="006D753C">
      <w:pPr>
        <w:pStyle w:val="NoSpacing"/>
      </w:pPr>
      <w:r>
        <w:t>*Vapor Lounge, 3758 E Tremont Ave, 10465, between Randall &amp; Roosevelt Aves, License #1270813, which expires on 01/31/18.</w:t>
      </w:r>
    </w:p>
    <w:p w:rsidR="006D753C" w:rsidRDefault="006D753C" w:rsidP="006D753C">
      <w:pPr>
        <w:pStyle w:val="NoSpacing"/>
      </w:pPr>
    </w:p>
    <w:p w:rsidR="00C06548" w:rsidRDefault="00C06548" w:rsidP="006D753C">
      <w:pPr>
        <w:pStyle w:val="NoSpacing"/>
      </w:pPr>
      <w:r>
        <w:t xml:space="preserve">Page -2- </w:t>
      </w:r>
    </w:p>
    <w:p w:rsidR="00C06548" w:rsidRDefault="00C06548" w:rsidP="006D753C">
      <w:pPr>
        <w:pStyle w:val="NoSpacing"/>
      </w:pPr>
      <w:r>
        <w:t>Economic Development</w:t>
      </w:r>
    </w:p>
    <w:p w:rsidR="00C06548" w:rsidRDefault="00C06548" w:rsidP="006D753C">
      <w:pPr>
        <w:pStyle w:val="NoSpacing"/>
      </w:pPr>
    </w:p>
    <w:p w:rsidR="00C06548" w:rsidRDefault="00C06548" w:rsidP="006D753C">
      <w:pPr>
        <w:pStyle w:val="NoSpacing"/>
      </w:pPr>
    </w:p>
    <w:p w:rsidR="006D753C" w:rsidRPr="005D6778" w:rsidRDefault="006D753C" w:rsidP="006D753C">
      <w:pPr>
        <w:pStyle w:val="NoSpacing"/>
      </w:pPr>
      <w:r>
        <w:t xml:space="preserve">*JP’s Inn, 703 </w:t>
      </w:r>
      <w:proofErr w:type="spellStart"/>
      <w:r>
        <w:t>Minnieford</w:t>
      </w:r>
      <w:proofErr w:type="spellEnd"/>
      <w:r>
        <w:t xml:space="preserve"> Ave, 10464, between Terrace &amp; Bridge Sts, License #1004046, which expires on 01/31/18.</w:t>
      </w:r>
    </w:p>
    <w:p w:rsidR="006D753C" w:rsidRDefault="006D753C" w:rsidP="006D753C">
      <w:pPr>
        <w:pStyle w:val="NoSpacing"/>
      </w:pPr>
    </w:p>
    <w:p w:rsidR="006D753C" w:rsidRDefault="006D753C" w:rsidP="006D753C">
      <w:pPr>
        <w:pStyle w:val="NoSpacing"/>
      </w:pPr>
      <w:r>
        <w:t>*Buhre Mini Mart &amp; Deli, 3056 Buhre Ave, between Jarvis &amp; Hobart Aves, License #1212225, which expires on 01/31/18.</w:t>
      </w:r>
    </w:p>
    <w:p w:rsidR="006D753C" w:rsidRDefault="006D753C" w:rsidP="006D753C">
      <w:pPr>
        <w:pStyle w:val="NoSpacing"/>
      </w:pPr>
    </w:p>
    <w:p w:rsidR="006D753C" w:rsidRDefault="006D753C" w:rsidP="006D753C">
      <w:pPr>
        <w:pStyle w:val="NoSpacing"/>
      </w:pPr>
      <w:r>
        <w:t>*Johnny’s Reef Restaurant, 2 City Island Ave, 10464, between Belden Street &amp; the Sound, License #1004047, which expires on 2/28/18.</w:t>
      </w:r>
    </w:p>
    <w:p w:rsidR="006D753C" w:rsidRDefault="006D753C" w:rsidP="006D753C">
      <w:pPr>
        <w:pStyle w:val="NoSpacing"/>
      </w:pPr>
    </w:p>
    <w:p w:rsidR="006D753C" w:rsidRDefault="006D753C" w:rsidP="006D753C">
      <w:pPr>
        <w:pStyle w:val="NoSpacing"/>
      </w:pPr>
      <w:r>
        <w:t xml:space="preserve">*Sammy’s </w:t>
      </w:r>
      <w:proofErr w:type="spellStart"/>
      <w:r>
        <w:t>Fishbox</w:t>
      </w:r>
      <w:proofErr w:type="spellEnd"/>
      <w:r>
        <w:t>, 41 City Island Ave, 10464, between Horton &amp; Rochelle Sts, License #1004282, which expires on 2/28/18.</w:t>
      </w:r>
    </w:p>
    <w:p w:rsidR="006D753C" w:rsidRDefault="006D753C" w:rsidP="006D753C">
      <w:pPr>
        <w:pStyle w:val="NoSpacing"/>
      </w:pPr>
    </w:p>
    <w:p w:rsidR="006D753C" w:rsidRDefault="006D753C" w:rsidP="006D753C">
      <w:pPr>
        <w:pStyle w:val="NoSpacing"/>
      </w:pPr>
      <w:proofErr w:type="gramStart"/>
      <w:r>
        <w:t>*Seashore Restaurant.</w:t>
      </w:r>
      <w:proofErr w:type="gramEnd"/>
      <w:r>
        <w:t xml:space="preserve"> 581-593 City Island Ave, 10464, between Cross St &amp; City Island Rd, License #1004284, which expires on 02/28/18.</w:t>
      </w:r>
    </w:p>
    <w:p w:rsidR="006D753C" w:rsidRDefault="006D753C" w:rsidP="006D753C">
      <w:pPr>
        <w:pStyle w:val="NoSpacing"/>
      </w:pPr>
    </w:p>
    <w:p w:rsidR="006D753C" w:rsidRDefault="006D753C" w:rsidP="006D753C">
      <w:pPr>
        <w:pStyle w:val="NoSpacing"/>
      </w:pPr>
    </w:p>
    <w:p w:rsidR="006D753C" w:rsidRDefault="006D753C" w:rsidP="006D753C">
      <w:pPr>
        <w:pStyle w:val="NoSpacing"/>
        <w:rPr>
          <w:b/>
        </w:rPr>
      </w:pPr>
      <w:r w:rsidRPr="00640664">
        <w:rPr>
          <w:b/>
        </w:rPr>
        <w:t xml:space="preserve">The Resolution was voted on </w:t>
      </w:r>
      <w:r>
        <w:rPr>
          <w:b/>
        </w:rPr>
        <w:t>favorably in Committee by 7</w:t>
      </w:r>
      <w:r w:rsidRPr="00640664">
        <w:rPr>
          <w:b/>
        </w:rPr>
        <w:t xml:space="preserve"> members in attendance.</w:t>
      </w:r>
    </w:p>
    <w:p w:rsidR="006D753C" w:rsidRDefault="006D753C" w:rsidP="006D753C">
      <w:pPr>
        <w:pStyle w:val="NoSpacing"/>
        <w:rPr>
          <w:b/>
        </w:rPr>
      </w:pPr>
    </w:p>
    <w:p w:rsidR="006D753C" w:rsidRDefault="006D753C" w:rsidP="006D753C">
      <w:pPr>
        <w:pStyle w:val="NoSpacing"/>
        <w:rPr>
          <w:b/>
        </w:rPr>
      </w:pPr>
    </w:p>
    <w:p w:rsidR="006D753C" w:rsidRDefault="006D753C" w:rsidP="006D753C">
      <w:pPr>
        <w:pStyle w:val="NoSpacing"/>
        <w:rPr>
          <w:b/>
        </w:rPr>
      </w:pPr>
      <w:r>
        <w:rPr>
          <w:b/>
        </w:rPr>
        <w:t>Change in Method of Operation</w:t>
      </w:r>
    </w:p>
    <w:p w:rsidR="006D753C" w:rsidRDefault="006D753C" w:rsidP="006D753C">
      <w:pPr>
        <w:pStyle w:val="NoSpacing"/>
        <w:rPr>
          <w:b/>
        </w:rPr>
      </w:pPr>
    </w:p>
    <w:p w:rsidR="006D753C" w:rsidRDefault="006D753C" w:rsidP="006D753C">
      <w:r>
        <w:t>“Resolved…at the recommendation of the Economic Development Committee of Bronx Community Board #10, that the following establishment, who is applying for a change in method of operation by adding juke box, disk jockey, karaoke and live music, has agreed to comply with the best management practice standards contained within the Stipulations, by signing them, and to further agree to attend ATAP training, and that their compliance be sent to the State Liquor Authority, along with the Resolution and the vote, and copies placed in the Board’s file:”</w:t>
      </w:r>
    </w:p>
    <w:p w:rsidR="006D753C" w:rsidRDefault="006D753C" w:rsidP="006D753C">
      <w:pPr>
        <w:pStyle w:val="NoSpacing"/>
      </w:pPr>
    </w:p>
    <w:p w:rsidR="006D753C" w:rsidRDefault="006D753C" w:rsidP="006D753C">
      <w:pPr>
        <w:pStyle w:val="NoSpacing"/>
        <w:rPr>
          <w:b/>
        </w:rPr>
      </w:pPr>
      <w:r>
        <w:t xml:space="preserve">*Sangria Café, 2085 Bartow Ave, 10475, between Co-op City Blvd &amp; Asch Loop, License #1299476, which expires on 08/31/19.  </w:t>
      </w:r>
      <w:r>
        <w:rPr>
          <w:b/>
        </w:rPr>
        <w:t>(Adding Juke Box, Disc Jockey, Karaoke, Live Music)</w:t>
      </w:r>
    </w:p>
    <w:p w:rsidR="006D753C" w:rsidRDefault="006D753C" w:rsidP="006D753C">
      <w:pPr>
        <w:pStyle w:val="NoSpacing"/>
        <w:rPr>
          <w:b/>
        </w:rPr>
      </w:pPr>
    </w:p>
    <w:p w:rsidR="006D753C" w:rsidRDefault="006D753C" w:rsidP="006D753C">
      <w:pPr>
        <w:pStyle w:val="NoSpacing"/>
        <w:jc w:val="center"/>
        <w:rPr>
          <w:b/>
        </w:rPr>
      </w:pPr>
    </w:p>
    <w:p w:rsidR="006D753C" w:rsidRDefault="006D753C" w:rsidP="006D753C">
      <w:pPr>
        <w:pStyle w:val="NoSpacing"/>
        <w:rPr>
          <w:b/>
        </w:rPr>
      </w:pPr>
      <w:r>
        <w:t xml:space="preserve"> </w:t>
      </w:r>
      <w:r w:rsidRPr="00640664">
        <w:rPr>
          <w:b/>
        </w:rPr>
        <w:t>The Resolution was voted</w:t>
      </w:r>
      <w:r>
        <w:rPr>
          <w:b/>
        </w:rPr>
        <w:t xml:space="preserve"> on favorably in Committee by 7</w:t>
      </w:r>
      <w:r w:rsidRPr="00640664">
        <w:rPr>
          <w:b/>
        </w:rPr>
        <w:t xml:space="preserve"> members in attendance.</w:t>
      </w:r>
    </w:p>
    <w:p w:rsidR="006D753C" w:rsidRDefault="006D753C" w:rsidP="006D753C">
      <w:pPr>
        <w:pStyle w:val="NoSpacing"/>
        <w:rPr>
          <w:b/>
        </w:rPr>
      </w:pPr>
    </w:p>
    <w:p w:rsidR="006D753C" w:rsidRDefault="006D753C" w:rsidP="006D753C">
      <w:pPr>
        <w:pStyle w:val="NoSpacing"/>
      </w:pPr>
      <w:r>
        <w:t>The committee moved onto the next agenda item: Discussion on Tosca Café and Tosca Marquee Liquor Licenses. There are discrepancies on the types of liquor licenses the establishments should possess. The committee discussed sending a letter to Tosca Café to rectify the liquor license discrepancies; failure to resolve the issues within 10 business days will lead the letter to being sent to the State Liquor Authority.</w:t>
      </w:r>
    </w:p>
    <w:p w:rsidR="006D753C" w:rsidRDefault="006D753C" w:rsidP="006D753C">
      <w:pPr>
        <w:pStyle w:val="NoSpacing"/>
      </w:pPr>
    </w:p>
    <w:p w:rsidR="006D753C" w:rsidRDefault="006D753C" w:rsidP="006D753C">
      <w:pPr>
        <w:pStyle w:val="NoSpacing"/>
      </w:pPr>
      <w:r>
        <w:t>“Resolved… at the recommendation of the Economic Development Committee of Bronx Community Board #10 that a letter be written and sent to Tosca Café regarding discrepancies on the types of liquor licenses the establishment possesses and this issue be resolved within 10 business days upon receipt of this letter and that this request be forwarded to the full Board for approval.”</w:t>
      </w:r>
    </w:p>
    <w:p w:rsidR="006D753C" w:rsidRDefault="006D753C" w:rsidP="006D753C">
      <w:pPr>
        <w:pStyle w:val="NoSpacing"/>
      </w:pPr>
    </w:p>
    <w:p w:rsidR="00C06548" w:rsidRDefault="00C06548" w:rsidP="00C06548">
      <w:pPr>
        <w:pStyle w:val="NoSpacing"/>
      </w:pPr>
      <w:r>
        <w:t>Page -3-</w:t>
      </w:r>
    </w:p>
    <w:p w:rsidR="00C06548" w:rsidRDefault="00C06548" w:rsidP="00C06548">
      <w:pPr>
        <w:pStyle w:val="NoSpacing"/>
      </w:pPr>
      <w:r>
        <w:t>Economic Development</w:t>
      </w:r>
    </w:p>
    <w:p w:rsidR="00C06548" w:rsidRDefault="00C06548" w:rsidP="00C06548">
      <w:pPr>
        <w:pStyle w:val="NoSpacing"/>
      </w:pPr>
    </w:p>
    <w:p w:rsidR="00C06548" w:rsidRDefault="00C06548" w:rsidP="00C06548">
      <w:pPr>
        <w:pStyle w:val="NoSpacing"/>
      </w:pPr>
    </w:p>
    <w:p w:rsidR="00C06548" w:rsidRDefault="00C06548" w:rsidP="00C06548">
      <w:pPr>
        <w:pStyle w:val="NoSpacing"/>
      </w:pPr>
    </w:p>
    <w:p w:rsidR="006D753C" w:rsidRPr="00707CAF" w:rsidRDefault="006D753C" w:rsidP="006D753C">
      <w:pPr>
        <w:pStyle w:val="NoSpacing"/>
        <w:rPr>
          <w:b/>
        </w:rPr>
      </w:pPr>
      <w:r>
        <w:rPr>
          <w:b/>
        </w:rPr>
        <w:t>The Resolution was voted on favorably in Committee by 7 members in attendance.</w:t>
      </w:r>
    </w:p>
    <w:p w:rsidR="006D753C" w:rsidRPr="00D80B6C" w:rsidRDefault="006D753C" w:rsidP="006D753C">
      <w:pPr>
        <w:pStyle w:val="NoSpacing"/>
        <w:rPr>
          <w:b/>
        </w:rPr>
      </w:pPr>
    </w:p>
    <w:p w:rsidR="006D753C" w:rsidRDefault="006D753C" w:rsidP="006D753C">
      <w:pPr>
        <w:pStyle w:val="NoSpacing"/>
      </w:pPr>
    </w:p>
    <w:p w:rsidR="006D753C" w:rsidRDefault="006D753C" w:rsidP="006D753C">
      <w:pPr>
        <w:pStyle w:val="NoSpacing"/>
      </w:pPr>
      <w:r>
        <w:t xml:space="preserve">Mr. Bieder led a discussion on an internship program called “Scholars at Work.” He provided information to the present local businesses to host an intern with a February 2018 start date. The Department of Education screens the applicants and provides trainings on various topics such as work ethic and dress code. </w:t>
      </w:r>
    </w:p>
    <w:p w:rsidR="006D753C" w:rsidRDefault="006D753C" w:rsidP="006D753C">
      <w:pPr>
        <w:pStyle w:val="NoSpacing"/>
      </w:pPr>
    </w:p>
    <w:p w:rsidR="006D753C" w:rsidRDefault="006D753C" w:rsidP="006D753C">
      <w:pPr>
        <w:pStyle w:val="NoSpacing"/>
      </w:pPr>
      <w:r>
        <w:t>Old business: none.</w:t>
      </w:r>
    </w:p>
    <w:p w:rsidR="006D753C" w:rsidRDefault="006D753C" w:rsidP="006D753C">
      <w:pPr>
        <w:pStyle w:val="NoSpacing"/>
      </w:pPr>
    </w:p>
    <w:p w:rsidR="006D753C" w:rsidRDefault="006D753C" w:rsidP="006D753C">
      <w:pPr>
        <w:pStyle w:val="NoSpacing"/>
      </w:pPr>
      <w:r>
        <w:t>New business: none.</w:t>
      </w:r>
    </w:p>
    <w:p w:rsidR="006D753C" w:rsidRDefault="006D753C" w:rsidP="006D753C">
      <w:pPr>
        <w:pStyle w:val="NoSpacing"/>
      </w:pPr>
      <w:r>
        <w:br/>
        <w:t>There was a Motion to adjourn; it was seconded and unanimously approved by all.</w:t>
      </w:r>
    </w:p>
    <w:p w:rsidR="006D753C" w:rsidRDefault="006D753C" w:rsidP="006D753C">
      <w:pPr>
        <w:pStyle w:val="NoSpacing"/>
      </w:pPr>
      <w:r>
        <w:br w:type="page"/>
      </w:r>
    </w:p>
    <w:p w:rsidR="006D753C" w:rsidRDefault="006D753C" w:rsidP="006D753C">
      <w:pPr>
        <w:pStyle w:val="NoSpacing"/>
      </w:pPr>
      <w:r>
        <w:rPr>
          <w:noProof/>
        </w:rPr>
        <w:drawing>
          <wp:inline distT="0" distB="0" distL="0" distR="0">
            <wp:extent cx="6314536" cy="1707293"/>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13009" cy="1706880"/>
                    </a:xfrm>
                    <a:prstGeom prst="rect">
                      <a:avLst/>
                    </a:prstGeom>
                    <a:noFill/>
                    <a:ln>
                      <a:noFill/>
                    </a:ln>
                  </pic:spPr>
                </pic:pic>
              </a:graphicData>
            </a:graphic>
          </wp:inline>
        </w:drawing>
      </w:r>
    </w:p>
    <w:p w:rsidR="006D753C" w:rsidRDefault="006D753C" w:rsidP="006D753C">
      <w:pPr>
        <w:pStyle w:val="NoSpacing"/>
        <w:ind w:left="540" w:right="90"/>
      </w:pPr>
    </w:p>
    <w:p w:rsidR="006D753C" w:rsidRDefault="006D753C" w:rsidP="006D753C">
      <w:pPr>
        <w:pStyle w:val="NoSpacing"/>
        <w:ind w:left="540" w:right="90"/>
      </w:pPr>
    </w:p>
    <w:p w:rsidR="006D753C" w:rsidRDefault="006D753C" w:rsidP="006D753C">
      <w:pPr>
        <w:pStyle w:val="NoSpacing"/>
        <w:jc w:val="center"/>
        <w:rPr>
          <w:b/>
        </w:rPr>
      </w:pPr>
      <w:r>
        <w:rPr>
          <w:b/>
        </w:rPr>
        <w:t>Youth Services &amp; Education Committee Meeting Minutes</w:t>
      </w:r>
    </w:p>
    <w:p w:rsidR="006D753C" w:rsidRDefault="006D753C" w:rsidP="006D753C">
      <w:pPr>
        <w:pStyle w:val="NoSpacing"/>
        <w:jc w:val="center"/>
        <w:rPr>
          <w:b/>
        </w:rPr>
      </w:pPr>
      <w:r>
        <w:rPr>
          <w:b/>
        </w:rPr>
        <w:t>November 20, 2017 7:30PM</w:t>
      </w:r>
    </w:p>
    <w:p w:rsidR="006D753C" w:rsidRDefault="006D753C" w:rsidP="006D753C">
      <w:pPr>
        <w:pStyle w:val="NoSpacing"/>
        <w:rPr>
          <w:b/>
        </w:rPr>
      </w:pPr>
    </w:p>
    <w:p w:rsidR="006D753C" w:rsidRDefault="006D753C" w:rsidP="006D753C">
      <w:pPr>
        <w:pStyle w:val="NoSpacing"/>
      </w:pPr>
      <w:r>
        <w:t>Present:</w:t>
      </w:r>
      <w:r>
        <w:tab/>
        <w:t>R. Bieder, G. Curbelo, M. Davila, I. Guanill-Elukowich, D. Krynicki, J. Onwu, A. Ponder</w:t>
      </w:r>
    </w:p>
    <w:p w:rsidR="006D753C" w:rsidRDefault="006D753C" w:rsidP="006D753C">
      <w:pPr>
        <w:pStyle w:val="NoSpacing"/>
        <w:tabs>
          <w:tab w:val="left" w:pos="1440"/>
        </w:tabs>
      </w:pPr>
      <w:r>
        <w:t>Absent:</w:t>
      </w:r>
      <w:r>
        <w:tab/>
        <w:t>L. Council, N. Sala, R. Sawyer, S. Woods</w:t>
      </w:r>
    </w:p>
    <w:p w:rsidR="006D753C" w:rsidRDefault="006D753C" w:rsidP="006D753C">
      <w:pPr>
        <w:pStyle w:val="NoSpacing"/>
      </w:pPr>
      <w:r>
        <w:t>Guests:</w:t>
      </w:r>
      <w:r>
        <w:tab/>
        <w:t xml:space="preserve">R. </w:t>
      </w:r>
      <w:proofErr w:type="spellStart"/>
      <w:r>
        <w:t>Stemberga</w:t>
      </w:r>
      <w:proofErr w:type="spellEnd"/>
      <w:r>
        <w:t>, A. Foreman, R. Pinto, A. Lynch Jr.</w:t>
      </w:r>
    </w:p>
    <w:p w:rsidR="006D753C" w:rsidRDefault="006D753C" w:rsidP="006D753C">
      <w:pPr>
        <w:pStyle w:val="NoSpacing"/>
      </w:pPr>
    </w:p>
    <w:p w:rsidR="006D753C" w:rsidRDefault="006D753C" w:rsidP="006D753C">
      <w:pPr>
        <w:pStyle w:val="NoSpacing"/>
      </w:pPr>
      <w:r>
        <w:t xml:space="preserve">The meeting opened with the Pledge of Allegiance. </w:t>
      </w:r>
    </w:p>
    <w:p w:rsidR="006D753C" w:rsidRDefault="006D753C" w:rsidP="006D753C">
      <w:pPr>
        <w:pStyle w:val="NoSpacing"/>
      </w:pPr>
    </w:p>
    <w:p w:rsidR="006D753C" w:rsidRDefault="006D753C" w:rsidP="006D753C">
      <w:pPr>
        <w:pStyle w:val="NoSpacing"/>
      </w:pPr>
      <w:r>
        <w:t xml:space="preserve">The committee led a discussion on the first agenda item: Continuation of discussion on internship program. The committee is looking to partner merchants within the community board area with students from the community through the “Scholars at Work” program. </w:t>
      </w:r>
    </w:p>
    <w:p w:rsidR="006D753C" w:rsidRDefault="006D753C" w:rsidP="006D753C">
      <w:pPr>
        <w:pStyle w:val="NoSpacing"/>
      </w:pPr>
    </w:p>
    <w:p w:rsidR="006D753C" w:rsidRDefault="006D753C" w:rsidP="006D753C">
      <w:pPr>
        <w:pStyle w:val="NoSpacing"/>
      </w:pPr>
      <w:r>
        <w:t>The committee then moved onto the agenda item: Discussion on NY Yankees Community Council Youth Leadership Award. The Community Board needs to provide the program with the five students they will nominate for the scholarship. The following high school campuses will be asked to present candidate(s) to the Community Board for consideration: Herbert H. Lehman High School, Preston High School, Harry S. Truman High School, Monsignor Scanlon High School, and the Explorers at the 45</w:t>
      </w:r>
      <w:r w:rsidRPr="00951004">
        <w:rPr>
          <w:vertAlign w:val="superscript"/>
        </w:rPr>
        <w:t>th</w:t>
      </w:r>
      <w:r>
        <w:t xml:space="preserve"> Precinct. </w:t>
      </w:r>
    </w:p>
    <w:p w:rsidR="006D753C" w:rsidRDefault="006D753C" w:rsidP="006D753C">
      <w:pPr>
        <w:pStyle w:val="NoSpacing"/>
      </w:pPr>
    </w:p>
    <w:p w:rsidR="006D753C" w:rsidRDefault="006D753C" w:rsidP="006D753C">
      <w:pPr>
        <w:pStyle w:val="NoSpacing"/>
      </w:pPr>
      <w:r>
        <w:t xml:space="preserve">The following agenda item was conversed: Discussion with Educators for Excellence. The organization presented information in regards to Safe and Supportive Schools. The organization provided informational documents for the committee members to support the expansion of this program.  </w:t>
      </w:r>
    </w:p>
    <w:p w:rsidR="006D753C" w:rsidRDefault="006D753C">
      <w:pPr>
        <w:spacing w:after="200" w:line="276" w:lineRule="auto"/>
        <w:rPr>
          <w:rFonts w:cstheme="minorBidi"/>
        </w:rPr>
      </w:pPr>
      <w:r>
        <w:br w:type="page"/>
      </w:r>
    </w:p>
    <w:p w:rsidR="00510416" w:rsidRDefault="00510416">
      <w:pPr>
        <w:spacing w:after="200" w:line="276" w:lineRule="auto"/>
      </w:pPr>
      <w:r>
        <w:rPr>
          <w:noProof/>
        </w:rPr>
        <w:drawing>
          <wp:inline distT="0" distB="0" distL="0" distR="0">
            <wp:extent cx="6149340" cy="1617699"/>
            <wp:effectExtent l="0" t="0" r="381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49340" cy="1617699"/>
                    </a:xfrm>
                    <a:prstGeom prst="rect">
                      <a:avLst/>
                    </a:prstGeom>
                    <a:noFill/>
                    <a:ln>
                      <a:noFill/>
                    </a:ln>
                  </pic:spPr>
                </pic:pic>
              </a:graphicData>
            </a:graphic>
          </wp:inline>
        </w:drawing>
      </w:r>
    </w:p>
    <w:p w:rsidR="005B2115" w:rsidRDefault="005B2115" w:rsidP="005B2115">
      <w:pPr>
        <w:pStyle w:val="NoSpacing"/>
        <w:ind w:left="-180" w:right="90"/>
        <w:jc w:val="center"/>
        <w:rPr>
          <w:b/>
        </w:rPr>
      </w:pPr>
      <w:r>
        <w:rPr>
          <w:b/>
        </w:rPr>
        <w:t>Municipal Services Committee Meeting Minutes</w:t>
      </w:r>
    </w:p>
    <w:p w:rsidR="005B2115" w:rsidRDefault="005B2115" w:rsidP="005B2115">
      <w:pPr>
        <w:pStyle w:val="NoSpacing"/>
        <w:ind w:left="-180" w:right="90"/>
        <w:jc w:val="center"/>
        <w:rPr>
          <w:b/>
        </w:rPr>
      </w:pPr>
      <w:r>
        <w:rPr>
          <w:b/>
        </w:rPr>
        <w:t>January 10, 2018 7:30PM</w:t>
      </w:r>
    </w:p>
    <w:p w:rsidR="005B2115" w:rsidRDefault="005B2115" w:rsidP="005B2115">
      <w:pPr>
        <w:pStyle w:val="NoSpacing"/>
        <w:ind w:left="-180" w:right="90"/>
        <w:rPr>
          <w:b/>
        </w:rPr>
      </w:pPr>
    </w:p>
    <w:p w:rsidR="005B2115" w:rsidRDefault="005B2115" w:rsidP="005B2115">
      <w:pPr>
        <w:pStyle w:val="NoSpacing"/>
        <w:ind w:left="180" w:right="90"/>
      </w:pPr>
      <w:r>
        <w:t>Present:</w:t>
      </w:r>
      <w:r>
        <w:tab/>
        <w:t>J. Russo, T. Accomando, R. Bieder, A. Chirico, M. Morris, D. Noble</w:t>
      </w:r>
    </w:p>
    <w:p w:rsidR="005B2115" w:rsidRDefault="005B2115" w:rsidP="005B2115">
      <w:pPr>
        <w:pStyle w:val="NoSpacing"/>
        <w:ind w:left="180" w:right="90"/>
      </w:pPr>
      <w:r>
        <w:t>Absent:</w:t>
      </w:r>
      <w:r>
        <w:tab/>
        <w:t>H. Acampora, R. Baez, J. Boiko, I. Guanill-Elukowich, C. Papastefanou</w:t>
      </w:r>
    </w:p>
    <w:p w:rsidR="005B2115" w:rsidRDefault="005B2115" w:rsidP="005B2115">
      <w:pPr>
        <w:pStyle w:val="NoSpacing"/>
        <w:ind w:left="180" w:right="90"/>
      </w:pPr>
      <w:r>
        <w:t>Guests:</w:t>
      </w:r>
      <w:r>
        <w:tab/>
        <w:t xml:space="preserve">L. </w:t>
      </w:r>
      <w:proofErr w:type="spellStart"/>
      <w:r>
        <w:t>Giacco</w:t>
      </w:r>
      <w:proofErr w:type="spellEnd"/>
      <w:r>
        <w:t xml:space="preserve">, P. </w:t>
      </w:r>
      <w:proofErr w:type="spellStart"/>
      <w:r>
        <w:t>Grismaldi</w:t>
      </w:r>
      <w:proofErr w:type="spellEnd"/>
      <w:r>
        <w:t xml:space="preserve">, L. </w:t>
      </w:r>
      <w:proofErr w:type="spellStart"/>
      <w:r>
        <w:t>Aurricito</w:t>
      </w:r>
      <w:proofErr w:type="spellEnd"/>
      <w:r>
        <w:t xml:space="preserve">, K. </w:t>
      </w:r>
      <w:proofErr w:type="spellStart"/>
      <w:r>
        <w:t>DeLoia</w:t>
      </w:r>
      <w:proofErr w:type="spellEnd"/>
      <w:r>
        <w:t>, F. Torres-Morris, J. Vargas</w:t>
      </w:r>
    </w:p>
    <w:p w:rsidR="005B2115" w:rsidRDefault="005B2115" w:rsidP="005B2115">
      <w:pPr>
        <w:ind w:left="180"/>
        <w:rPr>
          <w:rFonts w:eastAsia="Times New Roman"/>
          <w:color w:val="000000"/>
          <w:szCs w:val="24"/>
        </w:rPr>
      </w:pPr>
    </w:p>
    <w:p w:rsidR="005B2115" w:rsidRDefault="005B2115" w:rsidP="005B2115">
      <w:pPr>
        <w:ind w:left="180"/>
      </w:pPr>
      <w:r>
        <w:t>The committee meeting commenced at 7:30PM with the Pledge of Allegiance.  A quorum of 6 of 11 members was present.</w:t>
      </w:r>
    </w:p>
    <w:p w:rsidR="005B2115" w:rsidRDefault="005B2115" w:rsidP="005B2115">
      <w:pPr>
        <w:ind w:left="180"/>
      </w:pPr>
    </w:p>
    <w:p w:rsidR="005B2115" w:rsidRDefault="005B2115" w:rsidP="005B2115">
      <w:pPr>
        <w:ind w:left="180"/>
      </w:pPr>
      <w:r>
        <w:t xml:space="preserve">The committee reviewed Street Activity Permit applications for the </w:t>
      </w:r>
      <w:proofErr w:type="gramStart"/>
      <w:r>
        <w:t>Spring</w:t>
      </w:r>
      <w:proofErr w:type="gramEnd"/>
      <w:r>
        <w:t xml:space="preserve"> and Fall City Island Arts &amp; Crafts Fair and for the St. Theresa Feast.  All three were approved by the committee unanimously. </w:t>
      </w:r>
    </w:p>
    <w:p w:rsidR="005B2115" w:rsidRDefault="005B2115" w:rsidP="005B2115">
      <w:pPr>
        <w:ind w:left="180"/>
        <w:rPr>
          <w:rFonts w:eastAsia="Times New Roman"/>
          <w:color w:val="000000"/>
          <w:szCs w:val="24"/>
        </w:rPr>
      </w:pPr>
    </w:p>
    <w:p w:rsidR="005B2115" w:rsidRDefault="005B2115" w:rsidP="005B2115">
      <w:pPr>
        <w:ind w:left="180"/>
        <w:rPr>
          <w:rFonts w:eastAsia="Times New Roman"/>
          <w:color w:val="000000"/>
          <w:szCs w:val="24"/>
        </w:rPr>
      </w:pPr>
      <w:r>
        <w:rPr>
          <w:rFonts w:eastAsia="Times New Roman"/>
          <w:color w:val="000000"/>
          <w:szCs w:val="24"/>
        </w:rPr>
        <w:t>“</w:t>
      </w:r>
      <w:r>
        <w:rPr>
          <w:rFonts w:eastAsia="Times New Roman"/>
          <w:b/>
          <w:color w:val="000000"/>
          <w:szCs w:val="24"/>
        </w:rPr>
        <w:t>Resolved</w:t>
      </w:r>
      <w:r>
        <w:rPr>
          <w:rFonts w:eastAsia="Times New Roman"/>
          <w:color w:val="000000"/>
          <w:szCs w:val="24"/>
        </w:rPr>
        <w:t>…at the request of the Municipal Services Committee of Bronx Community Board #10 that the following multiday events be forwarded to the full Board for approval:</w:t>
      </w:r>
    </w:p>
    <w:p w:rsidR="005B2115" w:rsidRDefault="005B2115" w:rsidP="005B2115">
      <w:pPr>
        <w:ind w:left="180"/>
        <w:rPr>
          <w:rFonts w:eastAsia="Times New Roman"/>
          <w:color w:val="000000"/>
          <w:szCs w:val="24"/>
        </w:rPr>
      </w:pPr>
    </w:p>
    <w:p w:rsidR="005B2115" w:rsidRDefault="005B2115" w:rsidP="005B2115">
      <w:pPr>
        <w:ind w:left="180"/>
        <w:rPr>
          <w:rFonts w:eastAsia="Times New Roman"/>
          <w:color w:val="000000"/>
          <w:szCs w:val="24"/>
        </w:rPr>
      </w:pPr>
      <w:r>
        <w:rPr>
          <w:rFonts w:eastAsia="Times New Roman"/>
          <w:b/>
          <w:color w:val="000000"/>
          <w:szCs w:val="24"/>
        </w:rPr>
        <w:t>ID 388599</w:t>
      </w:r>
      <w:r>
        <w:rPr>
          <w:rFonts w:eastAsia="Times New Roman"/>
          <w:color w:val="000000"/>
          <w:szCs w:val="24"/>
        </w:rPr>
        <w:t>, City Island Spring Arts Crafts Fair, Sidewalk Sale, 6/2/18 8:00 a.m. setup, 6/3/18 8:00 p.m. breakdown, actual event hours on 6/2/18 and 6/3/18 11:00 a.m. – 7:00 p.m., sponsor – City Island Chamber of Commerce, Paul Klein</w:t>
      </w:r>
    </w:p>
    <w:p w:rsidR="005B2115" w:rsidRDefault="005B2115" w:rsidP="005B2115">
      <w:pPr>
        <w:ind w:left="180"/>
        <w:rPr>
          <w:rFonts w:eastAsia="Times New Roman"/>
          <w:color w:val="000000"/>
          <w:szCs w:val="24"/>
        </w:rPr>
      </w:pPr>
    </w:p>
    <w:p w:rsidR="005B2115" w:rsidRDefault="005B2115" w:rsidP="005B2115">
      <w:pPr>
        <w:ind w:left="180"/>
        <w:rPr>
          <w:rFonts w:eastAsia="Times New Roman"/>
          <w:color w:val="000000"/>
          <w:szCs w:val="24"/>
        </w:rPr>
      </w:pPr>
      <w:r>
        <w:rPr>
          <w:rFonts w:eastAsia="Times New Roman"/>
          <w:b/>
          <w:color w:val="000000"/>
          <w:szCs w:val="24"/>
        </w:rPr>
        <w:t>ID 388616</w:t>
      </w:r>
      <w:r>
        <w:rPr>
          <w:rFonts w:eastAsia="Times New Roman"/>
          <w:color w:val="000000"/>
          <w:szCs w:val="24"/>
        </w:rPr>
        <w:t>, City Island Spring Arts Crafts Fair, Sidewalk Sale, 9/8/18 setup, 8:00 a.m. 9/9/18 breakdown 8:00 p.m., actual event hours on 9/8/18 and 9/9/18 11:00 a.m. – 7:00 p.m., sponsor – City Island Chamber of Commerce, Paul Klein</w:t>
      </w:r>
    </w:p>
    <w:p w:rsidR="005B2115" w:rsidRDefault="005B2115" w:rsidP="005B2115">
      <w:pPr>
        <w:ind w:left="180"/>
        <w:rPr>
          <w:rFonts w:eastAsia="Times New Roman"/>
          <w:color w:val="000000"/>
          <w:szCs w:val="24"/>
        </w:rPr>
      </w:pPr>
    </w:p>
    <w:p w:rsidR="005B2115" w:rsidRDefault="005B2115" w:rsidP="005B2115">
      <w:pPr>
        <w:ind w:left="180"/>
        <w:rPr>
          <w:rFonts w:eastAsia="Times New Roman"/>
          <w:color w:val="000000"/>
          <w:szCs w:val="24"/>
        </w:rPr>
      </w:pPr>
      <w:r>
        <w:rPr>
          <w:rFonts w:eastAsia="Times New Roman"/>
          <w:b/>
          <w:color w:val="000000"/>
          <w:szCs w:val="24"/>
        </w:rPr>
        <w:t>ID 388745</w:t>
      </w:r>
      <w:r>
        <w:rPr>
          <w:rFonts w:eastAsia="Times New Roman"/>
          <w:color w:val="000000"/>
          <w:szCs w:val="24"/>
        </w:rPr>
        <w:t xml:space="preserve">, Annual Feast of St. Theresa, Street Festival, 6/19/18 6:00 p.m. setup, 6/25/18 8:00 a.m. breakdown, actual event hours 6/20/18-6/24/18 4:00 p.m.-10:00 p.m., sponsor Church of St. Theresa, Antonia </w:t>
      </w:r>
      <w:proofErr w:type="spellStart"/>
      <w:r>
        <w:rPr>
          <w:rFonts w:eastAsia="Times New Roman"/>
          <w:color w:val="000000"/>
          <w:szCs w:val="24"/>
        </w:rPr>
        <w:t>Cipollone</w:t>
      </w:r>
      <w:proofErr w:type="spellEnd"/>
      <w:r>
        <w:rPr>
          <w:rFonts w:eastAsia="Times New Roman"/>
          <w:color w:val="000000"/>
          <w:szCs w:val="24"/>
        </w:rPr>
        <w:t>”</w:t>
      </w:r>
    </w:p>
    <w:p w:rsidR="005B2115" w:rsidRDefault="005B2115" w:rsidP="005B2115">
      <w:pPr>
        <w:pStyle w:val="NoSpacing"/>
        <w:ind w:left="180"/>
      </w:pPr>
    </w:p>
    <w:p w:rsidR="005B2115" w:rsidRPr="009B3A38" w:rsidRDefault="005B2115" w:rsidP="005B2115">
      <w:pPr>
        <w:pStyle w:val="NoSpacing"/>
        <w:ind w:left="180"/>
      </w:pPr>
    </w:p>
    <w:p w:rsidR="005B2115" w:rsidRDefault="005B2115" w:rsidP="005B2115">
      <w:pPr>
        <w:ind w:left="180"/>
      </w:pPr>
      <w:r>
        <w:t>Following that we had a discussion around issues related to I-695 specifically:</w:t>
      </w:r>
    </w:p>
    <w:p w:rsidR="005B2115" w:rsidRDefault="005B2115" w:rsidP="005B2115">
      <w:pPr>
        <w:ind w:left="180"/>
      </w:pPr>
    </w:p>
    <w:p w:rsidR="005B2115" w:rsidRDefault="005B2115" w:rsidP="005B2115">
      <w:pPr>
        <w:pStyle w:val="ListParagraph"/>
        <w:numPr>
          <w:ilvl w:val="0"/>
          <w:numId w:val="1"/>
        </w:numPr>
        <w:spacing w:after="160" w:line="259" w:lineRule="auto"/>
        <w:ind w:left="180"/>
        <w:rPr>
          <w:rStyle w:val="st"/>
        </w:rPr>
      </w:pPr>
      <w:r>
        <w:t xml:space="preserve">The Randall Avenue exit is not in compliance with the federal statutes of the </w:t>
      </w:r>
      <w:r>
        <w:rPr>
          <w:rStyle w:val="st"/>
        </w:rPr>
        <w:t>Manual on Uniform Traffic Control Devices in terms of signage and ramp length based on speed.  We ask that the Board make a request to the State DOT to look into the situation and offer solutions to make the exit compliant.</w:t>
      </w:r>
    </w:p>
    <w:p w:rsidR="005B2115" w:rsidRDefault="005B2115" w:rsidP="005B2115">
      <w:pPr>
        <w:pStyle w:val="ListParagraph"/>
        <w:ind w:left="180"/>
        <w:rPr>
          <w:rStyle w:val="st"/>
        </w:rPr>
      </w:pPr>
    </w:p>
    <w:p w:rsidR="005B2115" w:rsidRDefault="005B2115" w:rsidP="005B2115">
      <w:pPr>
        <w:pStyle w:val="NoSpacing"/>
        <w:ind w:left="180"/>
        <w:rPr>
          <w:rStyle w:val="st"/>
        </w:rPr>
      </w:pPr>
      <w:r>
        <w:rPr>
          <w:rStyle w:val="st"/>
        </w:rPr>
        <w:t xml:space="preserve">The Harding Avenue entrance to the </w:t>
      </w:r>
      <w:proofErr w:type="spellStart"/>
      <w:r>
        <w:rPr>
          <w:rStyle w:val="st"/>
        </w:rPr>
        <w:t>Thoggs</w:t>
      </w:r>
      <w:proofErr w:type="spellEnd"/>
      <w:r>
        <w:rPr>
          <w:rStyle w:val="st"/>
        </w:rPr>
        <w:t xml:space="preserve"> Neck Bridge – which had been closed on weekends and during rush hours to avoid traffic buildup at Locust Point and Pennyfield </w:t>
      </w:r>
    </w:p>
    <w:p w:rsidR="005B2115" w:rsidRDefault="005B2115" w:rsidP="005B2115">
      <w:pPr>
        <w:pStyle w:val="NoSpacing"/>
        <w:ind w:left="180"/>
        <w:rPr>
          <w:rStyle w:val="st"/>
        </w:rPr>
      </w:pPr>
    </w:p>
    <w:p w:rsidR="005B2115" w:rsidRDefault="005B2115" w:rsidP="005B2115">
      <w:pPr>
        <w:pStyle w:val="NoSpacing"/>
        <w:ind w:left="180"/>
        <w:rPr>
          <w:rStyle w:val="st"/>
        </w:rPr>
      </w:pPr>
      <w:r>
        <w:rPr>
          <w:rStyle w:val="st"/>
        </w:rPr>
        <w:t>Page -2-</w:t>
      </w:r>
    </w:p>
    <w:p w:rsidR="005B2115" w:rsidRDefault="005B2115" w:rsidP="005B2115">
      <w:pPr>
        <w:pStyle w:val="NoSpacing"/>
        <w:ind w:left="180"/>
        <w:rPr>
          <w:rStyle w:val="st"/>
        </w:rPr>
      </w:pPr>
      <w:r>
        <w:rPr>
          <w:rStyle w:val="st"/>
        </w:rPr>
        <w:t>Municipal Services</w:t>
      </w:r>
    </w:p>
    <w:p w:rsidR="005B2115" w:rsidRDefault="005B2115" w:rsidP="005B2115">
      <w:pPr>
        <w:pStyle w:val="NoSpacing"/>
        <w:ind w:left="180"/>
        <w:rPr>
          <w:rStyle w:val="st"/>
        </w:rPr>
      </w:pPr>
    </w:p>
    <w:p w:rsidR="005B2115" w:rsidRDefault="005B2115" w:rsidP="005B2115">
      <w:pPr>
        <w:pStyle w:val="ListParagraph"/>
        <w:spacing w:after="160" w:line="259" w:lineRule="auto"/>
        <w:ind w:left="180"/>
        <w:rPr>
          <w:rStyle w:val="st"/>
        </w:rPr>
      </w:pPr>
    </w:p>
    <w:p w:rsidR="005B2115" w:rsidRDefault="005B2115" w:rsidP="005B2115">
      <w:pPr>
        <w:pStyle w:val="ListParagraph"/>
        <w:spacing w:after="160" w:line="259" w:lineRule="auto"/>
        <w:ind w:left="180"/>
        <w:rPr>
          <w:rStyle w:val="st"/>
        </w:rPr>
      </w:pPr>
    </w:p>
    <w:p w:rsidR="005B2115" w:rsidRDefault="005B2115" w:rsidP="005B2115">
      <w:pPr>
        <w:pStyle w:val="NoSpacing"/>
        <w:ind w:left="180"/>
        <w:rPr>
          <w:rStyle w:val="st"/>
        </w:rPr>
      </w:pPr>
      <w:r>
        <w:rPr>
          <w:rStyle w:val="st"/>
        </w:rPr>
        <w:t>Avenue – is now open at all hours.  With the implementation of “cashless tolling” the MTA deemed it unnecessary to close the entrance.  Based on traffic issues in the area on Thanksgiving and Christmas, the</w:t>
      </w:r>
    </w:p>
    <w:p w:rsidR="005B2115" w:rsidRDefault="005B2115" w:rsidP="005B2115">
      <w:pPr>
        <w:pStyle w:val="ListParagraph"/>
        <w:spacing w:after="160" w:line="259" w:lineRule="auto"/>
        <w:ind w:left="180"/>
        <w:rPr>
          <w:rStyle w:val="st"/>
        </w:rPr>
      </w:pPr>
    </w:p>
    <w:p w:rsidR="005B2115" w:rsidRDefault="005B2115" w:rsidP="005B2115">
      <w:pPr>
        <w:pStyle w:val="ListParagraph"/>
        <w:spacing w:after="160" w:line="259" w:lineRule="auto"/>
        <w:ind w:left="180"/>
      </w:pPr>
      <w:proofErr w:type="gramStart"/>
      <w:r>
        <w:rPr>
          <w:rStyle w:val="st"/>
        </w:rPr>
        <w:t>entrance</w:t>
      </w:r>
      <w:proofErr w:type="gramEnd"/>
      <w:r>
        <w:rPr>
          <w:rStyle w:val="st"/>
        </w:rPr>
        <w:t xml:space="preserve"> should be closed in a manner consistent with what was in effect earlier.  We ask that the Board send a request to the MTA-TBTA to </w:t>
      </w:r>
      <w:r>
        <w:t>re-establish closures of the Harding Avenue entrance ramp as had previously been in effect.</w:t>
      </w:r>
    </w:p>
    <w:p w:rsidR="005B2115" w:rsidRDefault="005B2115" w:rsidP="005B2115">
      <w:pPr>
        <w:pStyle w:val="ListParagraph"/>
        <w:spacing w:after="160" w:line="259" w:lineRule="auto"/>
        <w:ind w:left="180"/>
      </w:pPr>
    </w:p>
    <w:p w:rsidR="005B2115" w:rsidRDefault="005B2115" w:rsidP="005B2115">
      <w:pPr>
        <w:ind w:left="180"/>
      </w:pPr>
      <w:r>
        <w:t xml:space="preserve">Finally, we reviewed a name change for a car dispatch firm at 3432 East Tremont Avenue.  After discussing with the operator and understanding their business model and reasons for the name, we concluded that the name change would not have an adverse effect on the community.  We passed a resolution, </w:t>
      </w:r>
      <w:proofErr w:type="spellStart"/>
      <w:r>
        <w:t>unamimously</w:t>
      </w:r>
      <w:proofErr w:type="spellEnd"/>
      <w:r>
        <w:t xml:space="preserve">, asking for a letter of support to change the current licensee to </w:t>
      </w:r>
      <w:proofErr w:type="spellStart"/>
      <w:r>
        <w:t>Hermany</w:t>
      </w:r>
      <w:proofErr w:type="spellEnd"/>
      <w:r>
        <w:t xml:space="preserve"> Limo Transportation, LLC. (</w:t>
      </w:r>
      <w:proofErr w:type="gramStart"/>
      <w:r>
        <w:t>the</w:t>
      </w:r>
      <w:proofErr w:type="gramEnd"/>
      <w:r>
        <w:t xml:space="preserve"> new name).</w:t>
      </w:r>
    </w:p>
    <w:p w:rsidR="005B2115" w:rsidRDefault="005B2115" w:rsidP="005B2115">
      <w:pPr>
        <w:ind w:left="180"/>
      </w:pPr>
    </w:p>
    <w:p w:rsidR="005B2115" w:rsidRDefault="005B2115" w:rsidP="005B2115">
      <w:pPr>
        <w:ind w:left="180" w:right="-450"/>
      </w:pPr>
      <w:r>
        <w:t>“</w:t>
      </w:r>
      <w:r w:rsidRPr="00325DC1">
        <w:rPr>
          <w:b/>
        </w:rPr>
        <w:t>Resolved</w:t>
      </w:r>
      <w:r>
        <w:t xml:space="preserve">…at the recommendation of the Municipal Services Committee that the request for a name change of  the Black Car Base License, located at 3432 East Tremont Avenue, Bronx, NY 10465 be changed to </w:t>
      </w:r>
      <w:proofErr w:type="spellStart"/>
      <w:r>
        <w:t>Hermany</w:t>
      </w:r>
      <w:proofErr w:type="spellEnd"/>
      <w:r>
        <w:t xml:space="preserve"> Limo Transportation,  LLC and that this request be forwarded to the full Board for approval.” </w:t>
      </w:r>
    </w:p>
    <w:p w:rsidR="003F1320" w:rsidRDefault="006D753C" w:rsidP="003F1320">
      <w:pPr>
        <w:spacing w:after="200" w:line="276" w:lineRule="auto"/>
        <w:rPr>
          <w:rFonts w:cstheme="minorBidi"/>
        </w:rPr>
      </w:pPr>
      <w:r>
        <w:br w:type="page"/>
      </w:r>
    </w:p>
    <w:p w:rsidR="006D753C" w:rsidRDefault="006D753C">
      <w:pPr>
        <w:spacing w:after="200" w:line="276" w:lineRule="auto"/>
        <w:rPr>
          <w:rFonts w:cstheme="minorBidi"/>
        </w:rPr>
      </w:pPr>
    </w:p>
    <w:p w:rsidR="006D753C" w:rsidRDefault="006D753C" w:rsidP="006D753C">
      <w:pPr>
        <w:pStyle w:val="NoSpacing"/>
      </w:pPr>
    </w:p>
    <w:p w:rsidR="00C06548" w:rsidRDefault="00C06548" w:rsidP="006145A3">
      <w:pPr>
        <w:pStyle w:val="NoSpacing"/>
      </w:pPr>
      <w:r>
        <w:rPr>
          <w:noProof/>
        </w:rPr>
        <w:drawing>
          <wp:inline distT="0" distB="0" distL="0" distR="0">
            <wp:extent cx="6331789" cy="17049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1948" cy="1704975"/>
                    </a:xfrm>
                    <a:prstGeom prst="rect">
                      <a:avLst/>
                    </a:prstGeom>
                    <a:noFill/>
                    <a:ln>
                      <a:noFill/>
                    </a:ln>
                  </pic:spPr>
                </pic:pic>
              </a:graphicData>
            </a:graphic>
          </wp:inline>
        </w:drawing>
      </w:r>
    </w:p>
    <w:p w:rsidR="00C06548" w:rsidRPr="006145A3" w:rsidRDefault="00C06548" w:rsidP="00C06548">
      <w:pPr>
        <w:pStyle w:val="NoSpacing"/>
        <w:ind w:left="450"/>
        <w:rPr>
          <w:b/>
        </w:rPr>
      </w:pPr>
    </w:p>
    <w:p w:rsidR="00C06548" w:rsidRPr="006145A3" w:rsidRDefault="00C06548" w:rsidP="00C06548">
      <w:pPr>
        <w:pStyle w:val="NoSpacing"/>
        <w:ind w:left="720"/>
        <w:jc w:val="center"/>
        <w:rPr>
          <w:b/>
        </w:rPr>
      </w:pPr>
      <w:r w:rsidRPr="006145A3">
        <w:rPr>
          <w:b/>
        </w:rPr>
        <w:t>PARKS and RECREATION</w:t>
      </w:r>
    </w:p>
    <w:p w:rsidR="00C06548" w:rsidRPr="006145A3" w:rsidRDefault="00D50111" w:rsidP="006145A3">
      <w:pPr>
        <w:pStyle w:val="NoSpacing"/>
        <w:ind w:left="720"/>
        <w:jc w:val="center"/>
        <w:rPr>
          <w:b/>
        </w:rPr>
      </w:pPr>
      <w:r w:rsidRPr="006145A3">
        <w:rPr>
          <w:b/>
        </w:rPr>
        <w:t>January 11</w:t>
      </w:r>
      <w:r w:rsidR="00C06548" w:rsidRPr="006145A3">
        <w:rPr>
          <w:b/>
        </w:rPr>
        <w:t>, 2017</w:t>
      </w:r>
      <w:r w:rsidR="006145A3">
        <w:rPr>
          <w:b/>
        </w:rPr>
        <w:t xml:space="preserve"> </w:t>
      </w:r>
      <w:r w:rsidR="00C06548" w:rsidRPr="006145A3">
        <w:rPr>
          <w:b/>
        </w:rPr>
        <w:t>7:30 p.m.</w:t>
      </w:r>
    </w:p>
    <w:p w:rsidR="00C06548" w:rsidRDefault="00C06548" w:rsidP="006145A3">
      <w:pPr>
        <w:pStyle w:val="NoSpacing"/>
      </w:pPr>
    </w:p>
    <w:p w:rsidR="00C06548" w:rsidRDefault="00C06548" w:rsidP="00C06548">
      <w:pPr>
        <w:pStyle w:val="NoSpacing"/>
        <w:ind w:left="450"/>
      </w:pPr>
      <w:r>
        <w:t>Members:</w:t>
      </w:r>
      <w:r>
        <w:tab/>
      </w:r>
      <w:r>
        <w:tab/>
        <w:t>K. Lynch, T. Franklin, G. Curbelo, R. Bieder, M. Caruso, D. Krynicki</w:t>
      </w:r>
    </w:p>
    <w:p w:rsidR="00C06548" w:rsidRDefault="00C06548" w:rsidP="00C06548">
      <w:pPr>
        <w:pStyle w:val="NoSpacing"/>
        <w:ind w:left="450"/>
      </w:pPr>
    </w:p>
    <w:p w:rsidR="00C06548" w:rsidRDefault="00C06548" w:rsidP="00D50111">
      <w:pPr>
        <w:pStyle w:val="NoSpacing"/>
        <w:ind w:left="2154" w:hanging="1704"/>
      </w:pPr>
      <w:r>
        <w:t>Guest:</w:t>
      </w:r>
      <w:r>
        <w:tab/>
      </w:r>
      <w:r>
        <w:tab/>
        <w:t xml:space="preserve">T. Kurtz, K. Zagorsky. P. Ferguson, M. </w:t>
      </w:r>
      <w:proofErr w:type="spellStart"/>
      <w:r>
        <w:t>Anerson</w:t>
      </w:r>
      <w:proofErr w:type="spellEnd"/>
      <w:r>
        <w:t xml:space="preserve">, I. Otto, L. </w:t>
      </w:r>
      <w:proofErr w:type="spellStart"/>
      <w:r>
        <w:t>Giacco</w:t>
      </w:r>
      <w:proofErr w:type="spellEnd"/>
      <w:r>
        <w:t xml:space="preserve">, S. </w:t>
      </w:r>
      <w:proofErr w:type="spellStart"/>
      <w:r>
        <w:t>Giacco</w:t>
      </w:r>
      <w:proofErr w:type="spellEnd"/>
      <w:r>
        <w:t xml:space="preserve">, B. </w:t>
      </w:r>
      <w:proofErr w:type="spellStart"/>
      <w:r>
        <w:t>Dolensek</w:t>
      </w:r>
      <w:proofErr w:type="spellEnd"/>
    </w:p>
    <w:p w:rsidR="00C06548" w:rsidRDefault="00C06548" w:rsidP="00C06548">
      <w:pPr>
        <w:pStyle w:val="NoSpacing"/>
        <w:ind w:left="450"/>
      </w:pPr>
    </w:p>
    <w:p w:rsidR="00C06548" w:rsidRDefault="00C06548" w:rsidP="00C06548">
      <w:pPr>
        <w:pStyle w:val="NoSpacing"/>
        <w:ind w:left="450"/>
      </w:pPr>
    </w:p>
    <w:p w:rsidR="00C06548" w:rsidRDefault="00C06548" w:rsidP="00C06548">
      <w:pPr>
        <w:pStyle w:val="NoSpacing"/>
        <w:ind w:left="450"/>
      </w:pPr>
    </w:p>
    <w:p w:rsidR="00C06548" w:rsidRDefault="00C06548" w:rsidP="00C06548">
      <w:pPr>
        <w:pStyle w:val="NoSpacing"/>
        <w:ind w:left="450"/>
      </w:pPr>
      <w:r>
        <w:t>City Island dog run will not be going on Catherine Scott promenade.  Two proposed sites are Rodman’s Neck and the left side just over the Bridge on to City Island.  Before any decision is reached, a public meeting on City Island will be scheduled so the residents can speak on the subject.</w:t>
      </w:r>
    </w:p>
    <w:p w:rsidR="00C06548" w:rsidRDefault="00C06548" w:rsidP="00C06548">
      <w:pPr>
        <w:pStyle w:val="NoSpacing"/>
        <w:ind w:left="450"/>
      </w:pPr>
    </w:p>
    <w:p w:rsidR="00C06548" w:rsidRDefault="00C06548" w:rsidP="00C06548">
      <w:pPr>
        <w:pStyle w:val="NoSpacing"/>
        <w:ind w:left="450"/>
      </w:pPr>
      <w:proofErr w:type="gramStart"/>
      <w:r>
        <w:t>Upcoming event at Orchard Beach – Polar Bears, Saturday, February 17, 2018.</w:t>
      </w:r>
      <w:proofErr w:type="gramEnd"/>
    </w:p>
    <w:p w:rsidR="00C06548" w:rsidRDefault="00C06548" w:rsidP="00C06548">
      <w:pPr>
        <w:pStyle w:val="NoSpacing"/>
        <w:ind w:left="450"/>
      </w:pPr>
    </w:p>
    <w:p w:rsidR="00C06548" w:rsidRDefault="00C06548" w:rsidP="00C06548">
      <w:pPr>
        <w:pStyle w:val="NoSpacing"/>
      </w:pPr>
    </w:p>
    <w:p w:rsidR="00C06548" w:rsidRDefault="00C06548" w:rsidP="00C06548">
      <w:pPr>
        <w:pStyle w:val="NoSpacing"/>
      </w:pPr>
    </w:p>
    <w:p w:rsidR="006A7A85" w:rsidRDefault="006A7A85">
      <w:pPr>
        <w:spacing w:after="200" w:line="276" w:lineRule="auto"/>
        <w:rPr>
          <w:rFonts w:cstheme="minorBidi"/>
        </w:rPr>
      </w:pPr>
      <w:r>
        <w:br w:type="page"/>
      </w:r>
    </w:p>
    <w:p w:rsidR="00CE5A7A" w:rsidRDefault="00CE5A7A" w:rsidP="00CE5A7A">
      <w:pPr>
        <w:pStyle w:val="NoSpacing"/>
      </w:pPr>
      <w:r>
        <w:rPr>
          <w:noProof/>
        </w:rPr>
        <w:drawing>
          <wp:inline distT="0" distB="0" distL="0" distR="0">
            <wp:extent cx="6652260" cy="17068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52260" cy="1706880"/>
                    </a:xfrm>
                    <a:prstGeom prst="rect">
                      <a:avLst/>
                    </a:prstGeom>
                    <a:noFill/>
                    <a:ln>
                      <a:noFill/>
                    </a:ln>
                  </pic:spPr>
                </pic:pic>
              </a:graphicData>
            </a:graphic>
          </wp:inline>
        </w:drawing>
      </w:r>
    </w:p>
    <w:p w:rsidR="00CE5A7A" w:rsidRDefault="00CE5A7A" w:rsidP="00CE5A7A">
      <w:pPr>
        <w:pStyle w:val="NoSpacing"/>
        <w:jc w:val="center"/>
        <w:rPr>
          <w:b/>
        </w:rPr>
      </w:pPr>
      <w:r>
        <w:rPr>
          <w:b/>
        </w:rPr>
        <w:t>Health &amp; Human Services Committee Meeting</w:t>
      </w:r>
    </w:p>
    <w:p w:rsidR="00CE5A7A" w:rsidRDefault="00CE5A7A" w:rsidP="00CE5A7A">
      <w:pPr>
        <w:pStyle w:val="NoSpacing"/>
        <w:jc w:val="center"/>
        <w:rPr>
          <w:b/>
        </w:rPr>
      </w:pPr>
      <w:r>
        <w:rPr>
          <w:b/>
        </w:rPr>
        <w:t>November 28, 2017 7:30PM</w:t>
      </w:r>
    </w:p>
    <w:p w:rsidR="00CE5A7A" w:rsidRDefault="00CE5A7A" w:rsidP="00CE5A7A">
      <w:pPr>
        <w:pStyle w:val="NoSpacing"/>
        <w:rPr>
          <w:b/>
        </w:rPr>
      </w:pPr>
    </w:p>
    <w:p w:rsidR="00CE5A7A" w:rsidRPr="00234990" w:rsidRDefault="00CE5A7A" w:rsidP="00CE5A7A">
      <w:pPr>
        <w:pStyle w:val="NoSpacing"/>
      </w:pPr>
      <w:r>
        <w:t>Present:</w:t>
      </w:r>
      <w:r>
        <w:tab/>
        <w:t>D. Hunt, R. Bieder, J. Boiko, L. Council</w:t>
      </w:r>
    </w:p>
    <w:p w:rsidR="00CE5A7A" w:rsidRDefault="00CE5A7A" w:rsidP="00CE5A7A">
      <w:pPr>
        <w:pStyle w:val="NoSpacing"/>
      </w:pPr>
    </w:p>
    <w:p w:rsidR="00CE5A7A" w:rsidRDefault="00CE5A7A" w:rsidP="00CE5A7A">
      <w:pPr>
        <w:pStyle w:val="NoSpacing"/>
      </w:pPr>
      <w:r>
        <w:t>Guests:</w:t>
      </w:r>
      <w:r>
        <w:tab/>
        <w:t xml:space="preserve">J. Schulenburg, L. Hurwitz, C. </w:t>
      </w:r>
      <w:proofErr w:type="spellStart"/>
      <w:r>
        <w:t>Gershenson</w:t>
      </w:r>
      <w:proofErr w:type="spellEnd"/>
      <w:r>
        <w:t xml:space="preserve"> – Diabetic Relief Center, Bronx; </w:t>
      </w:r>
    </w:p>
    <w:p w:rsidR="00CE5A7A" w:rsidRDefault="00CE5A7A" w:rsidP="00CE5A7A">
      <w:pPr>
        <w:pStyle w:val="NoSpacing"/>
      </w:pPr>
      <w:r>
        <w:tab/>
      </w:r>
      <w:r>
        <w:tab/>
        <w:t>L. Montalvo, RAIN</w:t>
      </w:r>
    </w:p>
    <w:p w:rsidR="00CE5A7A" w:rsidRDefault="00CE5A7A" w:rsidP="00CE5A7A">
      <w:pPr>
        <w:pStyle w:val="NoSpacing"/>
      </w:pPr>
    </w:p>
    <w:p w:rsidR="00CE5A7A" w:rsidRDefault="00CE5A7A" w:rsidP="00CE5A7A">
      <w:pPr>
        <w:pStyle w:val="NoSpacing"/>
      </w:pPr>
    </w:p>
    <w:p w:rsidR="00CE5A7A" w:rsidRPr="00D64C1B" w:rsidRDefault="00CE5A7A" w:rsidP="00CE5A7A">
      <w:pPr>
        <w:rPr>
          <w:rFonts w:eastAsia="Times New Roman"/>
          <w:color w:val="000000"/>
          <w:szCs w:val="24"/>
        </w:rPr>
      </w:pPr>
      <w:r w:rsidRPr="00D64C1B">
        <w:rPr>
          <w:rFonts w:eastAsia="Times New Roman"/>
          <w:color w:val="000000"/>
          <w:szCs w:val="24"/>
        </w:rPr>
        <w:t xml:space="preserve">We had a good meeting. The attendance is in the file. </w:t>
      </w:r>
      <w:proofErr w:type="spellStart"/>
      <w:r w:rsidRPr="00D64C1B">
        <w:rPr>
          <w:rFonts w:eastAsia="Times New Roman"/>
          <w:color w:val="000000"/>
          <w:szCs w:val="24"/>
        </w:rPr>
        <w:t>Naita</w:t>
      </w:r>
      <w:proofErr w:type="spellEnd"/>
      <w:r w:rsidRPr="00D64C1B">
        <w:rPr>
          <w:rFonts w:eastAsia="Times New Roman"/>
          <w:color w:val="000000"/>
          <w:szCs w:val="24"/>
        </w:rPr>
        <w:t xml:space="preserve"> called in but Alvin P. did not attend.  I do not have time to prepare formal minutes but here is what we discussed:</w:t>
      </w:r>
    </w:p>
    <w:p w:rsidR="00CE5A7A" w:rsidRPr="00D64C1B" w:rsidRDefault="00CE5A7A" w:rsidP="00CE5A7A">
      <w:pPr>
        <w:rPr>
          <w:rFonts w:eastAsia="Times New Roman"/>
          <w:color w:val="000000"/>
          <w:szCs w:val="24"/>
        </w:rPr>
      </w:pPr>
    </w:p>
    <w:p w:rsidR="00CE5A7A" w:rsidRPr="00D64C1B" w:rsidRDefault="00CE5A7A" w:rsidP="00CE5A7A">
      <w:pPr>
        <w:rPr>
          <w:rFonts w:eastAsia="Times New Roman"/>
          <w:color w:val="000000"/>
          <w:szCs w:val="24"/>
        </w:rPr>
      </w:pPr>
      <w:r w:rsidRPr="00D64C1B">
        <w:rPr>
          <w:rFonts w:eastAsia="Times New Roman"/>
          <w:color w:val="000000"/>
          <w:szCs w:val="24"/>
        </w:rPr>
        <w:t xml:space="preserve">Mr. John Schulenburg, Mr. Lon Hurwitz, and their Diabetic Educator Carolyn </w:t>
      </w:r>
      <w:proofErr w:type="spellStart"/>
      <w:r w:rsidRPr="00D64C1B">
        <w:rPr>
          <w:rFonts w:eastAsia="Times New Roman"/>
          <w:color w:val="000000"/>
          <w:szCs w:val="24"/>
        </w:rPr>
        <w:t>Gershenson</w:t>
      </w:r>
      <w:proofErr w:type="spellEnd"/>
      <w:r w:rsidRPr="00D64C1B">
        <w:rPr>
          <w:rFonts w:eastAsia="Times New Roman"/>
          <w:color w:val="000000"/>
          <w:szCs w:val="24"/>
        </w:rPr>
        <w:t xml:space="preserve"> from the newly opened Diabetic Relief Center in the Bronx, gave an informative presentation of the Diabetes Relief Center of America where they have a new approach (adjunct) to Diabetic Treatment. We invited them to share a 3-minute overview at our full board meeting. </w:t>
      </w:r>
    </w:p>
    <w:p w:rsidR="00CE5A7A" w:rsidRPr="00D64C1B" w:rsidRDefault="00CE5A7A" w:rsidP="00CE5A7A">
      <w:pPr>
        <w:rPr>
          <w:rFonts w:eastAsia="Times New Roman"/>
          <w:color w:val="000000"/>
          <w:szCs w:val="24"/>
        </w:rPr>
      </w:pPr>
    </w:p>
    <w:p w:rsidR="00CE5A7A" w:rsidRPr="00D64C1B" w:rsidRDefault="00CE5A7A" w:rsidP="00CE5A7A">
      <w:pPr>
        <w:rPr>
          <w:rFonts w:eastAsia="Times New Roman"/>
          <w:color w:val="000000"/>
          <w:szCs w:val="24"/>
        </w:rPr>
      </w:pPr>
      <w:r w:rsidRPr="00D64C1B">
        <w:rPr>
          <w:rFonts w:eastAsia="Times New Roman"/>
          <w:color w:val="000000"/>
          <w:szCs w:val="24"/>
        </w:rPr>
        <w:t>Mr. Luis Montalvo of RAIN shared information about the support they provide to caregivers of Alzheimer patients. We invited Mr. Montalvo to come to the full board meeting, too! He left some handouts on Alzheimer's.</w:t>
      </w:r>
    </w:p>
    <w:p w:rsidR="00CE5A7A" w:rsidRPr="00D64C1B" w:rsidRDefault="00CE5A7A" w:rsidP="00CE5A7A">
      <w:pPr>
        <w:rPr>
          <w:rFonts w:eastAsia="Times New Roman"/>
          <w:color w:val="000000"/>
          <w:szCs w:val="24"/>
        </w:rPr>
      </w:pPr>
    </w:p>
    <w:p w:rsidR="00CE5A7A" w:rsidRPr="00D64C1B" w:rsidRDefault="00CE5A7A" w:rsidP="00CE5A7A">
      <w:pPr>
        <w:rPr>
          <w:rFonts w:eastAsia="Times New Roman"/>
          <w:color w:val="000000"/>
          <w:szCs w:val="24"/>
        </w:rPr>
      </w:pPr>
      <w:r w:rsidRPr="00D64C1B">
        <w:rPr>
          <w:rFonts w:eastAsia="Times New Roman"/>
          <w:color w:val="000000"/>
          <w:szCs w:val="24"/>
        </w:rPr>
        <w:t>Old Business</w:t>
      </w:r>
    </w:p>
    <w:p w:rsidR="00CE5A7A" w:rsidRPr="00D64C1B" w:rsidRDefault="00CE5A7A" w:rsidP="00CE5A7A">
      <w:pPr>
        <w:rPr>
          <w:rFonts w:eastAsia="Times New Roman"/>
          <w:color w:val="000000"/>
          <w:szCs w:val="24"/>
        </w:rPr>
      </w:pPr>
    </w:p>
    <w:p w:rsidR="00CE5A7A" w:rsidRPr="00D64C1B" w:rsidRDefault="00CE5A7A" w:rsidP="00CE5A7A">
      <w:pPr>
        <w:rPr>
          <w:rFonts w:eastAsia="Times New Roman"/>
          <w:color w:val="000000"/>
          <w:szCs w:val="24"/>
        </w:rPr>
      </w:pPr>
      <w:r w:rsidRPr="00D64C1B">
        <w:rPr>
          <w:rFonts w:eastAsia="Times New Roman"/>
          <w:color w:val="000000"/>
          <w:szCs w:val="24"/>
        </w:rPr>
        <w:t>J. Boiko requested Follow-up on the formal letter that was drafted to be sent to Montefiore about the need for additional beds to decrease wait times and hallway beds with support from local electeds.</w:t>
      </w:r>
    </w:p>
    <w:p w:rsidR="00CE5A7A" w:rsidRPr="00D64C1B" w:rsidRDefault="00CE5A7A" w:rsidP="00CE5A7A">
      <w:pPr>
        <w:rPr>
          <w:rFonts w:eastAsia="Times New Roman"/>
          <w:color w:val="000000"/>
          <w:szCs w:val="24"/>
        </w:rPr>
      </w:pPr>
    </w:p>
    <w:p w:rsidR="00CE5A7A" w:rsidRPr="00D64C1B" w:rsidRDefault="00CE5A7A" w:rsidP="00CE5A7A">
      <w:pPr>
        <w:rPr>
          <w:rFonts w:eastAsia="Times New Roman"/>
          <w:color w:val="000000"/>
          <w:szCs w:val="24"/>
        </w:rPr>
      </w:pPr>
      <w:r w:rsidRPr="00D64C1B">
        <w:rPr>
          <w:rFonts w:eastAsia="Times New Roman"/>
          <w:color w:val="000000"/>
          <w:szCs w:val="24"/>
        </w:rPr>
        <w:t>New Business</w:t>
      </w:r>
    </w:p>
    <w:p w:rsidR="00CE5A7A" w:rsidRPr="00D64C1B" w:rsidRDefault="00CE5A7A" w:rsidP="00CE5A7A">
      <w:pPr>
        <w:rPr>
          <w:rFonts w:eastAsia="Times New Roman"/>
          <w:color w:val="000000"/>
          <w:szCs w:val="24"/>
        </w:rPr>
      </w:pPr>
    </w:p>
    <w:p w:rsidR="00CE5A7A" w:rsidRPr="00D64C1B" w:rsidRDefault="00CE5A7A" w:rsidP="00CE5A7A">
      <w:pPr>
        <w:rPr>
          <w:rFonts w:eastAsia="Times New Roman"/>
          <w:color w:val="000000"/>
          <w:szCs w:val="24"/>
        </w:rPr>
      </w:pPr>
      <w:r w:rsidRPr="00D64C1B">
        <w:rPr>
          <w:rFonts w:eastAsia="Times New Roman"/>
          <w:color w:val="000000"/>
          <w:szCs w:val="24"/>
        </w:rPr>
        <w:t>R. Bieder requests a request be sent to Montefiore regarding parking spots at 2300 Westchester Avenue for the teachers at the local school. He shared they have a nice size lot and would like to request for 20-30 spots for the teachers.</w:t>
      </w:r>
    </w:p>
    <w:p w:rsidR="00CE5A7A" w:rsidRPr="00D64C1B" w:rsidRDefault="00CE5A7A" w:rsidP="00CE5A7A">
      <w:pPr>
        <w:rPr>
          <w:rFonts w:eastAsia="Times New Roman"/>
          <w:color w:val="000000"/>
          <w:szCs w:val="24"/>
        </w:rPr>
      </w:pPr>
    </w:p>
    <w:p w:rsidR="00CE5A7A" w:rsidRPr="00D64C1B" w:rsidRDefault="00CE5A7A" w:rsidP="00CE5A7A">
      <w:pPr>
        <w:rPr>
          <w:rFonts w:eastAsia="Times New Roman"/>
          <w:color w:val="000000"/>
          <w:szCs w:val="24"/>
        </w:rPr>
      </w:pPr>
    </w:p>
    <w:p w:rsidR="00CE5A7A" w:rsidRPr="00D64C1B" w:rsidRDefault="00CE5A7A" w:rsidP="00CE5A7A">
      <w:r w:rsidRPr="00D64C1B">
        <w:rPr>
          <w:rFonts w:eastAsia="Times New Roman"/>
          <w:color w:val="000000"/>
          <w:szCs w:val="24"/>
        </w:rPr>
        <w:t xml:space="preserve">Healthy Lifestyle Winter Walk at the Mall at Bay Plaza~~we would like to host a healthy lifestyle walk in January in the Mall at Bay Plaza. </w:t>
      </w:r>
      <w:proofErr w:type="spellStart"/>
      <w:r w:rsidRPr="00D64C1B">
        <w:rPr>
          <w:rFonts w:eastAsia="Times New Roman"/>
          <w:color w:val="000000"/>
          <w:szCs w:val="24"/>
        </w:rPr>
        <w:t>Bronxnet</w:t>
      </w:r>
      <w:proofErr w:type="spellEnd"/>
      <w:r w:rsidRPr="00D64C1B">
        <w:rPr>
          <w:rFonts w:eastAsia="Times New Roman"/>
          <w:color w:val="000000"/>
          <w:szCs w:val="24"/>
        </w:rPr>
        <w:t xml:space="preserve"> would like to cover this event. We would like to ask you, Matt, to contact Sam from </w:t>
      </w:r>
      <w:proofErr w:type="spellStart"/>
      <w:r w:rsidRPr="00D64C1B">
        <w:rPr>
          <w:rFonts w:eastAsia="Times New Roman"/>
          <w:color w:val="000000"/>
          <w:szCs w:val="24"/>
        </w:rPr>
        <w:t>Pergament</w:t>
      </w:r>
      <w:proofErr w:type="spellEnd"/>
      <w:r w:rsidRPr="00D64C1B">
        <w:rPr>
          <w:rFonts w:eastAsia="Times New Roman"/>
          <w:color w:val="000000"/>
          <w:szCs w:val="24"/>
        </w:rPr>
        <w:t xml:space="preserve"> Properties to facilitate this.  A Saturday morning perhaps at 9:30 before the Mall officially opens. Other malls have similar walks. </w:t>
      </w:r>
    </w:p>
    <w:p w:rsidR="00C06548" w:rsidRDefault="00C06548" w:rsidP="00C06548">
      <w:pPr>
        <w:pStyle w:val="NoSpacing"/>
      </w:pPr>
    </w:p>
    <w:p w:rsidR="00D64C1B" w:rsidRDefault="00D64C1B" w:rsidP="00D64C1B">
      <w:pPr>
        <w:pStyle w:val="NoSpacing"/>
        <w:ind w:hanging="90"/>
      </w:pPr>
    </w:p>
    <w:p w:rsidR="00D64C1B" w:rsidRDefault="006145A3" w:rsidP="00D64C1B">
      <w:pPr>
        <w:pStyle w:val="NoSpacing"/>
      </w:pPr>
      <w:r>
        <w:rPr>
          <w:noProof/>
        </w:rPr>
        <w:drawing>
          <wp:inline distT="0" distB="0" distL="0" distR="0">
            <wp:extent cx="6512943" cy="1707293"/>
            <wp:effectExtent l="0" t="0" r="254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1367" cy="1706880"/>
                    </a:xfrm>
                    <a:prstGeom prst="rect">
                      <a:avLst/>
                    </a:prstGeom>
                    <a:noFill/>
                    <a:ln>
                      <a:noFill/>
                    </a:ln>
                  </pic:spPr>
                </pic:pic>
              </a:graphicData>
            </a:graphic>
          </wp:inline>
        </w:drawing>
      </w:r>
    </w:p>
    <w:p w:rsidR="00D64C1B" w:rsidRPr="006145A3" w:rsidRDefault="00D64C1B" w:rsidP="006145A3">
      <w:pPr>
        <w:pStyle w:val="NoSpacing"/>
        <w:ind w:left="450"/>
        <w:jc w:val="center"/>
        <w:rPr>
          <w:b/>
        </w:rPr>
      </w:pPr>
      <w:bookmarkStart w:id="0" w:name="Page_1"/>
      <w:bookmarkEnd w:id="0"/>
      <w:r w:rsidRPr="006145A3">
        <w:rPr>
          <w:b/>
        </w:rPr>
        <w:t>Veterans'</w:t>
      </w:r>
      <w:r w:rsidRPr="006145A3">
        <w:rPr>
          <w:b/>
          <w:spacing w:val="32"/>
        </w:rPr>
        <w:t xml:space="preserve"> </w:t>
      </w:r>
      <w:r w:rsidRPr="006145A3">
        <w:rPr>
          <w:b/>
        </w:rPr>
        <w:t>Services</w:t>
      </w:r>
      <w:r w:rsidRPr="006145A3">
        <w:rPr>
          <w:b/>
          <w:spacing w:val="26"/>
        </w:rPr>
        <w:t xml:space="preserve"> </w:t>
      </w:r>
      <w:r w:rsidRPr="006145A3">
        <w:rPr>
          <w:b/>
        </w:rPr>
        <w:t>Committee</w:t>
      </w:r>
      <w:r w:rsidR="006145A3" w:rsidRPr="006145A3">
        <w:rPr>
          <w:b/>
        </w:rPr>
        <w:t xml:space="preserve"> </w:t>
      </w:r>
      <w:r w:rsidRPr="006145A3">
        <w:rPr>
          <w:b/>
          <w:w w:val="105"/>
        </w:rPr>
        <w:t>Meeting</w:t>
      </w:r>
      <w:r w:rsidRPr="006145A3">
        <w:rPr>
          <w:b/>
          <w:spacing w:val="19"/>
          <w:w w:val="105"/>
        </w:rPr>
        <w:t xml:space="preserve"> </w:t>
      </w:r>
      <w:r w:rsidRPr="006145A3">
        <w:rPr>
          <w:b/>
          <w:w w:val="105"/>
        </w:rPr>
        <w:t>Minutes</w:t>
      </w:r>
    </w:p>
    <w:p w:rsidR="00D64C1B" w:rsidRDefault="00D64C1B" w:rsidP="00D64C1B">
      <w:pPr>
        <w:pStyle w:val="NoSpacing"/>
        <w:ind w:left="450"/>
        <w:jc w:val="center"/>
      </w:pPr>
      <w:r w:rsidRPr="006145A3">
        <w:rPr>
          <w:b/>
          <w:w w:val="105"/>
        </w:rPr>
        <w:t>December 1, 2017</w:t>
      </w:r>
    </w:p>
    <w:p w:rsidR="00D64C1B" w:rsidRDefault="00D64C1B" w:rsidP="00D64C1B">
      <w:pPr>
        <w:pStyle w:val="NoSpacing"/>
        <w:rPr>
          <w:w w:val="97"/>
        </w:rPr>
      </w:pPr>
      <w:r>
        <w:rPr>
          <w:spacing w:val="-48"/>
          <w:w w:val="105"/>
        </w:rPr>
        <w:t xml:space="preserve">           </w:t>
      </w:r>
    </w:p>
    <w:p w:rsidR="00D64C1B" w:rsidRDefault="00D64C1B" w:rsidP="00D64C1B">
      <w:pPr>
        <w:pStyle w:val="NoSpacing"/>
        <w:ind w:left="450"/>
        <w:rPr>
          <w:sz w:val="20"/>
          <w:szCs w:val="20"/>
        </w:rPr>
      </w:pPr>
    </w:p>
    <w:p w:rsidR="00D64C1B" w:rsidRDefault="00D64C1B" w:rsidP="00D64C1B">
      <w:pPr>
        <w:pStyle w:val="NoSpacing"/>
        <w:ind w:left="450"/>
        <w:rPr>
          <w:szCs w:val="24"/>
        </w:rPr>
      </w:pPr>
      <w:r w:rsidRPr="00360DBE">
        <w:rPr>
          <w:szCs w:val="24"/>
        </w:rPr>
        <w:t xml:space="preserve">Attendees:  </w:t>
      </w:r>
      <w:r>
        <w:rPr>
          <w:szCs w:val="24"/>
        </w:rPr>
        <w:t>T. Salimbene, J. Misiurski, Col. W. Chin, I. Guanill-Elukowich</w:t>
      </w:r>
    </w:p>
    <w:p w:rsidR="00D64C1B" w:rsidRDefault="00D64C1B" w:rsidP="00D64C1B">
      <w:pPr>
        <w:pStyle w:val="NoSpacing"/>
        <w:ind w:left="450"/>
        <w:rPr>
          <w:szCs w:val="24"/>
        </w:rPr>
      </w:pPr>
      <w:r>
        <w:rPr>
          <w:szCs w:val="24"/>
        </w:rPr>
        <w:t>Absent:</w:t>
      </w:r>
      <w:r>
        <w:rPr>
          <w:szCs w:val="24"/>
        </w:rPr>
        <w:tab/>
        <w:t xml:space="preserve">   R. Barbarelli</w:t>
      </w:r>
    </w:p>
    <w:p w:rsidR="00D64C1B" w:rsidRDefault="00D64C1B" w:rsidP="00D64C1B">
      <w:pPr>
        <w:pStyle w:val="NoSpacing"/>
        <w:ind w:left="1440" w:hanging="990"/>
        <w:rPr>
          <w:szCs w:val="24"/>
        </w:rPr>
      </w:pPr>
      <w:r>
        <w:rPr>
          <w:szCs w:val="24"/>
        </w:rPr>
        <w:t>Guests:</w:t>
      </w:r>
      <w:r>
        <w:rPr>
          <w:szCs w:val="24"/>
        </w:rPr>
        <w:tab/>
        <w:t xml:space="preserve">   N. Fernandez, NYS Governor’s Office, T. </w:t>
      </w:r>
      <w:proofErr w:type="spellStart"/>
      <w:r>
        <w:rPr>
          <w:szCs w:val="24"/>
        </w:rPr>
        <w:t>LaCrown</w:t>
      </w:r>
      <w:proofErr w:type="spellEnd"/>
      <w:r>
        <w:rPr>
          <w:szCs w:val="24"/>
        </w:rPr>
        <w:t>, B. Gordon, P. Del-</w:t>
      </w:r>
      <w:proofErr w:type="spellStart"/>
      <w:r>
        <w:rPr>
          <w:szCs w:val="24"/>
        </w:rPr>
        <w:t>Debbio</w:t>
      </w:r>
      <w:proofErr w:type="spellEnd"/>
      <w:r>
        <w:rPr>
          <w:szCs w:val="24"/>
        </w:rPr>
        <w:t xml:space="preserve">,   </w:t>
      </w:r>
    </w:p>
    <w:p w:rsidR="00D64C1B" w:rsidRDefault="00D64C1B" w:rsidP="00D64C1B">
      <w:pPr>
        <w:pStyle w:val="NoSpacing"/>
        <w:ind w:left="1440" w:hanging="990"/>
        <w:rPr>
          <w:szCs w:val="24"/>
        </w:rPr>
      </w:pPr>
      <w:r>
        <w:rPr>
          <w:szCs w:val="24"/>
        </w:rPr>
        <w:t xml:space="preserve">                   J. </w:t>
      </w:r>
      <w:proofErr w:type="spellStart"/>
      <w:r>
        <w:rPr>
          <w:szCs w:val="24"/>
        </w:rPr>
        <w:t>Firriolo</w:t>
      </w:r>
      <w:proofErr w:type="spellEnd"/>
      <w:r>
        <w:rPr>
          <w:szCs w:val="24"/>
        </w:rPr>
        <w:t xml:space="preserve">, J. Castro, J. </w:t>
      </w:r>
      <w:proofErr w:type="spellStart"/>
      <w:r>
        <w:rPr>
          <w:szCs w:val="24"/>
        </w:rPr>
        <w:t>Mallach</w:t>
      </w:r>
      <w:proofErr w:type="spellEnd"/>
      <w:r>
        <w:rPr>
          <w:szCs w:val="24"/>
        </w:rPr>
        <w:t xml:space="preserve">, T. </w:t>
      </w:r>
      <w:proofErr w:type="spellStart"/>
      <w:r>
        <w:rPr>
          <w:szCs w:val="24"/>
        </w:rPr>
        <w:t>Mele</w:t>
      </w:r>
      <w:proofErr w:type="spellEnd"/>
      <w:r>
        <w:rPr>
          <w:szCs w:val="24"/>
        </w:rPr>
        <w:t xml:space="preserve">, J. Perez, J. Bello, J. </w:t>
      </w:r>
      <w:proofErr w:type="spellStart"/>
      <w:r>
        <w:rPr>
          <w:szCs w:val="24"/>
        </w:rPr>
        <w:t>Mondello</w:t>
      </w:r>
      <w:proofErr w:type="spellEnd"/>
      <w:r>
        <w:rPr>
          <w:szCs w:val="24"/>
        </w:rPr>
        <w:t xml:space="preserve">, </w:t>
      </w:r>
    </w:p>
    <w:p w:rsidR="00D64C1B" w:rsidRDefault="00D64C1B" w:rsidP="00D64C1B">
      <w:pPr>
        <w:pStyle w:val="NoSpacing"/>
        <w:ind w:left="1440" w:hanging="990"/>
        <w:rPr>
          <w:szCs w:val="24"/>
        </w:rPr>
      </w:pPr>
      <w:r>
        <w:rPr>
          <w:szCs w:val="24"/>
        </w:rPr>
        <w:t xml:space="preserve">                   E. Sementilli</w:t>
      </w:r>
    </w:p>
    <w:p w:rsidR="00D64C1B" w:rsidRPr="00360DBE" w:rsidRDefault="00D64C1B" w:rsidP="00D64C1B">
      <w:pPr>
        <w:pStyle w:val="NoSpacing"/>
        <w:ind w:left="450"/>
        <w:rPr>
          <w:szCs w:val="24"/>
        </w:rPr>
      </w:pPr>
    </w:p>
    <w:p w:rsidR="00D64C1B" w:rsidRDefault="00D64C1B" w:rsidP="00D64C1B">
      <w:pPr>
        <w:pStyle w:val="NoSpacing"/>
        <w:ind w:left="450"/>
        <w:rPr>
          <w:w w:val="105"/>
        </w:rPr>
      </w:pPr>
      <w:r>
        <w:rPr>
          <w:w w:val="105"/>
        </w:rPr>
        <w:t>Meeting</w:t>
      </w:r>
      <w:r>
        <w:rPr>
          <w:spacing w:val="-21"/>
          <w:w w:val="105"/>
        </w:rPr>
        <w:t xml:space="preserve"> </w:t>
      </w:r>
      <w:r>
        <w:rPr>
          <w:w w:val="105"/>
        </w:rPr>
        <w:t>opened</w:t>
      </w:r>
      <w:r>
        <w:rPr>
          <w:spacing w:val="6"/>
          <w:w w:val="105"/>
        </w:rPr>
        <w:t xml:space="preserve"> </w:t>
      </w:r>
      <w:r>
        <w:rPr>
          <w:w w:val="105"/>
        </w:rPr>
        <w:t>by</w:t>
      </w:r>
      <w:r>
        <w:rPr>
          <w:spacing w:val="-22"/>
          <w:w w:val="105"/>
        </w:rPr>
        <w:t xml:space="preserve"> </w:t>
      </w:r>
      <w:r>
        <w:rPr>
          <w:w w:val="105"/>
        </w:rPr>
        <w:t>the</w:t>
      </w:r>
      <w:r>
        <w:rPr>
          <w:spacing w:val="-2"/>
          <w:w w:val="105"/>
        </w:rPr>
        <w:t xml:space="preserve"> </w:t>
      </w:r>
      <w:r>
        <w:rPr>
          <w:w w:val="105"/>
        </w:rPr>
        <w:t>chair</w:t>
      </w:r>
      <w:r>
        <w:rPr>
          <w:spacing w:val="-2"/>
          <w:w w:val="105"/>
        </w:rPr>
        <w:t xml:space="preserve"> </w:t>
      </w:r>
      <w:r>
        <w:rPr>
          <w:w w:val="105"/>
        </w:rPr>
        <w:t>with</w:t>
      </w:r>
      <w:r>
        <w:rPr>
          <w:spacing w:val="9"/>
          <w:w w:val="105"/>
        </w:rPr>
        <w:t xml:space="preserve"> </w:t>
      </w:r>
      <w:r>
        <w:rPr>
          <w:w w:val="105"/>
        </w:rPr>
        <w:t>Pledge</w:t>
      </w:r>
      <w:r>
        <w:rPr>
          <w:spacing w:val="-11"/>
          <w:w w:val="105"/>
        </w:rPr>
        <w:t xml:space="preserve"> </w:t>
      </w:r>
      <w:r>
        <w:rPr>
          <w:w w:val="105"/>
        </w:rPr>
        <w:t>of</w:t>
      </w:r>
      <w:r>
        <w:rPr>
          <w:spacing w:val="-16"/>
          <w:w w:val="105"/>
        </w:rPr>
        <w:t xml:space="preserve"> </w:t>
      </w:r>
      <w:r>
        <w:rPr>
          <w:w w:val="105"/>
        </w:rPr>
        <w:t>Allegiance</w:t>
      </w:r>
      <w:r>
        <w:rPr>
          <w:spacing w:val="19"/>
          <w:w w:val="105"/>
        </w:rPr>
        <w:t xml:space="preserve"> </w:t>
      </w:r>
      <w:r>
        <w:rPr>
          <w:w w:val="105"/>
        </w:rPr>
        <w:t>at</w:t>
      </w:r>
      <w:r>
        <w:rPr>
          <w:spacing w:val="-4"/>
          <w:w w:val="105"/>
        </w:rPr>
        <w:t xml:space="preserve"> </w:t>
      </w:r>
      <w:r>
        <w:rPr>
          <w:w w:val="105"/>
        </w:rPr>
        <w:t>7:30</w:t>
      </w:r>
      <w:r>
        <w:rPr>
          <w:spacing w:val="-11"/>
          <w:w w:val="105"/>
        </w:rPr>
        <w:t xml:space="preserve"> </w:t>
      </w:r>
      <w:r>
        <w:rPr>
          <w:w w:val="105"/>
        </w:rPr>
        <w:t>pm.</w:t>
      </w:r>
      <w:r>
        <w:rPr>
          <w:w w:val="104"/>
        </w:rPr>
        <w:t xml:space="preserve"> </w:t>
      </w:r>
      <w:r>
        <w:rPr>
          <w:w w:val="105"/>
        </w:rPr>
        <w:t>Special</w:t>
      </w:r>
      <w:r>
        <w:rPr>
          <w:spacing w:val="-18"/>
          <w:w w:val="105"/>
        </w:rPr>
        <w:t xml:space="preserve"> </w:t>
      </w:r>
      <w:r>
        <w:rPr>
          <w:w w:val="105"/>
        </w:rPr>
        <w:t>guest</w:t>
      </w:r>
      <w:r>
        <w:rPr>
          <w:spacing w:val="-12"/>
          <w:w w:val="105"/>
        </w:rPr>
        <w:t xml:space="preserve"> </w:t>
      </w:r>
      <w:r>
        <w:rPr>
          <w:w w:val="105"/>
        </w:rPr>
        <w:t>recognized</w:t>
      </w:r>
      <w:r w:rsidR="00E25554">
        <w:rPr>
          <w:w w:val="105"/>
        </w:rPr>
        <w:t xml:space="preserve"> </w:t>
      </w:r>
      <w:r>
        <w:rPr>
          <w:w w:val="105"/>
        </w:rPr>
        <w:t>-</w:t>
      </w:r>
      <w:r>
        <w:rPr>
          <w:spacing w:val="-13"/>
          <w:w w:val="105"/>
        </w:rPr>
        <w:t xml:space="preserve"> </w:t>
      </w:r>
      <w:proofErr w:type="spellStart"/>
      <w:r>
        <w:rPr>
          <w:w w:val="105"/>
        </w:rPr>
        <w:t>Nathalia</w:t>
      </w:r>
      <w:proofErr w:type="spellEnd"/>
      <w:r>
        <w:rPr>
          <w:spacing w:val="-10"/>
          <w:w w:val="105"/>
        </w:rPr>
        <w:t xml:space="preserve"> </w:t>
      </w:r>
      <w:r>
        <w:rPr>
          <w:w w:val="105"/>
        </w:rPr>
        <w:t>Fernandez</w:t>
      </w:r>
      <w:r>
        <w:rPr>
          <w:spacing w:val="-18"/>
          <w:w w:val="105"/>
        </w:rPr>
        <w:t xml:space="preserve"> </w:t>
      </w:r>
      <w:r>
        <w:rPr>
          <w:w w:val="105"/>
        </w:rPr>
        <w:t>from</w:t>
      </w:r>
      <w:r>
        <w:rPr>
          <w:spacing w:val="-19"/>
          <w:w w:val="105"/>
        </w:rPr>
        <w:t xml:space="preserve"> </w:t>
      </w:r>
      <w:r>
        <w:rPr>
          <w:w w:val="105"/>
        </w:rPr>
        <w:t>the</w:t>
      </w:r>
      <w:r>
        <w:rPr>
          <w:spacing w:val="-18"/>
          <w:w w:val="105"/>
        </w:rPr>
        <w:t xml:space="preserve"> </w:t>
      </w:r>
      <w:r>
        <w:rPr>
          <w:w w:val="105"/>
        </w:rPr>
        <w:t>Governor's</w:t>
      </w:r>
      <w:r>
        <w:rPr>
          <w:spacing w:val="-11"/>
          <w:w w:val="105"/>
        </w:rPr>
        <w:t xml:space="preserve"> </w:t>
      </w:r>
      <w:r>
        <w:rPr>
          <w:w w:val="105"/>
        </w:rPr>
        <w:t>Office</w:t>
      </w:r>
      <w:r w:rsidR="00E25554">
        <w:rPr>
          <w:w w:val="105"/>
        </w:rPr>
        <w:t>.</w:t>
      </w:r>
    </w:p>
    <w:p w:rsidR="00D64C1B" w:rsidRDefault="00D64C1B" w:rsidP="00D64C1B">
      <w:pPr>
        <w:pStyle w:val="NoSpacing"/>
        <w:ind w:left="450"/>
      </w:pPr>
    </w:p>
    <w:p w:rsidR="00D64C1B" w:rsidRDefault="00D64C1B" w:rsidP="00D64C1B">
      <w:pPr>
        <w:pStyle w:val="NoSpacing"/>
        <w:ind w:left="450"/>
        <w:rPr>
          <w:w w:val="104"/>
        </w:rPr>
      </w:pPr>
      <w:proofErr w:type="gramStart"/>
      <w:r>
        <w:rPr>
          <w:w w:val="105"/>
        </w:rPr>
        <w:t>Mr.</w:t>
      </w:r>
      <w:r>
        <w:rPr>
          <w:spacing w:val="-18"/>
          <w:w w:val="105"/>
        </w:rPr>
        <w:t xml:space="preserve"> </w:t>
      </w:r>
      <w:r>
        <w:rPr>
          <w:w w:val="105"/>
        </w:rPr>
        <w:t>H.P.</w:t>
      </w:r>
      <w:r>
        <w:rPr>
          <w:spacing w:val="-20"/>
          <w:w w:val="105"/>
        </w:rPr>
        <w:t xml:space="preserve"> </w:t>
      </w:r>
      <w:r>
        <w:rPr>
          <w:w w:val="105"/>
        </w:rPr>
        <w:t>Schroder,</w:t>
      </w:r>
      <w:r>
        <w:rPr>
          <w:spacing w:val="-16"/>
          <w:w w:val="105"/>
        </w:rPr>
        <w:t xml:space="preserve"> </w:t>
      </w:r>
      <w:r>
        <w:rPr>
          <w:w w:val="105"/>
        </w:rPr>
        <w:t>veterans'</w:t>
      </w:r>
      <w:r>
        <w:rPr>
          <w:spacing w:val="7"/>
          <w:w w:val="105"/>
        </w:rPr>
        <w:t xml:space="preserve"> </w:t>
      </w:r>
      <w:r>
        <w:rPr>
          <w:w w:val="105"/>
        </w:rPr>
        <w:t>MTA</w:t>
      </w:r>
      <w:r>
        <w:rPr>
          <w:spacing w:val="-15"/>
          <w:w w:val="105"/>
        </w:rPr>
        <w:t xml:space="preserve"> </w:t>
      </w:r>
      <w:r>
        <w:rPr>
          <w:w w:val="105"/>
        </w:rPr>
        <w:t>discount</w:t>
      </w:r>
      <w:r>
        <w:rPr>
          <w:spacing w:val="-10"/>
          <w:w w:val="105"/>
        </w:rPr>
        <w:t xml:space="preserve"> </w:t>
      </w:r>
      <w:r>
        <w:rPr>
          <w:w w:val="185"/>
        </w:rPr>
        <w:t>-</w:t>
      </w:r>
      <w:r>
        <w:rPr>
          <w:spacing w:val="-81"/>
          <w:w w:val="185"/>
        </w:rPr>
        <w:t xml:space="preserve"> </w:t>
      </w:r>
      <w:r>
        <w:rPr>
          <w:w w:val="105"/>
        </w:rPr>
        <w:t>absent.</w:t>
      </w:r>
      <w:proofErr w:type="gramEnd"/>
      <w:r>
        <w:rPr>
          <w:spacing w:val="33"/>
          <w:w w:val="105"/>
        </w:rPr>
        <w:t xml:space="preserve"> </w:t>
      </w:r>
      <w:r>
        <w:rPr>
          <w:w w:val="105"/>
        </w:rPr>
        <w:t>Tony</w:t>
      </w:r>
      <w:r>
        <w:rPr>
          <w:spacing w:val="-11"/>
          <w:w w:val="105"/>
        </w:rPr>
        <w:t xml:space="preserve"> </w:t>
      </w:r>
      <w:r>
        <w:rPr>
          <w:w w:val="105"/>
        </w:rPr>
        <w:t>will</w:t>
      </w:r>
      <w:r>
        <w:rPr>
          <w:spacing w:val="-15"/>
          <w:w w:val="105"/>
        </w:rPr>
        <w:t xml:space="preserve"> </w:t>
      </w:r>
      <w:r>
        <w:rPr>
          <w:w w:val="105"/>
        </w:rPr>
        <w:t>spea</w:t>
      </w:r>
      <w:bookmarkStart w:id="1" w:name="_GoBack"/>
      <w:bookmarkEnd w:id="1"/>
      <w:r>
        <w:rPr>
          <w:w w:val="105"/>
        </w:rPr>
        <w:t>k</w:t>
      </w:r>
      <w:r>
        <w:rPr>
          <w:spacing w:val="-8"/>
          <w:w w:val="105"/>
        </w:rPr>
        <w:t xml:space="preserve"> </w:t>
      </w:r>
      <w:r>
        <w:rPr>
          <w:w w:val="105"/>
        </w:rPr>
        <w:t>on</w:t>
      </w:r>
      <w:r>
        <w:rPr>
          <w:spacing w:val="-14"/>
          <w:w w:val="105"/>
        </w:rPr>
        <w:t xml:space="preserve"> </w:t>
      </w:r>
      <w:r>
        <w:rPr>
          <w:w w:val="105"/>
        </w:rPr>
        <w:t>his</w:t>
      </w:r>
      <w:r>
        <w:rPr>
          <w:spacing w:val="-11"/>
          <w:w w:val="105"/>
        </w:rPr>
        <w:t xml:space="preserve"> </w:t>
      </w:r>
      <w:r>
        <w:rPr>
          <w:w w:val="105"/>
        </w:rPr>
        <w:t>behalf.</w:t>
      </w:r>
      <w:r>
        <w:rPr>
          <w:w w:val="104"/>
        </w:rPr>
        <w:t xml:space="preserve"> </w:t>
      </w:r>
    </w:p>
    <w:p w:rsidR="00D64C1B" w:rsidRDefault="00D64C1B" w:rsidP="00D64C1B">
      <w:pPr>
        <w:pStyle w:val="NoSpacing"/>
        <w:ind w:left="450"/>
        <w:rPr>
          <w:w w:val="104"/>
        </w:rPr>
      </w:pPr>
    </w:p>
    <w:p w:rsidR="00D64C1B" w:rsidRDefault="00D64C1B" w:rsidP="00D64C1B">
      <w:pPr>
        <w:pStyle w:val="NoSpacing"/>
        <w:ind w:left="450"/>
      </w:pPr>
      <w:r>
        <w:t>No</w:t>
      </w:r>
      <w:r>
        <w:rPr>
          <w:spacing w:val="-18"/>
        </w:rPr>
        <w:t xml:space="preserve"> </w:t>
      </w:r>
      <w:r>
        <w:t>Old</w:t>
      </w:r>
      <w:r>
        <w:rPr>
          <w:spacing w:val="-7"/>
        </w:rPr>
        <w:t xml:space="preserve"> </w:t>
      </w:r>
      <w:r>
        <w:t>Business</w:t>
      </w:r>
    </w:p>
    <w:p w:rsidR="00D64C1B" w:rsidRDefault="00D64C1B" w:rsidP="00D64C1B">
      <w:pPr>
        <w:pStyle w:val="NoSpacing"/>
        <w:ind w:left="450"/>
      </w:pPr>
    </w:p>
    <w:p w:rsidR="00D64C1B" w:rsidRDefault="00D64C1B" w:rsidP="00D64C1B">
      <w:pPr>
        <w:pStyle w:val="NoSpacing"/>
        <w:ind w:left="450"/>
      </w:pPr>
      <w:r>
        <w:t>New</w:t>
      </w:r>
      <w:r>
        <w:rPr>
          <w:spacing w:val="-3"/>
        </w:rPr>
        <w:t xml:space="preserve"> </w:t>
      </w:r>
      <w:r>
        <w:t>Business:</w:t>
      </w:r>
    </w:p>
    <w:p w:rsidR="00D64C1B" w:rsidRDefault="00D64C1B" w:rsidP="00D64C1B">
      <w:pPr>
        <w:pStyle w:val="NoSpacing"/>
        <w:ind w:left="450"/>
        <w:rPr>
          <w:szCs w:val="24"/>
        </w:rPr>
      </w:pPr>
    </w:p>
    <w:p w:rsidR="00D64C1B" w:rsidRDefault="00D64C1B" w:rsidP="00D64C1B">
      <w:pPr>
        <w:pStyle w:val="NoSpacing"/>
        <w:ind w:left="450"/>
      </w:pPr>
      <w:proofErr w:type="gramStart"/>
      <w:r>
        <w:rPr>
          <w:w w:val="105"/>
        </w:rPr>
        <w:t>First</w:t>
      </w:r>
      <w:r>
        <w:rPr>
          <w:spacing w:val="-27"/>
          <w:w w:val="105"/>
        </w:rPr>
        <w:t xml:space="preserve"> </w:t>
      </w:r>
      <w:r>
        <w:rPr>
          <w:w w:val="105"/>
        </w:rPr>
        <w:t>guest,</w:t>
      </w:r>
      <w:r>
        <w:rPr>
          <w:spacing w:val="-17"/>
          <w:w w:val="105"/>
        </w:rPr>
        <w:t xml:space="preserve"> </w:t>
      </w:r>
      <w:r>
        <w:rPr>
          <w:w w:val="105"/>
        </w:rPr>
        <w:t>Ms.</w:t>
      </w:r>
      <w:r>
        <w:rPr>
          <w:spacing w:val="-38"/>
          <w:w w:val="105"/>
        </w:rPr>
        <w:t xml:space="preserve"> </w:t>
      </w:r>
      <w:proofErr w:type="spellStart"/>
      <w:r>
        <w:rPr>
          <w:w w:val="105"/>
        </w:rPr>
        <w:t>Jordana</w:t>
      </w:r>
      <w:proofErr w:type="spellEnd"/>
      <w:r>
        <w:rPr>
          <w:spacing w:val="-11"/>
          <w:w w:val="105"/>
        </w:rPr>
        <w:t xml:space="preserve"> </w:t>
      </w:r>
      <w:proofErr w:type="spellStart"/>
      <w:r>
        <w:rPr>
          <w:w w:val="105"/>
        </w:rPr>
        <w:t>Mallach</w:t>
      </w:r>
      <w:proofErr w:type="spellEnd"/>
      <w:r>
        <w:rPr>
          <w:w w:val="105"/>
        </w:rPr>
        <w:t>,</w:t>
      </w:r>
      <w:r>
        <w:rPr>
          <w:spacing w:val="-22"/>
          <w:w w:val="105"/>
        </w:rPr>
        <w:t xml:space="preserve"> </w:t>
      </w:r>
      <w:r>
        <w:rPr>
          <w:w w:val="105"/>
        </w:rPr>
        <w:t>NYS</w:t>
      </w:r>
      <w:r>
        <w:rPr>
          <w:spacing w:val="-24"/>
          <w:w w:val="105"/>
        </w:rPr>
        <w:t xml:space="preserve"> </w:t>
      </w:r>
      <w:r>
        <w:rPr>
          <w:w w:val="105"/>
        </w:rPr>
        <w:t>Division</w:t>
      </w:r>
      <w:r>
        <w:rPr>
          <w:spacing w:val="-23"/>
          <w:w w:val="105"/>
        </w:rPr>
        <w:t xml:space="preserve"> </w:t>
      </w:r>
      <w:r>
        <w:rPr>
          <w:w w:val="105"/>
        </w:rPr>
        <w:t>of</w:t>
      </w:r>
      <w:r>
        <w:rPr>
          <w:spacing w:val="-25"/>
          <w:w w:val="105"/>
        </w:rPr>
        <w:t xml:space="preserve"> </w:t>
      </w:r>
      <w:r>
        <w:rPr>
          <w:w w:val="105"/>
        </w:rPr>
        <w:t>Veterans</w:t>
      </w:r>
      <w:r>
        <w:rPr>
          <w:spacing w:val="-17"/>
          <w:w w:val="105"/>
        </w:rPr>
        <w:t xml:space="preserve"> </w:t>
      </w:r>
      <w:r>
        <w:rPr>
          <w:w w:val="105"/>
        </w:rPr>
        <w:t>Affairs.</w:t>
      </w:r>
      <w:proofErr w:type="gramEnd"/>
      <w:r>
        <w:rPr>
          <w:spacing w:val="15"/>
          <w:w w:val="105"/>
        </w:rPr>
        <w:t xml:space="preserve"> </w:t>
      </w:r>
      <w:r>
        <w:rPr>
          <w:w w:val="105"/>
        </w:rPr>
        <w:t>She</w:t>
      </w:r>
      <w:r>
        <w:rPr>
          <w:spacing w:val="-25"/>
          <w:w w:val="105"/>
        </w:rPr>
        <w:t xml:space="preserve"> </w:t>
      </w:r>
      <w:r>
        <w:rPr>
          <w:w w:val="105"/>
        </w:rPr>
        <w:t>spoke</w:t>
      </w:r>
      <w:r>
        <w:rPr>
          <w:spacing w:val="-18"/>
          <w:w w:val="105"/>
        </w:rPr>
        <w:t xml:space="preserve"> </w:t>
      </w:r>
      <w:r>
        <w:rPr>
          <w:w w:val="105"/>
        </w:rPr>
        <w:t>about</w:t>
      </w:r>
      <w:r>
        <w:rPr>
          <w:spacing w:val="-21"/>
          <w:w w:val="105"/>
        </w:rPr>
        <w:t xml:space="preserve"> </w:t>
      </w:r>
      <w:r>
        <w:rPr>
          <w:w w:val="105"/>
        </w:rPr>
        <w:t>various</w:t>
      </w:r>
      <w:r>
        <w:rPr>
          <w:w w:val="102"/>
        </w:rPr>
        <w:t xml:space="preserve"> </w:t>
      </w:r>
      <w:r>
        <w:rPr>
          <w:w w:val="105"/>
        </w:rPr>
        <w:t>state</w:t>
      </w:r>
      <w:r>
        <w:rPr>
          <w:spacing w:val="4"/>
          <w:w w:val="105"/>
        </w:rPr>
        <w:t xml:space="preserve"> </w:t>
      </w:r>
      <w:r>
        <w:rPr>
          <w:w w:val="105"/>
        </w:rPr>
        <w:t>entitlements</w:t>
      </w:r>
      <w:r>
        <w:rPr>
          <w:spacing w:val="11"/>
          <w:w w:val="105"/>
        </w:rPr>
        <w:t xml:space="preserve"> </w:t>
      </w:r>
      <w:r>
        <w:rPr>
          <w:w w:val="105"/>
        </w:rPr>
        <w:t>and how</w:t>
      </w:r>
      <w:r>
        <w:rPr>
          <w:spacing w:val="-12"/>
          <w:w w:val="105"/>
        </w:rPr>
        <w:t xml:space="preserve"> </w:t>
      </w:r>
      <w:r>
        <w:rPr>
          <w:w w:val="105"/>
        </w:rPr>
        <w:t>to</w:t>
      </w:r>
      <w:r>
        <w:rPr>
          <w:spacing w:val="-3"/>
          <w:w w:val="105"/>
        </w:rPr>
        <w:t xml:space="preserve"> </w:t>
      </w:r>
      <w:r>
        <w:rPr>
          <w:w w:val="105"/>
        </w:rPr>
        <w:t>obtain</w:t>
      </w:r>
      <w:r>
        <w:rPr>
          <w:spacing w:val="-6"/>
          <w:w w:val="105"/>
        </w:rPr>
        <w:t xml:space="preserve"> </w:t>
      </w:r>
      <w:r>
        <w:rPr>
          <w:w w:val="105"/>
        </w:rPr>
        <w:t>them,</w:t>
      </w:r>
      <w:r>
        <w:rPr>
          <w:spacing w:val="-9"/>
          <w:w w:val="105"/>
        </w:rPr>
        <w:t xml:space="preserve"> </w:t>
      </w:r>
      <w:r>
        <w:rPr>
          <w:w w:val="105"/>
        </w:rPr>
        <w:t>thereby</w:t>
      </w:r>
      <w:r>
        <w:rPr>
          <w:spacing w:val="10"/>
          <w:w w:val="105"/>
        </w:rPr>
        <w:t xml:space="preserve"> </w:t>
      </w:r>
      <w:r>
        <w:rPr>
          <w:w w:val="105"/>
        </w:rPr>
        <w:t>assisting</w:t>
      </w:r>
      <w:r>
        <w:rPr>
          <w:spacing w:val="-1"/>
          <w:w w:val="105"/>
        </w:rPr>
        <w:t xml:space="preserve"> </w:t>
      </w:r>
      <w:r>
        <w:rPr>
          <w:w w:val="105"/>
        </w:rPr>
        <w:t>an</w:t>
      </w:r>
      <w:r>
        <w:rPr>
          <w:spacing w:val="-1"/>
          <w:w w:val="105"/>
        </w:rPr>
        <w:t xml:space="preserve"> </w:t>
      </w:r>
      <w:r>
        <w:rPr>
          <w:w w:val="105"/>
        </w:rPr>
        <w:t>observer</w:t>
      </w:r>
      <w:r>
        <w:rPr>
          <w:spacing w:val="16"/>
          <w:w w:val="105"/>
        </w:rPr>
        <w:t xml:space="preserve"> </w:t>
      </w:r>
      <w:r>
        <w:rPr>
          <w:w w:val="105"/>
        </w:rPr>
        <w:t>in</w:t>
      </w:r>
      <w:r>
        <w:rPr>
          <w:spacing w:val="-20"/>
          <w:w w:val="105"/>
        </w:rPr>
        <w:t xml:space="preserve"> </w:t>
      </w:r>
      <w:r>
        <w:rPr>
          <w:w w:val="105"/>
        </w:rPr>
        <w:t>the</w:t>
      </w:r>
      <w:r>
        <w:rPr>
          <w:spacing w:val="4"/>
          <w:w w:val="105"/>
        </w:rPr>
        <w:t xml:space="preserve"> </w:t>
      </w:r>
      <w:r>
        <w:rPr>
          <w:w w:val="105"/>
        </w:rPr>
        <w:t>audience.</w:t>
      </w:r>
      <w:r>
        <w:rPr>
          <w:w w:val="101"/>
        </w:rPr>
        <w:t xml:space="preserve"> </w:t>
      </w:r>
      <w:proofErr w:type="spellStart"/>
      <w:r>
        <w:rPr>
          <w:w w:val="105"/>
        </w:rPr>
        <w:t>Jordana</w:t>
      </w:r>
      <w:proofErr w:type="spellEnd"/>
      <w:r>
        <w:rPr>
          <w:spacing w:val="-7"/>
          <w:w w:val="105"/>
        </w:rPr>
        <w:t xml:space="preserve"> </w:t>
      </w:r>
      <w:r>
        <w:rPr>
          <w:w w:val="105"/>
        </w:rPr>
        <w:t>also</w:t>
      </w:r>
      <w:r>
        <w:rPr>
          <w:spacing w:val="-14"/>
          <w:w w:val="105"/>
        </w:rPr>
        <w:t xml:space="preserve"> </w:t>
      </w:r>
      <w:r>
        <w:rPr>
          <w:w w:val="105"/>
        </w:rPr>
        <w:t>cleared</w:t>
      </w:r>
      <w:r>
        <w:rPr>
          <w:spacing w:val="-7"/>
          <w:w w:val="105"/>
        </w:rPr>
        <w:t xml:space="preserve"> </w:t>
      </w:r>
      <w:r>
        <w:rPr>
          <w:w w:val="105"/>
        </w:rPr>
        <w:t>up</w:t>
      </w:r>
      <w:r>
        <w:rPr>
          <w:spacing w:val="-15"/>
          <w:w w:val="105"/>
        </w:rPr>
        <w:t xml:space="preserve"> </w:t>
      </w:r>
      <w:r>
        <w:rPr>
          <w:w w:val="105"/>
        </w:rPr>
        <w:t>rumors</w:t>
      </w:r>
      <w:r>
        <w:rPr>
          <w:spacing w:val="-15"/>
          <w:w w:val="105"/>
        </w:rPr>
        <w:t xml:space="preserve"> </w:t>
      </w:r>
      <w:r>
        <w:rPr>
          <w:w w:val="105"/>
        </w:rPr>
        <w:t>and</w:t>
      </w:r>
      <w:r>
        <w:rPr>
          <w:spacing w:val="-14"/>
          <w:w w:val="105"/>
        </w:rPr>
        <w:t xml:space="preserve"> </w:t>
      </w:r>
      <w:r>
        <w:rPr>
          <w:w w:val="105"/>
        </w:rPr>
        <w:t>misconceptions</w:t>
      </w:r>
      <w:r>
        <w:rPr>
          <w:spacing w:val="-4"/>
          <w:w w:val="105"/>
        </w:rPr>
        <w:t xml:space="preserve"> </w:t>
      </w:r>
      <w:r>
        <w:rPr>
          <w:w w:val="105"/>
        </w:rPr>
        <w:t>about</w:t>
      </w:r>
      <w:r>
        <w:rPr>
          <w:spacing w:val="-12"/>
          <w:w w:val="105"/>
        </w:rPr>
        <w:t xml:space="preserve"> </w:t>
      </w:r>
      <w:r>
        <w:rPr>
          <w:w w:val="105"/>
        </w:rPr>
        <w:t>various</w:t>
      </w:r>
      <w:r>
        <w:rPr>
          <w:spacing w:val="-3"/>
          <w:w w:val="105"/>
        </w:rPr>
        <w:t xml:space="preserve"> </w:t>
      </w:r>
      <w:r>
        <w:rPr>
          <w:spacing w:val="-1"/>
          <w:w w:val="105"/>
        </w:rPr>
        <w:t>entitlements</w:t>
      </w:r>
      <w:r>
        <w:rPr>
          <w:spacing w:val="-4"/>
          <w:w w:val="105"/>
        </w:rPr>
        <w:t xml:space="preserve"> </w:t>
      </w:r>
      <w:r>
        <w:rPr>
          <w:w w:val="105"/>
        </w:rPr>
        <w:t>and</w:t>
      </w:r>
      <w:r>
        <w:rPr>
          <w:spacing w:val="-14"/>
          <w:w w:val="105"/>
        </w:rPr>
        <w:t xml:space="preserve"> </w:t>
      </w:r>
      <w:r>
        <w:rPr>
          <w:w w:val="105"/>
        </w:rPr>
        <w:t>easier</w:t>
      </w:r>
      <w:r>
        <w:rPr>
          <w:spacing w:val="-8"/>
          <w:w w:val="105"/>
        </w:rPr>
        <w:t xml:space="preserve"> </w:t>
      </w:r>
      <w:r>
        <w:rPr>
          <w:w w:val="105"/>
        </w:rPr>
        <w:t>ways</w:t>
      </w:r>
      <w:r>
        <w:rPr>
          <w:spacing w:val="24"/>
          <w:w w:val="97"/>
        </w:rPr>
        <w:t xml:space="preserve"> </w:t>
      </w:r>
      <w:r>
        <w:rPr>
          <w:w w:val="105"/>
        </w:rPr>
        <w:t>to</w:t>
      </w:r>
      <w:r>
        <w:rPr>
          <w:spacing w:val="-11"/>
          <w:w w:val="105"/>
        </w:rPr>
        <w:t xml:space="preserve"> </w:t>
      </w:r>
      <w:r>
        <w:rPr>
          <w:w w:val="105"/>
        </w:rPr>
        <w:t>obtain</w:t>
      </w:r>
      <w:r>
        <w:rPr>
          <w:spacing w:val="-2"/>
          <w:w w:val="105"/>
        </w:rPr>
        <w:t xml:space="preserve"> </w:t>
      </w:r>
      <w:r>
        <w:rPr>
          <w:w w:val="105"/>
        </w:rPr>
        <w:t>needed</w:t>
      </w:r>
      <w:r>
        <w:rPr>
          <w:spacing w:val="-13"/>
          <w:w w:val="105"/>
        </w:rPr>
        <w:t xml:space="preserve"> </w:t>
      </w:r>
      <w:r>
        <w:rPr>
          <w:w w:val="105"/>
        </w:rPr>
        <w:t>documents,</w:t>
      </w:r>
      <w:r>
        <w:rPr>
          <w:spacing w:val="-15"/>
          <w:w w:val="105"/>
        </w:rPr>
        <w:t xml:space="preserve"> </w:t>
      </w:r>
      <w:r>
        <w:rPr>
          <w:w w:val="105"/>
        </w:rPr>
        <w:t>taking</w:t>
      </w:r>
      <w:r>
        <w:rPr>
          <w:spacing w:val="-19"/>
          <w:w w:val="105"/>
        </w:rPr>
        <w:t xml:space="preserve"> </w:t>
      </w:r>
      <w:r>
        <w:rPr>
          <w:w w:val="105"/>
        </w:rPr>
        <w:t>many</w:t>
      </w:r>
      <w:r>
        <w:rPr>
          <w:spacing w:val="-15"/>
          <w:w w:val="105"/>
        </w:rPr>
        <w:t xml:space="preserve"> </w:t>
      </w:r>
      <w:r>
        <w:rPr>
          <w:w w:val="105"/>
        </w:rPr>
        <w:t>questions.</w:t>
      </w:r>
      <w:r>
        <w:rPr>
          <w:spacing w:val="41"/>
          <w:w w:val="105"/>
        </w:rPr>
        <w:t xml:space="preserve"> </w:t>
      </w:r>
      <w:r>
        <w:rPr>
          <w:w w:val="105"/>
        </w:rPr>
        <w:t>(She</w:t>
      </w:r>
      <w:r>
        <w:rPr>
          <w:spacing w:val="-7"/>
          <w:w w:val="105"/>
        </w:rPr>
        <w:t xml:space="preserve"> </w:t>
      </w:r>
      <w:r>
        <w:rPr>
          <w:w w:val="105"/>
        </w:rPr>
        <w:t>mentioned</w:t>
      </w:r>
      <w:r>
        <w:rPr>
          <w:spacing w:val="-10"/>
          <w:w w:val="105"/>
        </w:rPr>
        <w:t xml:space="preserve"> </w:t>
      </w:r>
      <w:r>
        <w:rPr>
          <w:w w:val="105"/>
        </w:rPr>
        <w:t>she</w:t>
      </w:r>
      <w:r>
        <w:rPr>
          <w:spacing w:val="-7"/>
          <w:w w:val="105"/>
        </w:rPr>
        <w:t xml:space="preserve"> </w:t>
      </w:r>
      <w:r>
        <w:rPr>
          <w:w w:val="105"/>
        </w:rPr>
        <w:t>is</w:t>
      </w:r>
      <w:r>
        <w:rPr>
          <w:spacing w:val="-21"/>
          <w:w w:val="105"/>
        </w:rPr>
        <w:t xml:space="preserve"> </w:t>
      </w:r>
      <w:r>
        <w:rPr>
          <w:w w:val="105"/>
        </w:rPr>
        <w:t>also</w:t>
      </w:r>
      <w:r>
        <w:rPr>
          <w:spacing w:val="-9"/>
          <w:w w:val="105"/>
        </w:rPr>
        <w:t xml:space="preserve"> </w:t>
      </w:r>
      <w:r>
        <w:rPr>
          <w:w w:val="105"/>
        </w:rPr>
        <w:t>Commander</w:t>
      </w:r>
      <w:r>
        <w:rPr>
          <w:w w:val="102"/>
        </w:rPr>
        <w:t xml:space="preserve"> </w:t>
      </w:r>
      <w:r>
        <w:rPr>
          <w:w w:val="105"/>
        </w:rPr>
        <w:t>of the</w:t>
      </w:r>
      <w:r>
        <w:rPr>
          <w:spacing w:val="-11"/>
          <w:w w:val="105"/>
        </w:rPr>
        <w:t xml:space="preserve"> </w:t>
      </w:r>
      <w:r>
        <w:rPr>
          <w:w w:val="105"/>
        </w:rPr>
        <w:t>Lake</w:t>
      </w:r>
      <w:r>
        <w:rPr>
          <w:spacing w:val="-12"/>
          <w:w w:val="105"/>
        </w:rPr>
        <w:t xml:space="preserve"> </w:t>
      </w:r>
      <w:r>
        <w:rPr>
          <w:w w:val="105"/>
        </w:rPr>
        <w:t>Placid,</w:t>
      </w:r>
      <w:r>
        <w:rPr>
          <w:spacing w:val="-20"/>
          <w:w w:val="105"/>
        </w:rPr>
        <w:t xml:space="preserve"> </w:t>
      </w:r>
      <w:r>
        <w:rPr>
          <w:w w:val="105"/>
        </w:rPr>
        <w:t>NY</w:t>
      </w:r>
      <w:r>
        <w:rPr>
          <w:spacing w:val="-27"/>
          <w:w w:val="105"/>
        </w:rPr>
        <w:t xml:space="preserve"> </w:t>
      </w:r>
      <w:r>
        <w:rPr>
          <w:w w:val="105"/>
        </w:rPr>
        <w:t>American</w:t>
      </w:r>
      <w:r>
        <w:rPr>
          <w:spacing w:val="11"/>
          <w:w w:val="105"/>
        </w:rPr>
        <w:t xml:space="preserve"> </w:t>
      </w:r>
      <w:r>
        <w:rPr>
          <w:w w:val="105"/>
        </w:rPr>
        <w:t>Legion</w:t>
      </w:r>
      <w:r>
        <w:rPr>
          <w:spacing w:val="-9"/>
          <w:w w:val="105"/>
        </w:rPr>
        <w:t xml:space="preserve"> </w:t>
      </w:r>
      <w:r>
        <w:rPr>
          <w:w w:val="105"/>
        </w:rPr>
        <w:t>Post</w:t>
      </w:r>
      <w:r>
        <w:rPr>
          <w:spacing w:val="-18"/>
          <w:w w:val="105"/>
        </w:rPr>
        <w:t xml:space="preserve"> </w:t>
      </w:r>
      <w:r>
        <w:rPr>
          <w:w w:val="105"/>
        </w:rPr>
        <w:t>which</w:t>
      </w:r>
      <w:r>
        <w:rPr>
          <w:spacing w:val="-11"/>
          <w:w w:val="105"/>
        </w:rPr>
        <w:t xml:space="preserve"> </w:t>
      </w:r>
      <w:r>
        <w:rPr>
          <w:w w:val="105"/>
        </w:rPr>
        <w:t>got</w:t>
      </w:r>
      <w:r>
        <w:rPr>
          <w:spacing w:val="-13"/>
          <w:w w:val="105"/>
        </w:rPr>
        <w:t xml:space="preserve"> </w:t>
      </w:r>
      <w:r>
        <w:rPr>
          <w:w w:val="105"/>
        </w:rPr>
        <w:t>a</w:t>
      </w:r>
      <w:r>
        <w:rPr>
          <w:spacing w:val="-11"/>
          <w:w w:val="105"/>
        </w:rPr>
        <w:t xml:space="preserve"> </w:t>
      </w:r>
      <w:r>
        <w:rPr>
          <w:w w:val="105"/>
        </w:rPr>
        <w:t>nice</w:t>
      </w:r>
      <w:r>
        <w:rPr>
          <w:spacing w:val="-13"/>
          <w:w w:val="105"/>
        </w:rPr>
        <w:t xml:space="preserve"> </w:t>
      </w:r>
      <w:r>
        <w:rPr>
          <w:w w:val="105"/>
        </w:rPr>
        <w:t>round</w:t>
      </w:r>
      <w:r>
        <w:rPr>
          <w:spacing w:val="-17"/>
          <w:w w:val="105"/>
        </w:rPr>
        <w:t xml:space="preserve"> </w:t>
      </w:r>
      <w:r>
        <w:rPr>
          <w:w w:val="105"/>
        </w:rPr>
        <w:t>of</w:t>
      </w:r>
      <w:r>
        <w:rPr>
          <w:spacing w:val="-16"/>
          <w:w w:val="105"/>
        </w:rPr>
        <w:t xml:space="preserve"> </w:t>
      </w:r>
      <w:r>
        <w:rPr>
          <w:w w:val="105"/>
        </w:rPr>
        <w:t>applause!)</w:t>
      </w:r>
    </w:p>
    <w:p w:rsidR="00D64C1B" w:rsidRDefault="00D64C1B" w:rsidP="00D64C1B">
      <w:pPr>
        <w:pStyle w:val="NoSpacing"/>
        <w:ind w:left="450"/>
        <w:rPr>
          <w:sz w:val="20"/>
          <w:szCs w:val="20"/>
        </w:rPr>
      </w:pPr>
    </w:p>
    <w:p w:rsidR="00D64C1B" w:rsidRDefault="00D64C1B" w:rsidP="00D64C1B">
      <w:pPr>
        <w:pStyle w:val="NoSpacing"/>
        <w:ind w:left="450"/>
      </w:pPr>
      <w:r>
        <w:rPr>
          <w:w w:val="105"/>
        </w:rPr>
        <w:t>John</w:t>
      </w:r>
      <w:r>
        <w:rPr>
          <w:spacing w:val="-1"/>
          <w:w w:val="105"/>
        </w:rPr>
        <w:t xml:space="preserve"> </w:t>
      </w:r>
      <w:r>
        <w:rPr>
          <w:w w:val="105"/>
        </w:rPr>
        <w:t>Perez</w:t>
      </w:r>
      <w:r>
        <w:rPr>
          <w:spacing w:val="-18"/>
          <w:w w:val="105"/>
        </w:rPr>
        <w:t xml:space="preserve"> </w:t>
      </w:r>
      <w:r>
        <w:rPr>
          <w:w w:val="105"/>
        </w:rPr>
        <w:t>spoke</w:t>
      </w:r>
      <w:r>
        <w:rPr>
          <w:spacing w:val="-8"/>
          <w:w w:val="105"/>
        </w:rPr>
        <w:t xml:space="preserve"> </w:t>
      </w:r>
      <w:r>
        <w:rPr>
          <w:w w:val="105"/>
        </w:rPr>
        <w:t>about</w:t>
      </w:r>
      <w:r>
        <w:rPr>
          <w:spacing w:val="-4"/>
          <w:w w:val="105"/>
        </w:rPr>
        <w:t xml:space="preserve"> </w:t>
      </w:r>
      <w:r>
        <w:rPr>
          <w:w w:val="105"/>
        </w:rPr>
        <w:t>his</w:t>
      </w:r>
      <w:r>
        <w:rPr>
          <w:spacing w:val="-20"/>
          <w:w w:val="105"/>
        </w:rPr>
        <w:t xml:space="preserve"> </w:t>
      </w:r>
      <w:r>
        <w:rPr>
          <w:w w:val="105"/>
        </w:rPr>
        <w:t>outreach</w:t>
      </w:r>
      <w:r>
        <w:rPr>
          <w:spacing w:val="-14"/>
          <w:w w:val="105"/>
        </w:rPr>
        <w:t xml:space="preserve"> </w:t>
      </w:r>
      <w:r>
        <w:rPr>
          <w:w w:val="105"/>
        </w:rPr>
        <w:t>to</w:t>
      </w:r>
      <w:r>
        <w:rPr>
          <w:spacing w:val="-15"/>
          <w:w w:val="105"/>
        </w:rPr>
        <w:t xml:space="preserve"> </w:t>
      </w:r>
      <w:r>
        <w:rPr>
          <w:w w:val="105"/>
        </w:rPr>
        <w:t>veterans contemplating</w:t>
      </w:r>
      <w:r>
        <w:rPr>
          <w:spacing w:val="-11"/>
          <w:w w:val="105"/>
        </w:rPr>
        <w:t xml:space="preserve"> </w:t>
      </w:r>
      <w:r>
        <w:rPr>
          <w:w w:val="105"/>
        </w:rPr>
        <w:t>suicide,</w:t>
      </w:r>
      <w:r>
        <w:rPr>
          <w:spacing w:val="-7"/>
          <w:w w:val="105"/>
        </w:rPr>
        <w:t xml:space="preserve"> </w:t>
      </w:r>
      <w:r>
        <w:rPr>
          <w:w w:val="105"/>
        </w:rPr>
        <w:t>being</w:t>
      </w:r>
      <w:r>
        <w:rPr>
          <w:spacing w:val="-24"/>
          <w:w w:val="105"/>
        </w:rPr>
        <w:t xml:space="preserve"> </w:t>
      </w:r>
      <w:r>
        <w:rPr>
          <w:w w:val="105"/>
        </w:rPr>
        <w:t>a</w:t>
      </w:r>
      <w:r>
        <w:rPr>
          <w:spacing w:val="-10"/>
          <w:w w:val="105"/>
        </w:rPr>
        <w:t xml:space="preserve"> </w:t>
      </w:r>
      <w:r>
        <w:rPr>
          <w:w w:val="105"/>
        </w:rPr>
        <w:t>recently returned</w:t>
      </w:r>
      <w:r>
        <w:rPr>
          <w:spacing w:val="6"/>
          <w:w w:val="105"/>
        </w:rPr>
        <w:t xml:space="preserve"> </w:t>
      </w:r>
      <w:r>
        <w:rPr>
          <w:spacing w:val="-53"/>
          <w:w w:val="105"/>
        </w:rPr>
        <w:t>1</w:t>
      </w:r>
      <w:r>
        <w:rPr>
          <w:w w:val="105"/>
        </w:rPr>
        <w:t>st</w:t>
      </w:r>
      <w:r>
        <w:rPr>
          <w:spacing w:val="-7"/>
          <w:w w:val="105"/>
        </w:rPr>
        <w:t xml:space="preserve"> </w:t>
      </w:r>
      <w:r>
        <w:rPr>
          <w:w w:val="105"/>
        </w:rPr>
        <w:t>Sargent.</w:t>
      </w:r>
      <w:r>
        <w:rPr>
          <w:spacing w:val="60"/>
          <w:w w:val="105"/>
        </w:rPr>
        <w:t xml:space="preserve"> </w:t>
      </w:r>
      <w:r>
        <w:rPr>
          <w:w w:val="105"/>
        </w:rPr>
        <w:t>He</w:t>
      </w:r>
      <w:r>
        <w:rPr>
          <w:spacing w:val="-9"/>
          <w:w w:val="105"/>
        </w:rPr>
        <w:t xml:space="preserve"> </w:t>
      </w:r>
      <w:r>
        <w:rPr>
          <w:w w:val="105"/>
        </w:rPr>
        <w:t>provided</w:t>
      </w:r>
      <w:r>
        <w:rPr>
          <w:spacing w:val="-4"/>
          <w:w w:val="105"/>
        </w:rPr>
        <w:t xml:space="preserve"> </w:t>
      </w:r>
      <w:r>
        <w:rPr>
          <w:w w:val="105"/>
        </w:rPr>
        <w:t>an</w:t>
      </w:r>
      <w:r>
        <w:rPr>
          <w:spacing w:val="-3"/>
          <w:w w:val="105"/>
        </w:rPr>
        <w:t xml:space="preserve"> </w:t>
      </w:r>
      <w:r>
        <w:rPr>
          <w:w w:val="105"/>
        </w:rPr>
        <w:t>update</w:t>
      </w:r>
      <w:r>
        <w:rPr>
          <w:spacing w:val="-5"/>
          <w:w w:val="105"/>
        </w:rPr>
        <w:t xml:space="preserve"> </w:t>
      </w:r>
      <w:r>
        <w:rPr>
          <w:w w:val="105"/>
        </w:rPr>
        <w:t>on</w:t>
      </w:r>
      <w:r>
        <w:rPr>
          <w:spacing w:val="-3"/>
          <w:w w:val="105"/>
        </w:rPr>
        <w:t xml:space="preserve"> </w:t>
      </w:r>
      <w:r>
        <w:rPr>
          <w:w w:val="105"/>
        </w:rPr>
        <w:t>an</w:t>
      </w:r>
      <w:r>
        <w:rPr>
          <w:spacing w:val="-3"/>
          <w:w w:val="105"/>
        </w:rPr>
        <w:t xml:space="preserve"> </w:t>
      </w:r>
      <w:r>
        <w:rPr>
          <w:w w:val="105"/>
        </w:rPr>
        <w:t>anti-bullying</w:t>
      </w:r>
      <w:r>
        <w:rPr>
          <w:spacing w:val="7"/>
          <w:w w:val="105"/>
        </w:rPr>
        <w:t xml:space="preserve"> </w:t>
      </w:r>
      <w:r>
        <w:rPr>
          <w:w w:val="105"/>
        </w:rPr>
        <w:t>pilot</w:t>
      </w:r>
      <w:r>
        <w:rPr>
          <w:spacing w:val="-5"/>
          <w:w w:val="105"/>
        </w:rPr>
        <w:t xml:space="preserve"> </w:t>
      </w:r>
      <w:r>
        <w:rPr>
          <w:w w:val="105"/>
        </w:rPr>
        <w:t>program</w:t>
      </w:r>
      <w:r>
        <w:rPr>
          <w:spacing w:val="-1"/>
          <w:w w:val="105"/>
        </w:rPr>
        <w:t xml:space="preserve"> </w:t>
      </w:r>
      <w:r>
        <w:rPr>
          <w:w w:val="105"/>
        </w:rPr>
        <w:t>with</w:t>
      </w:r>
      <w:r>
        <w:rPr>
          <w:spacing w:val="1"/>
          <w:w w:val="105"/>
        </w:rPr>
        <w:t xml:space="preserve"> </w:t>
      </w:r>
      <w:r>
        <w:rPr>
          <w:w w:val="105"/>
        </w:rPr>
        <w:t>the</w:t>
      </w:r>
      <w:r>
        <w:rPr>
          <w:spacing w:val="6"/>
          <w:w w:val="105"/>
        </w:rPr>
        <w:t xml:space="preserve"> </w:t>
      </w:r>
      <w:r>
        <w:rPr>
          <w:w w:val="105"/>
        </w:rPr>
        <w:t>NY</w:t>
      </w:r>
      <w:r>
        <w:rPr>
          <w:w w:val="90"/>
        </w:rPr>
        <w:t xml:space="preserve"> </w:t>
      </w:r>
      <w:r>
        <w:rPr>
          <w:w w:val="105"/>
        </w:rPr>
        <w:t>Army</w:t>
      </w:r>
      <w:r>
        <w:rPr>
          <w:spacing w:val="-7"/>
          <w:w w:val="105"/>
        </w:rPr>
        <w:t xml:space="preserve"> </w:t>
      </w:r>
      <w:r>
        <w:rPr>
          <w:w w:val="105"/>
        </w:rPr>
        <w:t>Guard</w:t>
      </w:r>
      <w:r>
        <w:rPr>
          <w:spacing w:val="-9"/>
          <w:w w:val="105"/>
        </w:rPr>
        <w:t xml:space="preserve"> </w:t>
      </w:r>
      <w:r>
        <w:rPr>
          <w:w w:val="105"/>
        </w:rPr>
        <w:t>Recruiting</w:t>
      </w:r>
      <w:r>
        <w:rPr>
          <w:spacing w:val="-20"/>
          <w:w w:val="105"/>
        </w:rPr>
        <w:t xml:space="preserve"> </w:t>
      </w:r>
      <w:r>
        <w:rPr>
          <w:w w:val="105"/>
        </w:rPr>
        <w:t>Command</w:t>
      </w:r>
      <w:r>
        <w:rPr>
          <w:spacing w:val="-8"/>
          <w:w w:val="105"/>
        </w:rPr>
        <w:t xml:space="preserve"> </w:t>
      </w:r>
      <w:r>
        <w:rPr>
          <w:w w:val="105"/>
        </w:rPr>
        <w:t>and</w:t>
      </w:r>
      <w:r>
        <w:rPr>
          <w:spacing w:val="-21"/>
          <w:w w:val="105"/>
        </w:rPr>
        <w:t xml:space="preserve"> </w:t>
      </w:r>
      <w:r>
        <w:rPr>
          <w:w w:val="105"/>
        </w:rPr>
        <w:t>the</w:t>
      </w:r>
      <w:r>
        <w:rPr>
          <w:spacing w:val="-8"/>
          <w:w w:val="105"/>
        </w:rPr>
        <w:t xml:space="preserve"> </w:t>
      </w:r>
      <w:r>
        <w:rPr>
          <w:w w:val="105"/>
        </w:rPr>
        <w:t>NYC</w:t>
      </w:r>
      <w:r>
        <w:rPr>
          <w:spacing w:val="-24"/>
          <w:w w:val="105"/>
        </w:rPr>
        <w:t xml:space="preserve"> </w:t>
      </w:r>
      <w:r>
        <w:rPr>
          <w:w w:val="105"/>
        </w:rPr>
        <w:t>School</w:t>
      </w:r>
      <w:r>
        <w:rPr>
          <w:spacing w:val="-15"/>
          <w:w w:val="105"/>
        </w:rPr>
        <w:t xml:space="preserve"> </w:t>
      </w:r>
      <w:r>
        <w:rPr>
          <w:w w:val="105"/>
        </w:rPr>
        <w:t>System,</w:t>
      </w:r>
      <w:r>
        <w:rPr>
          <w:spacing w:val="-15"/>
          <w:w w:val="105"/>
        </w:rPr>
        <w:t xml:space="preserve"> </w:t>
      </w:r>
      <w:r>
        <w:rPr>
          <w:w w:val="105"/>
        </w:rPr>
        <w:t>with</w:t>
      </w:r>
      <w:r>
        <w:rPr>
          <w:spacing w:val="-10"/>
          <w:w w:val="105"/>
        </w:rPr>
        <w:t xml:space="preserve"> </w:t>
      </w:r>
      <w:r>
        <w:rPr>
          <w:w w:val="105"/>
        </w:rPr>
        <w:t>a</w:t>
      </w:r>
      <w:r>
        <w:rPr>
          <w:spacing w:val="-15"/>
          <w:w w:val="105"/>
        </w:rPr>
        <w:t xml:space="preserve"> </w:t>
      </w:r>
      <w:r>
        <w:rPr>
          <w:w w:val="105"/>
        </w:rPr>
        <w:t>current</w:t>
      </w:r>
      <w:r>
        <w:rPr>
          <w:spacing w:val="-5"/>
          <w:w w:val="105"/>
        </w:rPr>
        <w:t xml:space="preserve"> </w:t>
      </w:r>
      <w:r>
        <w:rPr>
          <w:w w:val="105"/>
        </w:rPr>
        <w:t>push</w:t>
      </w:r>
      <w:r>
        <w:rPr>
          <w:spacing w:val="-19"/>
          <w:w w:val="105"/>
        </w:rPr>
        <w:t xml:space="preserve"> </w:t>
      </w:r>
      <w:r>
        <w:rPr>
          <w:w w:val="105"/>
        </w:rPr>
        <w:t>due</w:t>
      </w:r>
      <w:r>
        <w:rPr>
          <w:spacing w:val="-20"/>
          <w:w w:val="105"/>
        </w:rPr>
        <w:t xml:space="preserve"> </w:t>
      </w:r>
      <w:r>
        <w:rPr>
          <w:w w:val="105"/>
        </w:rPr>
        <w:t>to</w:t>
      </w:r>
      <w:r>
        <w:rPr>
          <w:spacing w:val="-20"/>
          <w:w w:val="105"/>
        </w:rPr>
        <w:t xml:space="preserve"> </w:t>
      </w:r>
      <w:r>
        <w:rPr>
          <w:w w:val="105"/>
        </w:rPr>
        <w:t>the</w:t>
      </w:r>
      <w:r>
        <w:rPr>
          <w:w w:val="107"/>
        </w:rPr>
        <w:t xml:space="preserve"> </w:t>
      </w:r>
      <w:r>
        <w:rPr>
          <w:w w:val="105"/>
        </w:rPr>
        <w:t>recent</w:t>
      </w:r>
      <w:r>
        <w:rPr>
          <w:spacing w:val="5"/>
          <w:w w:val="105"/>
        </w:rPr>
        <w:t xml:space="preserve"> </w:t>
      </w:r>
      <w:r>
        <w:rPr>
          <w:w w:val="105"/>
        </w:rPr>
        <w:t>Bronx</w:t>
      </w:r>
      <w:r>
        <w:rPr>
          <w:spacing w:val="1"/>
          <w:w w:val="105"/>
        </w:rPr>
        <w:t xml:space="preserve"> </w:t>
      </w:r>
      <w:r>
        <w:rPr>
          <w:w w:val="105"/>
        </w:rPr>
        <w:t>bullying</w:t>
      </w:r>
      <w:r>
        <w:rPr>
          <w:spacing w:val="-25"/>
          <w:w w:val="105"/>
        </w:rPr>
        <w:t xml:space="preserve"> </w:t>
      </w:r>
      <w:r>
        <w:rPr>
          <w:w w:val="105"/>
        </w:rPr>
        <w:t>-</w:t>
      </w:r>
      <w:r>
        <w:rPr>
          <w:spacing w:val="-7"/>
          <w:w w:val="105"/>
        </w:rPr>
        <w:t xml:space="preserve"> </w:t>
      </w:r>
      <w:r>
        <w:rPr>
          <w:w w:val="105"/>
        </w:rPr>
        <w:t>alleged</w:t>
      </w:r>
      <w:r>
        <w:rPr>
          <w:spacing w:val="7"/>
          <w:w w:val="105"/>
        </w:rPr>
        <w:t xml:space="preserve"> </w:t>
      </w:r>
      <w:r>
        <w:rPr>
          <w:w w:val="105"/>
        </w:rPr>
        <w:t>murder</w:t>
      </w:r>
      <w:r>
        <w:rPr>
          <w:spacing w:val="3"/>
          <w:w w:val="105"/>
        </w:rPr>
        <w:t xml:space="preserve"> </w:t>
      </w:r>
      <w:r>
        <w:rPr>
          <w:w w:val="105"/>
        </w:rPr>
        <w:t>incident.</w:t>
      </w:r>
      <w:r>
        <w:rPr>
          <w:spacing w:val="55"/>
          <w:w w:val="105"/>
        </w:rPr>
        <w:t xml:space="preserve"> </w:t>
      </w:r>
      <w:r>
        <w:rPr>
          <w:w w:val="105"/>
        </w:rPr>
        <w:t>He</w:t>
      </w:r>
      <w:r>
        <w:rPr>
          <w:spacing w:val="-10"/>
          <w:w w:val="105"/>
        </w:rPr>
        <w:t xml:space="preserve"> </w:t>
      </w:r>
      <w:r>
        <w:rPr>
          <w:w w:val="105"/>
        </w:rPr>
        <w:t>believes</w:t>
      </w:r>
      <w:r>
        <w:rPr>
          <w:spacing w:val="-15"/>
          <w:w w:val="105"/>
        </w:rPr>
        <w:t xml:space="preserve"> </w:t>
      </w:r>
      <w:r>
        <w:rPr>
          <w:w w:val="105"/>
        </w:rPr>
        <w:t>the</w:t>
      </w:r>
      <w:r>
        <w:rPr>
          <w:spacing w:val="-3"/>
          <w:w w:val="105"/>
        </w:rPr>
        <w:t xml:space="preserve"> </w:t>
      </w:r>
      <w:r>
        <w:rPr>
          <w:w w:val="105"/>
        </w:rPr>
        <w:t>young</w:t>
      </w:r>
      <w:r>
        <w:rPr>
          <w:spacing w:val="-5"/>
          <w:w w:val="105"/>
        </w:rPr>
        <w:t xml:space="preserve"> </w:t>
      </w:r>
      <w:r>
        <w:rPr>
          <w:w w:val="105"/>
        </w:rPr>
        <w:t>people</w:t>
      </w:r>
      <w:r>
        <w:rPr>
          <w:spacing w:val="1"/>
          <w:w w:val="105"/>
        </w:rPr>
        <w:t xml:space="preserve"> </w:t>
      </w:r>
      <w:r>
        <w:rPr>
          <w:w w:val="105"/>
        </w:rPr>
        <w:t>may</w:t>
      </w:r>
      <w:r>
        <w:rPr>
          <w:spacing w:val="-6"/>
          <w:w w:val="105"/>
        </w:rPr>
        <w:t xml:space="preserve"> </w:t>
      </w:r>
      <w:r>
        <w:rPr>
          <w:w w:val="105"/>
        </w:rPr>
        <w:t>not</w:t>
      </w:r>
      <w:r>
        <w:rPr>
          <w:spacing w:val="-7"/>
          <w:w w:val="105"/>
        </w:rPr>
        <w:t xml:space="preserve"> </w:t>
      </w:r>
      <w:r>
        <w:rPr>
          <w:w w:val="105"/>
        </w:rPr>
        <w:t>care</w:t>
      </w:r>
      <w:r>
        <w:rPr>
          <w:spacing w:val="-6"/>
          <w:w w:val="105"/>
        </w:rPr>
        <w:t xml:space="preserve"> </w:t>
      </w:r>
      <w:r>
        <w:rPr>
          <w:w w:val="105"/>
        </w:rPr>
        <w:t>for</w:t>
      </w:r>
      <w:r>
        <w:rPr>
          <w:w w:val="106"/>
        </w:rPr>
        <w:t xml:space="preserve"> </w:t>
      </w:r>
      <w:r>
        <w:rPr>
          <w:w w:val="105"/>
        </w:rPr>
        <w:t>police</w:t>
      </w:r>
      <w:r>
        <w:rPr>
          <w:spacing w:val="-6"/>
          <w:w w:val="105"/>
        </w:rPr>
        <w:t xml:space="preserve"> </w:t>
      </w:r>
      <w:r>
        <w:rPr>
          <w:w w:val="105"/>
        </w:rPr>
        <w:t>or</w:t>
      </w:r>
      <w:r>
        <w:rPr>
          <w:spacing w:val="-2"/>
          <w:w w:val="105"/>
        </w:rPr>
        <w:t xml:space="preserve"> </w:t>
      </w:r>
      <w:r>
        <w:rPr>
          <w:w w:val="105"/>
        </w:rPr>
        <w:t>teachers</w:t>
      </w:r>
      <w:r>
        <w:rPr>
          <w:spacing w:val="10"/>
          <w:w w:val="105"/>
        </w:rPr>
        <w:t xml:space="preserve"> </w:t>
      </w:r>
      <w:r>
        <w:rPr>
          <w:w w:val="105"/>
        </w:rPr>
        <w:t>but</w:t>
      </w:r>
      <w:r>
        <w:rPr>
          <w:spacing w:val="-2"/>
          <w:w w:val="105"/>
        </w:rPr>
        <w:t xml:space="preserve"> </w:t>
      </w:r>
      <w:r>
        <w:rPr>
          <w:w w:val="105"/>
        </w:rPr>
        <w:t>seem</w:t>
      </w:r>
      <w:r>
        <w:rPr>
          <w:spacing w:val="4"/>
          <w:w w:val="105"/>
        </w:rPr>
        <w:t xml:space="preserve"> </w:t>
      </w:r>
      <w:r>
        <w:rPr>
          <w:w w:val="105"/>
        </w:rPr>
        <w:t>to</w:t>
      </w:r>
      <w:r>
        <w:rPr>
          <w:spacing w:val="10"/>
          <w:w w:val="105"/>
        </w:rPr>
        <w:t xml:space="preserve"> </w:t>
      </w:r>
      <w:r>
        <w:rPr>
          <w:w w:val="105"/>
        </w:rPr>
        <w:t>look</w:t>
      </w:r>
      <w:r>
        <w:rPr>
          <w:spacing w:val="2"/>
          <w:w w:val="105"/>
        </w:rPr>
        <w:t xml:space="preserve"> </w:t>
      </w:r>
      <w:r>
        <w:rPr>
          <w:w w:val="105"/>
        </w:rPr>
        <w:t>up</w:t>
      </w:r>
      <w:r>
        <w:rPr>
          <w:spacing w:val="-11"/>
          <w:w w:val="105"/>
        </w:rPr>
        <w:t xml:space="preserve"> </w:t>
      </w:r>
      <w:r>
        <w:rPr>
          <w:w w:val="105"/>
        </w:rPr>
        <w:t>to</w:t>
      </w:r>
      <w:r>
        <w:rPr>
          <w:spacing w:val="-1"/>
          <w:w w:val="105"/>
        </w:rPr>
        <w:t xml:space="preserve"> </w:t>
      </w:r>
      <w:r>
        <w:rPr>
          <w:w w:val="105"/>
        </w:rPr>
        <w:t>our</w:t>
      </w:r>
      <w:r>
        <w:rPr>
          <w:spacing w:val="11"/>
          <w:w w:val="105"/>
        </w:rPr>
        <w:t xml:space="preserve"> </w:t>
      </w:r>
      <w:r>
        <w:rPr>
          <w:spacing w:val="-2"/>
          <w:w w:val="105"/>
        </w:rPr>
        <w:t>military.</w:t>
      </w:r>
      <w:r>
        <w:rPr>
          <w:w w:val="105"/>
        </w:rPr>
        <w:t xml:space="preserve"> </w:t>
      </w:r>
      <w:r>
        <w:rPr>
          <w:spacing w:val="1"/>
          <w:w w:val="105"/>
        </w:rPr>
        <w:t xml:space="preserve"> </w:t>
      </w:r>
      <w:r>
        <w:rPr>
          <w:w w:val="105"/>
        </w:rPr>
        <w:t>Money</w:t>
      </w:r>
      <w:r>
        <w:rPr>
          <w:spacing w:val="5"/>
          <w:w w:val="105"/>
        </w:rPr>
        <w:t xml:space="preserve"> </w:t>
      </w:r>
      <w:r>
        <w:rPr>
          <w:w w:val="105"/>
        </w:rPr>
        <w:t>has</w:t>
      </w:r>
      <w:r>
        <w:rPr>
          <w:spacing w:val="-1"/>
          <w:w w:val="105"/>
        </w:rPr>
        <w:t xml:space="preserve"> </w:t>
      </w:r>
      <w:r>
        <w:rPr>
          <w:w w:val="105"/>
        </w:rPr>
        <w:t>been</w:t>
      </w:r>
      <w:r>
        <w:rPr>
          <w:spacing w:val="-3"/>
          <w:w w:val="105"/>
        </w:rPr>
        <w:t xml:space="preserve"> </w:t>
      </w:r>
      <w:r>
        <w:rPr>
          <w:w w:val="105"/>
        </w:rPr>
        <w:t>allocated</w:t>
      </w:r>
      <w:r>
        <w:rPr>
          <w:spacing w:val="10"/>
          <w:w w:val="105"/>
        </w:rPr>
        <w:t xml:space="preserve"> </w:t>
      </w:r>
      <w:r>
        <w:rPr>
          <w:w w:val="105"/>
        </w:rPr>
        <w:t>but</w:t>
      </w:r>
      <w:r>
        <w:rPr>
          <w:spacing w:val="2"/>
          <w:w w:val="105"/>
        </w:rPr>
        <w:t xml:space="preserve"> </w:t>
      </w:r>
      <w:r>
        <w:rPr>
          <w:w w:val="105"/>
        </w:rPr>
        <w:t>mostly for</w:t>
      </w:r>
      <w:r>
        <w:rPr>
          <w:spacing w:val="2"/>
          <w:w w:val="105"/>
        </w:rPr>
        <w:t xml:space="preserve"> </w:t>
      </w:r>
      <w:r>
        <w:rPr>
          <w:w w:val="105"/>
        </w:rPr>
        <w:t>some</w:t>
      </w:r>
      <w:r>
        <w:rPr>
          <w:spacing w:val="-4"/>
          <w:w w:val="105"/>
        </w:rPr>
        <w:t xml:space="preserve"> </w:t>
      </w:r>
      <w:r>
        <w:rPr>
          <w:w w:val="105"/>
        </w:rPr>
        <w:t>web site.</w:t>
      </w:r>
      <w:r>
        <w:rPr>
          <w:spacing w:val="49"/>
          <w:w w:val="105"/>
        </w:rPr>
        <w:t xml:space="preserve"> </w:t>
      </w:r>
      <w:r>
        <w:rPr>
          <w:w w:val="105"/>
        </w:rPr>
        <w:t>He</w:t>
      </w:r>
      <w:r>
        <w:rPr>
          <w:spacing w:val="-17"/>
          <w:w w:val="105"/>
        </w:rPr>
        <w:t xml:space="preserve"> </w:t>
      </w:r>
      <w:r>
        <w:rPr>
          <w:w w:val="105"/>
        </w:rPr>
        <w:t>will keep</w:t>
      </w:r>
      <w:r>
        <w:rPr>
          <w:spacing w:val="-15"/>
          <w:w w:val="105"/>
        </w:rPr>
        <w:t xml:space="preserve"> </w:t>
      </w:r>
      <w:r>
        <w:rPr>
          <w:w w:val="105"/>
        </w:rPr>
        <w:t>track</w:t>
      </w:r>
      <w:r>
        <w:rPr>
          <w:spacing w:val="7"/>
          <w:w w:val="105"/>
        </w:rPr>
        <w:t xml:space="preserve"> </w:t>
      </w:r>
      <w:r>
        <w:rPr>
          <w:w w:val="105"/>
        </w:rPr>
        <w:t>of its</w:t>
      </w:r>
      <w:r>
        <w:rPr>
          <w:spacing w:val="-21"/>
          <w:w w:val="105"/>
        </w:rPr>
        <w:t xml:space="preserve"> </w:t>
      </w:r>
      <w:r>
        <w:rPr>
          <w:w w:val="105"/>
        </w:rPr>
        <w:t>value</w:t>
      </w:r>
      <w:r>
        <w:rPr>
          <w:spacing w:val="3"/>
          <w:w w:val="105"/>
        </w:rPr>
        <w:t xml:space="preserve"> </w:t>
      </w:r>
      <w:r>
        <w:rPr>
          <w:w w:val="105"/>
        </w:rPr>
        <w:t>and</w:t>
      </w:r>
      <w:r>
        <w:rPr>
          <w:spacing w:val="-6"/>
          <w:w w:val="105"/>
        </w:rPr>
        <w:t xml:space="preserve"> </w:t>
      </w:r>
      <w:r>
        <w:rPr>
          <w:w w:val="105"/>
        </w:rPr>
        <w:t>progress</w:t>
      </w:r>
      <w:r>
        <w:rPr>
          <w:spacing w:val="-2"/>
          <w:w w:val="105"/>
        </w:rPr>
        <w:t xml:space="preserve"> </w:t>
      </w:r>
      <w:r>
        <w:rPr>
          <w:w w:val="105"/>
        </w:rPr>
        <w:t>with army</w:t>
      </w:r>
      <w:r>
        <w:rPr>
          <w:spacing w:val="-8"/>
          <w:w w:val="105"/>
        </w:rPr>
        <w:t xml:space="preserve"> </w:t>
      </w:r>
      <w:r>
        <w:rPr>
          <w:w w:val="105"/>
        </w:rPr>
        <w:t>vets</w:t>
      </w:r>
      <w:r>
        <w:rPr>
          <w:spacing w:val="1"/>
          <w:w w:val="105"/>
        </w:rPr>
        <w:t xml:space="preserve"> </w:t>
      </w:r>
      <w:r>
        <w:rPr>
          <w:w w:val="105"/>
        </w:rPr>
        <w:t>as</w:t>
      </w:r>
      <w:r>
        <w:rPr>
          <w:spacing w:val="1"/>
          <w:w w:val="105"/>
        </w:rPr>
        <w:t xml:space="preserve"> </w:t>
      </w:r>
      <w:r>
        <w:rPr>
          <w:w w:val="105"/>
        </w:rPr>
        <w:t>mentors.</w:t>
      </w:r>
    </w:p>
    <w:p w:rsidR="00D64C1B" w:rsidRDefault="00D64C1B" w:rsidP="00D64C1B">
      <w:pPr>
        <w:pStyle w:val="NoSpacing"/>
        <w:ind w:left="450"/>
        <w:rPr>
          <w:szCs w:val="24"/>
        </w:rPr>
      </w:pPr>
    </w:p>
    <w:p w:rsidR="00D64C1B" w:rsidRDefault="00D64C1B" w:rsidP="00D64C1B">
      <w:pPr>
        <w:pStyle w:val="NoSpacing"/>
        <w:ind w:left="450"/>
        <w:rPr>
          <w:spacing w:val="17"/>
        </w:rPr>
      </w:pPr>
      <w:r>
        <w:t>Anthony</w:t>
      </w:r>
      <w:r>
        <w:rPr>
          <w:spacing w:val="28"/>
        </w:rPr>
        <w:t xml:space="preserve"> </w:t>
      </w:r>
      <w:r>
        <w:t>(Tony)</w:t>
      </w:r>
      <w:r>
        <w:rPr>
          <w:spacing w:val="15"/>
        </w:rPr>
        <w:t xml:space="preserve"> </w:t>
      </w:r>
      <w:proofErr w:type="spellStart"/>
      <w:r>
        <w:t>Mele</w:t>
      </w:r>
      <w:proofErr w:type="spellEnd"/>
      <w:r>
        <w:t>'</w:t>
      </w:r>
      <w:r>
        <w:rPr>
          <w:spacing w:val="4"/>
        </w:rPr>
        <w:t xml:space="preserve"> </w:t>
      </w:r>
      <w:r>
        <w:t>of</w:t>
      </w:r>
      <w:r>
        <w:rPr>
          <w:spacing w:val="2"/>
        </w:rPr>
        <w:t xml:space="preserve"> </w:t>
      </w:r>
      <w:r>
        <w:t>AMI</w:t>
      </w:r>
      <w:r>
        <w:rPr>
          <w:spacing w:val="13"/>
        </w:rPr>
        <w:t xml:space="preserve"> </w:t>
      </w:r>
      <w:r>
        <w:t>Global</w:t>
      </w:r>
      <w:r>
        <w:rPr>
          <w:spacing w:val="2"/>
        </w:rPr>
        <w:t xml:space="preserve"> </w:t>
      </w:r>
      <w:r>
        <w:t>Security,</w:t>
      </w:r>
      <w:r>
        <w:rPr>
          <w:spacing w:val="21"/>
        </w:rPr>
        <w:t xml:space="preserve"> </w:t>
      </w:r>
      <w:r>
        <w:t>LLC</w:t>
      </w:r>
      <w:r>
        <w:rPr>
          <w:spacing w:val="14"/>
        </w:rPr>
        <w:t xml:space="preserve"> </w:t>
      </w:r>
      <w:r>
        <w:t>(and</w:t>
      </w:r>
      <w:r>
        <w:rPr>
          <w:spacing w:val="10"/>
        </w:rPr>
        <w:t xml:space="preserve"> </w:t>
      </w:r>
      <w:r>
        <w:t>US</w:t>
      </w:r>
      <w:r>
        <w:rPr>
          <w:spacing w:val="-7"/>
        </w:rPr>
        <w:t xml:space="preserve"> </w:t>
      </w:r>
      <w:r>
        <w:t>Army</w:t>
      </w:r>
      <w:r>
        <w:rPr>
          <w:spacing w:val="17"/>
        </w:rPr>
        <w:t xml:space="preserve"> </w:t>
      </w:r>
      <w:r>
        <w:t>veteran)</w:t>
      </w:r>
      <w:r>
        <w:rPr>
          <w:spacing w:val="30"/>
        </w:rPr>
        <w:t xml:space="preserve"> </w:t>
      </w:r>
      <w:r>
        <w:t>spoke</w:t>
      </w:r>
      <w:r>
        <w:rPr>
          <w:spacing w:val="13"/>
        </w:rPr>
        <w:t xml:space="preserve"> </w:t>
      </w:r>
      <w:r>
        <w:t>of</w:t>
      </w:r>
      <w:r>
        <w:rPr>
          <w:spacing w:val="-5"/>
        </w:rPr>
        <w:t xml:space="preserve"> </w:t>
      </w:r>
      <w:r>
        <w:t>the</w:t>
      </w:r>
      <w:r>
        <w:rPr>
          <w:spacing w:val="15"/>
        </w:rPr>
        <w:t xml:space="preserve"> </w:t>
      </w:r>
      <w:r>
        <w:t>65th</w:t>
      </w:r>
      <w:r>
        <w:rPr>
          <w:w w:val="89"/>
        </w:rPr>
        <w:t xml:space="preserve"> </w:t>
      </w:r>
      <w:r>
        <w:t xml:space="preserve">Infantry </w:t>
      </w:r>
      <w:r>
        <w:rPr>
          <w:spacing w:val="26"/>
        </w:rPr>
        <w:t xml:space="preserve"> </w:t>
      </w:r>
      <w:proofErr w:type="spellStart"/>
      <w:r>
        <w:t>Boriqueneers</w:t>
      </w:r>
      <w:proofErr w:type="spellEnd"/>
      <w:r>
        <w:t xml:space="preserve"> 17th annual</w:t>
      </w:r>
      <w:r>
        <w:rPr>
          <w:spacing w:val="14"/>
        </w:rPr>
        <w:t xml:space="preserve"> </w:t>
      </w:r>
      <w:r>
        <w:t>awards</w:t>
      </w:r>
      <w:r>
        <w:rPr>
          <w:spacing w:val="21"/>
        </w:rPr>
        <w:t xml:space="preserve"> </w:t>
      </w:r>
      <w:r>
        <w:t>dinner</w:t>
      </w:r>
      <w:r>
        <w:rPr>
          <w:spacing w:val="20"/>
        </w:rPr>
        <w:t xml:space="preserve"> </w:t>
      </w:r>
      <w:r>
        <w:t>at</w:t>
      </w:r>
      <w:r>
        <w:rPr>
          <w:spacing w:val="24"/>
        </w:rPr>
        <w:t xml:space="preserve"> </w:t>
      </w:r>
      <w:r>
        <w:t>Marina</w:t>
      </w:r>
      <w:r>
        <w:rPr>
          <w:spacing w:val="18"/>
        </w:rPr>
        <w:t xml:space="preserve"> </w:t>
      </w:r>
      <w:r>
        <w:t>Del</w:t>
      </w:r>
      <w:r>
        <w:rPr>
          <w:spacing w:val="5"/>
        </w:rPr>
        <w:t xml:space="preserve"> </w:t>
      </w:r>
      <w:r>
        <w:t xml:space="preserve">Ray. </w:t>
      </w:r>
      <w:r>
        <w:rPr>
          <w:spacing w:val="1"/>
        </w:rPr>
        <w:t xml:space="preserve"> </w:t>
      </w:r>
      <w:r>
        <w:t>They</w:t>
      </w:r>
      <w:r>
        <w:rPr>
          <w:spacing w:val="19"/>
        </w:rPr>
        <w:t xml:space="preserve"> </w:t>
      </w:r>
      <w:r>
        <w:t>are</w:t>
      </w:r>
      <w:r>
        <w:rPr>
          <w:spacing w:val="7"/>
        </w:rPr>
        <w:t xml:space="preserve"> </w:t>
      </w:r>
      <w:r>
        <w:t>a</w:t>
      </w:r>
      <w:r>
        <w:rPr>
          <w:spacing w:val="17"/>
        </w:rPr>
        <w:t xml:space="preserve"> </w:t>
      </w:r>
    </w:p>
    <w:p w:rsidR="00D64C1B" w:rsidRDefault="00D64C1B" w:rsidP="00D64C1B">
      <w:pPr>
        <w:pStyle w:val="NoSpacing"/>
        <w:ind w:left="450"/>
        <w:rPr>
          <w:spacing w:val="17"/>
        </w:rPr>
      </w:pPr>
    </w:p>
    <w:p w:rsidR="00D64C1B" w:rsidRDefault="00D64C1B">
      <w:pPr>
        <w:spacing w:after="200" w:line="276" w:lineRule="auto"/>
        <w:rPr>
          <w:rFonts w:cstheme="minorBidi"/>
          <w:szCs w:val="24"/>
        </w:rPr>
      </w:pPr>
      <w:r>
        <w:rPr>
          <w:szCs w:val="24"/>
        </w:rPr>
        <w:br w:type="page"/>
      </w:r>
    </w:p>
    <w:p w:rsidR="00D64C1B" w:rsidRPr="00015636" w:rsidRDefault="00D64C1B" w:rsidP="00D64C1B">
      <w:pPr>
        <w:pStyle w:val="NoSpacing"/>
        <w:ind w:left="450"/>
        <w:rPr>
          <w:szCs w:val="24"/>
        </w:rPr>
      </w:pPr>
      <w:r w:rsidRPr="00015636">
        <w:rPr>
          <w:szCs w:val="24"/>
        </w:rPr>
        <w:t>Page -2-</w:t>
      </w:r>
    </w:p>
    <w:p w:rsidR="00D64C1B" w:rsidRDefault="00D64C1B" w:rsidP="00D64C1B">
      <w:pPr>
        <w:pStyle w:val="NoSpacing"/>
        <w:ind w:left="450"/>
        <w:rPr>
          <w:szCs w:val="24"/>
        </w:rPr>
      </w:pPr>
      <w:r w:rsidRPr="00015636">
        <w:rPr>
          <w:szCs w:val="24"/>
        </w:rPr>
        <w:t>Veterans Services</w:t>
      </w:r>
    </w:p>
    <w:p w:rsidR="00D64C1B" w:rsidRPr="00015636" w:rsidRDefault="00D64C1B" w:rsidP="00D64C1B">
      <w:pPr>
        <w:pStyle w:val="NoSpacing"/>
        <w:ind w:left="450"/>
        <w:rPr>
          <w:szCs w:val="24"/>
        </w:rPr>
      </w:pPr>
    </w:p>
    <w:p w:rsidR="00D64C1B" w:rsidRDefault="00D64C1B" w:rsidP="00D64C1B">
      <w:pPr>
        <w:pStyle w:val="NoSpacing"/>
        <w:ind w:left="450"/>
      </w:pPr>
    </w:p>
    <w:p w:rsidR="00D64C1B" w:rsidRDefault="00D64C1B" w:rsidP="00D64C1B">
      <w:pPr>
        <w:pStyle w:val="NoSpacing"/>
        <w:ind w:left="450"/>
      </w:pPr>
      <w:proofErr w:type="gramStart"/>
      <w:r>
        <w:t>presidentially</w:t>
      </w:r>
      <w:proofErr w:type="gramEnd"/>
      <w:r>
        <w:rPr>
          <w:w w:val="105"/>
        </w:rPr>
        <w:t xml:space="preserve"> </w:t>
      </w:r>
      <w:r>
        <w:t>recognized,</w:t>
      </w:r>
      <w:r>
        <w:rPr>
          <w:spacing w:val="20"/>
        </w:rPr>
        <w:t xml:space="preserve"> </w:t>
      </w:r>
      <w:r>
        <w:t>highly</w:t>
      </w:r>
      <w:r>
        <w:rPr>
          <w:spacing w:val="15"/>
        </w:rPr>
        <w:t xml:space="preserve"> </w:t>
      </w:r>
      <w:r>
        <w:t>decorated</w:t>
      </w:r>
      <w:r>
        <w:rPr>
          <w:spacing w:val="41"/>
        </w:rPr>
        <w:t xml:space="preserve"> </w:t>
      </w:r>
      <w:r>
        <w:t>US</w:t>
      </w:r>
      <w:r>
        <w:rPr>
          <w:spacing w:val="-1"/>
        </w:rPr>
        <w:t xml:space="preserve"> </w:t>
      </w:r>
      <w:r>
        <w:t>Army</w:t>
      </w:r>
      <w:r>
        <w:rPr>
          <w:spacing w:val="36"/>
        </w:rPr>
        <w:t xml:space="preserve"> </w:t>
      </w:r>
      <w:r>
        <w:t>unit</w:t>
      </w:r>
      <w:r>
        <w:rPr>
          <w:spacing w:val="10"/>
        </w:rPr>
        <w:t xml:space="preserve"> </w:t>
      </w:r>
      <w:r>
        <w:t>from</w:t>
      </w:r>
      <w:r>
        <w:rPr>
          <w:spacing w:val="26"/>
        </w:rPr>
        <w:t xml:space="preserve"> </w:t>
      </w:r>
      <w:r>
        <w:t>Puerto</w:t>
      </w:r>
      <w:r>
        <w:rPr>
          <w:spacing w:val="25"/>
        </w:rPr>
        <w:t xml:space="preserve"> </w:t>
      </w:r>
      <w:r>
        <w:t xml:space="preserve">Rico. </w:t>
      </w:r>
      <w:r>
        <w:rPr>
          <w:spacing w:val="10"/>
        </w:rPr>
        <w:t xml:space="preserve"> </w:t>
      </w:r>
      <w:r>
        <w:t>They</w:t>
      </w:r>
      <w:r>
        <w:rPr>
          <w:spacing w:val="29"/>
        </w:rPr>
        <w:t xml:space="preserve"> </w:t>
      </w:r>
      <w:r>
        <w:t>met</w:t>
      </w:r>
      <w:r>
        <w:rPr>
          <w:spacing w:val="21"/>
        </w:rPr>
        <w:t xml:space="preserve"> </w:t>
      </w:r>
      <w:r>
        <w:t>at</w:t>
      </w:r>
    </w:p>
    <w:p w:rsidR="00D64C1B" w:rsidRDefault="00D64C1B" w:rsidP="00D64C1B">
      <w:pPr>
        <w:pStyle w:val="NoSpacing"/>
        <w:ind w:left="450"/>
      </w:pPr>
      <w:proofErr w:type="gramStart"/>
      <w:r>
        <w:t>the</w:t>
      </w:r>
      <w:proofErr w:type="gramEnd"/>
      <w:r>
        <w:rPr>
          <w:spacing w:val="21"/>
        </w:rPr>
        <w:t xml:space="preserve"> </w:t>
      </w:r>
      <w:r>
        <w:t>marina</w:t>
      </w:r>
      <w:r>
        <w:rPr>
          <w:spacing w:val="11"/>
        </w:rPr>
        <w:t xml:space="preserve"> </w:t>
      </w:r>
      <w:r>
        <w:t>since</w:t>
      </w:r>
      <w:r>
        <w:rPr>
          <w:spacing w:val="14"/>
        </w:rPr>
        <w:t xml:space="preserve"> </w:t>
      </w:r>
      <w:r>
        <w:t>the</w:t>
      </w:r>
      <w:r>
        <w:rPr>
          <w:w w:val="107"/>
        </w:rPr>
        <w:t xml:space="preserve"> </w:t>
      </w:r>
      <w:r>
        <w:t>parade</w:t>
      </w:r>
      <w:r>
        <w:rPr>
          <w:spacing w:val="30"/>
        </w:rPr>
        <w:t xml:space="preserve"> </w:t>
      </w:r>
      <w:r>
        <w:t>committee</w:t>
      </w:r>
      <w:r>
        <w:rPr>
          <w:spacing w:val="51"/>
        </w:rPr>
        <w:t xml:space="preserve"> </w:t>
      </w:r>
      <w:r>
        <w:t>selected, in</w:t>
      </w:r>
      <w:r>
        <w:rPr>
          <w:spacing w:val="9"/>
        </w:rPr>
        <w:t xml:space="preserve"> </w:t>
      </w:r>
      <w:r>
        <w:t>their</w:t>
      </w:r>
      <w:r>
        <w:rPr>
          <w:spacing w:val="54"/>
        </w:rPr>
        <w:t xml:space="preserve"> </w:t>
      </w:r>
      <w:r>
        <w:t>opinion,</w:t>
      </w:r>
      <w:r>
        <w:rPr>
          <w:spacing w:val="47"/>
        </w:rPr>
        <w:t xml:space="preserve"> </w:t>
      </w:r>
      <w:r>
        <w:t>a</w:t>
      </w:r>
      <w:r>
        <w:rPr>
          <w:spacing w:val="45"/>
        </w:rPr>
        <w:t xml:space="preserve"> </w:t>
      </w:r>
      <w:r>
        <w:t>known</w:t>
      </w:r>
      <w:r>
        <w:rPr>
          <w:spacing w:val="18"/>
        </w:rPr>
        <w:t xml:space="preserve"> </w:t>
      </w:r>
      <w:r>
        <w:t>terrorist</w:t>
      </w:r>
      <w:r>
        <w:rPr>
          <w:spacing w:val="57"/>
        </w:rPr>
        <w:t xml:space="preserve"> </w:t>
      </w:r>
      <w:r>
        <w:t>and</w:t>
      </w:r>
      <w:r>
        <w:rPr>
          <w:spacing w:val="23"/>
        </w:rPr>
        <w:t xml:space="preserve"> </w:t>
      </w:r>
      <w:r>
        <w:t>they</w:t>
      </w:r>
      <w:r>
        <w:rPr>
          <w:spacing w:val="47"/>
        </w:rPr>
        <w:t xml:space="preserve"> </w:t>
      </w:r>
      <w:r>
        <w:t>declined</w:t>
      </w:r>
      <w:r>
        <w:rPr>
          <w:spacing w:val="39"/>
        </w:rPr>
        <w:t xml:space="preserve"> </w:t>
      </w:r>
      <w:r>
        <w:t>to</w:t>
      </w:r>
      <w:r>
        <w:rPr>
          <w:spacing w:val="42"/>
        </w:rPr>
        <w:t xml:space="preserve"> </w:t>
      </w:r>
      <w:r>
        <w:t>participate</w:t>
      </w:r>
      <w:r>
        <w:rPr>
          <w:w w:val="106"/>
        </w:rPr>
        <w:t xml:space="preserve"> </w:t>
      </w:r>
      <w:r>
        <w:t>this</w:t>
      </w:r>
      <w:r>
        <w:rPr>
          <w:spacing w:val="18"/>
        </w:rPr>
        <w:t xml:space="preserve"> </w:t>
      </w:r>
      <w:r>
        <w:t xml:space="preserve">year. </w:t>
      </w:r>
      <w:r>
        <w:rPr>
          <w:spacing w:val="45"/>
        </w:rPr>
        <w:t xml:space="preserve"> </w:t>
      </w:r>
      <w:r>
        <w:t>He</w:t>
      </w:r>
      <w:r>
        <w:rPr>
          <w:spacing w:val="17"/>
        </w:rPr>
        <w:t xml:space="preserve"> </w:t>
      </w:r>
      <w:r>
        <w:t>mentioned</w:t>
      </w:r>
      <w:r>
        <w:rPr>
          <w:spacing w:val="10"/>
        </w:rPr>
        <w:t xml:space="preserve"> </w:t>
      </w:r>
      <w:r>
        <w:t>the</w:t>
      </w:r>
      <w:r>
        <w:rPr>
          <w:spacing w:val="23"/>
        </w:rPr>
        <w:t xml:space="preserve"> </w:t>
      </w:r>
      <w:r>
        <w:t>awards</w:t>
      </w:r>
      <w:r>
        <w:rPr>
          <w:spacing w:val="16"/>
        </w:rPr>
        <w:t xml:space="preserve"> </w:t>
      </w:r>
      <w:r>
        <w:t>they</w:t>
      </w:r>
      <w:r>
        <w:rPr>
          <w:spacing w:val="26"/>
        </w:rPr>
        <w:t xml:space="preserve"> </w:t>
      </w:r>
      <w:r>
        <w:t>present</w:t>
      </w:r>
      <w:r>
        <w:rPr>
          <w:spacing w:val="30"/>
        </w:rPr>
        <w:t xml:space="preserve"> </w:t>
      </w:r>
      <w:r>
        <w:t>and</w:t>
      </w:r>
      <w:r>
        <w:rPr>
          <w:spacing w:val="22"/>
        </w:rPr>
        <w:t xml:space="preserve"> </w:t>
      </w:r>
      <w:r>
        <w:t>any</w:t>
      </w:r>
      <w:r>
        <w:rPr>
          <w:spacing w:val="20"/>
        </w:rPr>
        <w:t xml:space="preserve"> </w:t>
      </w:r>
      <w:r>
        <w:t>person</w:t>
      </w:r>
      <w:r>
        <w:rPr>
          <w:spacing w:val="16"/>
        </w:rPr>
        <w:t xml:space="preserve"> </w:t>
      </w:r>
      <w:r>
        <w:t>from</w:t>
      </w:r>
      <w:r>
        <w:rPr>
          <w:spacing w:val="35"/>
        </w:rPr>
        <w:t xml:space="preserve"> </w:t>
      </w:r>
      <w:r>
        <w:t>any</w:t>
      </w:r>
      <w:r>
        <w:rPr>
          <w:spacing w:val="23"/>
        </w:rPr>
        <w:t xml:space="preserve"> </w:t>
      </w:r>
      <w:r>
        <w:t>branch</w:t>
      </w:r>
      <w:r>
        <w:rPr>
          <w:spacing w:val="25"/>
        </w:rPr>
        <w:t xml:space="preserve"> </w:t>
      </w:r>
      <w:r>
        <w:t>of</w:t>
      </w:r>
      <w:r>
        <w:rPr>
          <w:spacing w:val="18"/>
        </w:rPr>
        <w:t xml:space="preserve"> </w:t>
      </w:r>
      <w:r>
        <w:t>service</w:t>
      </w:r>
      <w:r>
        <w:rPr>
          <w:w w:val="98"/>
        </w:rPr>
        <w:t xml:space="preserve"> </w:t>
      </w:r>
      <w:r>
        <w:t>(or</w:t>
      </w:r>
      <w:r>
        <w:rPr>
          <w:spacing w:val="19"/>
        </w:rPr>
        <w:t xml:space="preserve"> </w:t>
      </w:r>
      <w:r>
        <w:t>community</w:t>
      </w:r>
      <w:r>
        <w:rPr>
          <w:spacing w:val="29"/>
        </w:rPr>
        <w:t xml:space="preserve"> </w:t>
      </w:r>
      <w:r>
        <w:t>worker)</w:t>
      </w:r>
      <w:r>
        <w:rPr>
          <w:spacing w:val="44"/>
        </w:rPr>
        <w:t xml:space="preserve"> </w:t>
      </w:r>
      <w:r>
        <w:t>can</w:t>
      </w:r>
      <w:r>
        <w:rPr>
          <w:spacing w:val="38"/>
        </w:rPr>
        <w:t xml:space="preserve"> </w:t>
      </w:r>
      <w:r>
        <w:t>be</w:t>
      </w:r>
      <w:r>
        <w:rPr>
          <w:spacing w:val="16"/>
        </w:rPr>
        <w:t xml:space="preserve"> </w:t>
      </w:r>
      <w:r>
        <w:t xml:space="preserve">nominated. </w:t>
      </w:r>
      <w:r>
        <w:rPr>
          <w:spacing w:val="55"/>
        </w:rPr>
        <w:t xml:space="preserve"> </w:t>
      </w:r>
      <w:r>
        <w:t>He</w:t>
      </w:r>
      <w:r>
        <w:rPr>
          <w:spacing w:val="12"/>
        </w:rPr>
        <w:t xml:space="preserve"> </w:t>
      </w:r>
      <w:r>
        <w:t>began</w:t>
      </w:r>
      <w:r>
        <w:rPr>
          <w:spacing w:val="20"/>
        </w:rPr>
        <w:t xml:space="preserve"> </w:t>
      </w:r>
      <w:r>
        <w:t>a</w:t>
      </w:r>
      <w:r>
        <w:rPr>
          <w:spacing w:val="29"/>
        </w:rPr>
        <w:t xml:space="preserve"> </w:t>
      </w:r>
      <w:r>
        <w:t>long</w:t>
      </w:r>
      <w:r>
        <w:rPr>
          <w:spacing w:val="-9"/>
        </w:rPr>
        <w:t xml:space="preserve"> </w:t>
      </w:r>
      <w:r>
        <w:t>discussion</w:t>
      </w:r>
      <w:r>
        <w:rPr>
          <w:spacing w:val="31"/>
        </w:rPr>
        <w:t xml:space="preserve"> </w:t>
      </w:r>
      <w:r>
        <w:t>on</w:t>
      </w:r>
      <w:r>
        <w:rPr>
          <w:spacing w:val="8"/>
        </w:rPr>
        <w:t xml:space="preserve"> </w:t>
      </w:r>
      <w:r>
        <w:t>veterans</w:t>
      </w:r>
      <w:r>
        <w:rPr>
          <w:spacing w:val="34"/>
        </w:rPr>
        <w:t xml:space="preserve"> </w:t>
      </w:r>
      <w:r>
        <w:t>owned</w:t>
      </w:r>
      <w:r>
        <w:rPr>
          <w:w w:val="106"/>
        </w:rPr>
        <w:t xml:space="preserve"> </w:t>
      </w:r>
      <w:r>
        <w:t>businesses and</w:t>
      </w:r>
      <w:r>
        <w:rPr>
          <w:spacing w:val="22"/>
        </w:rPr>
        <w:t xml:space="preserve"> </w:t>
      </w:r>
      <w:r>
        <w:t>how</w:t>
      </w:r>
      <w:r>
        <w:rPr>
          <w:spacing w:val="7"/>
        </w:rPr>
        <w:t xml:space="preserve"> </w:t>
      </w:r>
      <w:r>
        <w:t>the</w:t>
      </w:r>
      <w:r>
        <w:rPr>
          <w:spacing w:val="26"/>
        </w:rPr>
        <w:t xml:space="preserve"> </w:t>
      </w:r>
      <w:r>
        <w:t>many</w:t>
      </w:r>
      <w:r>
        <w:rPr>
          <w:spacing w:val="17"/>
        </w:rPr>
        <w:t xml:space="preserve"> </w:t>
      </w:r>
      <w:r>
        <w:t>programs</w:t>
      </w:r>
      <w:r>
        <w:rPr>
          <w:spacing w:val="40"/>
        </w:rPr>
        <w:t xml:space="preserve"> </w:t>
      </w:r>
      <w:r>
        <w:t>in</w:t>
      </w:r>
      <w:r>
        <w:rPr>
          <w:spacing w:val="14"/>
        </w:rPr>
        <w:t xml:space="preserve"> </w:t>
      </w:r>
      <w:r>
        <w:t>place</w:t>
      </w:r>
      <w:r>
        <w:rPr>
          <w:spacing w:val="14"/>
        </w:rPr>
        <w:t xml:space="preserve"> </w:t>
      </w:r>
      <w:r>
        <w:t>do</w:t>
      </w:r>
      <w:r>
        <w:rPr>
          <w:spacing w:val="22"/>
        </w:rPr>
        <w:t xml:space="preserve"> </w:t>
      </w:r>
      <w:r>
        <w:t>not</w:t>
      </w:r>
      <w:r>
        <w:rPr>
          <w:spacing w:val="9"/>
        </w:rPr>
        <w:t xml:space="preserve"> </w:t>
      </w:r>
      <w:r>
        <w:t>actually</w:t>
      </w:r>
      <w:r>
        <w:rPr>
          <w:spacing w:val="21"/>
        </w:rPr>
        <w:t xml:space="preserve"> </w:t>
      </w:r>
      <w:r>
        <w:t>work</w:t>
      </w:r>
      <w:r>
        <w:rPr>
          <w:spacing w:val="36"/>
        </w:rPr>
        <w:t xml:space="preserve"> </w:t>
      </w:r>
      <w:r>
        <w:t>and</w:t>
      </w:r>
      <w:r>
        <w:rPr>
          <w:spacing w:val="16"/>
        </w:rPr>
        <w:t xml:space="preserve"> </w:t>
      </w:r>
      <w:r>
        <w:t>why.</w:t>
      </w:r>
    </w:p>
    <w:p w:rsidR="00D64C1B" w:rsidRDefault="00D64C1B" w:rsidP="00D64C1B">
      <w:pPr>
        <w:pStyle w:val="NoSpacing"/>
        <w:ind w:left="450"/>
        <w:rPr>
          <w:sz w:val="20"/>
          <w:szCs w:val="20"/>
        </w:rPr>
      </w:pPr>
    </w:p>
    <w:p w:rsidR="00D64C1B" w:rsidRDefault="00777B1D" w:rsidP="00D64C1B">
      <w:pPr>
        <w:pStyle w:val="NoSpacing"/>
        <w:ind w:left="450"/>
      </w:pPr>
      <w:r>
        <w:rPr>
          <w:noProof/>
        </w:rPr>
        <w:pict>
          <v:rect id="Rectangle 3" o:spid="_x0000_s1029" style="position:absolute;left:0;text-align:left;margin-left:560.5pt;margin-top:6.5pt;width:4pt;height:8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" filled="f" stroked="f">
            <v:textbox inset="0,0,0,0">
              <w:txbxContent>
                <w:p w:rsidR="00D64C1B" w:rsidRDefault="00D64C1B" w:rsidP="00D64C1B"/>
              </w:txbxContent>
            </v:textbox>
          </v:rect>
        </w:pict>
      </w:r>
      <w:r w:rsidR="00D64C1B">
        <w:t>Joe</w:t>
      </w:r>
      <w:r w:rsidR="00D64C1B">
        <w:rPr>
          <w:spacing w:val="17"/>
        </w:rPr>
        <w:t xml:space="preserve"> </w:t>
      </w:r>
      <w:proofErr w:type="spellStart"/>
      <w:r w:rsidR="00D64C1B">
        <w:t>Mondello</w:t>
      </w:r>
      <w:proofErr w:type="spellEnd"/>
      <w:r w:rsidR="00D64C1B">
        <w:t>,</w:t>
      </w:r>
      <w:r w:rsidR="00D64C1B">
        <w:rPr>
          <w:spacing w:val="14"/>
        </w:rPr>
        <w:t xml:space="preserve"> </w:t>
      </w:r>
      <w:r w:rsidR="00D64C1B">
        <w:t>BX</w:t>
      </w:r>
      <w:r w:rsidR="00D64C1B">
        <w:rPr>
          <w:spacing w:val="16"/>
        </w:rPr>
        <w:t xml:space="preserve"> </w:t>
      </w:r>
      <w:r w:rsidR="00D64C1B">
        <w:t>Borough</w:t>
      </w:r>
      <w:r w:rsidR="00D64C1B">
        <w:rPr>
          <w:spacing w:val="22"/>
        </w:rPr>
        <w:t xml:space="preserve"> </w:t>
      </w:r>
      <w:r w:rsidR="00D64C1B">
        <w:t>President's</w:t>
      </w:r>
      <w:r w:rsidR="00D64C1B">
        <w:rPr>
          <w:spacing w:val="10"/>
        </w:rPr>
        <w:t xml:space="preserve"> </w:t>
      </w:r>
      <w:r w:rsidR="00D64C1B">
        <w:t>Veterans</w:t>
      </w:r>
      <w:r w:rsidR="00D64C1B">
        <w:rPr>
          <w:spacing w:val="19"/>
        </w:rPr>
        <w:t xml:space="preserve"> </w:t>
      </w:r>
      <w:r w:rsidR="00D64C1B">
        <w:t>Advisory</w:t>
      </w:r>
      <w:r w:rsidR="00D64C1B">
        <w:rPr>
          <w:spacing w:val="31"/>
        </w:rPr>
        <w:t xml:space="preserve"> </w:t>
      </w:r>
      <w:r w:rsidR="00D64C1B">
        <w:t>Board</w:t>
      </w:r>
      <w:r w:rsidR="00D64C1B">
        <w:rPr>
          <w:spacing w:val="7"/>
        </w:rPr>
        <w:t xml:space="preserve"> </w:t>
      </w:r>
      <w:r w:rsidR="00D64C1B">
        <w:t>(and</w:t>
      </w:r>
      <w:r w:rsidR="00D64C1B">
        <w:rPr>
          <w:spacing w:val="10"/>
        </w:rPr>
        <w:t xml:space="preserve"> </w:t>
      </w:r>
      <w:r w:rsidR="00D64C1B">
        <w:t>NYS</w:t>
      </w:r>
      <w:r w:rsidR="00D64C1B">
        <w:rPr>
          <w:spacing w:val="10"/>
        </w:rPr>
        <w:t xml:space="preserve"> </w:t>
      </w:r>
      <w:r w:rsidR="00D64C1B">
        <w:t>Legionnaire</w:t>
      </w:r>
      <w:r w:rsidR="00D64C1B">
        <w:rPr>
          <w:spacing w:val="10"/>
        </w:rPr>
        <w:t xml:space="preserve"> </w:t>
      </w:r>
      <w:r w:rsidR="00D64C1B">
        <w:t>of</w:t>
      </w:r>
      <w:r w:rsidR="00D64C1B">
        <w:rPr>
          <w:spacing w:val="-4"/>
        </w:rPr>
        <w:t xml:space="preserve"> </w:t>
      </w:r>
      <w:r w:rsidR="00D64C1B">
        <w:t>the</w:t>
      </w:r>
      <w:r w:rsidR="00D64C1B">
        <w:rPr>
          <w:w w:val="107"/>
        </w:rPr>
        <w:t xml:space="preserve"> </w:t>
      </w:r>
      <w:r w:rsidR="00D64C1B">
        <w:t>Year)</w:t>
      </w:r>
      <w:r w:rsidR="00D64C1B">
        <w:rPr>
          <w:spacing w:val="28"/>
        </w:rPr>
        <w:t xml:space="preserve"> </w:t>
      </w:r>
      <w:r w:rsidR="00D64C1B">
        <w:t>thanked</w:t>
      </w:r>
      <w:r w:rsidR="00D64C1B">
        <w:rPr>
          <w:spacing w:val="32"/>
        </w:rPr>
        <w:t xml:space="preserve"> </w:t>
      </w:r>
      <w:r w:rsidR="00D64C1B">
        <w:rPr>
          <w:w w:val="105"/>
        </w:rPr>
        <w:t>CB #10</w:t>
      </w:r>
      <w:r w:rsidR="00D64C1B">
        <w:rPr>
          <w:spacing w:val="-5"/>
        </w:rPr>
        <w:t xml:space="preserve"> </w:t>
      </w:r>
      <w:r w:rsidR="00D64C1B">
        <w:t>for</w:t>
      </w:r>
      <w:r w:rsidR="00D64C1B">
        <w:rPr>
          <w:spacing w:val="16"/>
        </w:rPr>
        <w:t xml:space="preserve"> </w:t>
      </w:r>
      <w:r w:rsidR="00D64C1B">
        <w:t>the</w:t>
      </w:r>
      <w:r w:rsidR="00D64C1B">
        <w:rPr>
          <w:spacing w:val="28"/>
        </w:rPr>
        <w:t xml:space="preserve"> </w:t>
      </w:r>
      <w:r w:rsidR="00D64C1B">
        <w:t>inclusion</w:t>
      </w:r>
      <w:r w:rsidR="00D64C1B">
        <w:rPr>
          <w:spacing w:val="19"/>
        </w:rPr>
        <w:t xml:space="preserve"> </w:t>
      </w:r>
      <w:r w:rsidR="00D64C1B">
        <w:t>of</w:t>
      </w:r>
      <w:r w:rsidR="00D64C1B">
        <w:rPr>
          <w:spacing w:val="2"/>
        </w:rPr>
        <w:t xml:space="preserve"> </w:t>
      </w:r>
      <w:r w:rsidR="00D64C1B">
        <w:t>this</w:t>
      </w:r>
      <w:r w:rsidR="00D64C1B">
        <w:rPr>
          <w:spacing w:val="24"/>
        </w:rPr>
        <w:t xml:space="preserve"> </w:t>
      </w:r>
      <w:r w:rsidR="00D64C1B">
        <w:t xml:space="preserve">committee. </w:t>
      </w:r>
      <w:r w:rsidR="00D64C1B">
        <w:rPr>
          <w:spacing w:val="41"/>
        </w:rPr>
        <w:t xml:space="preserve"> </w:t>
      </w:r>
      <w:r w:rsidR="00D64C1B">
        <w:t>He,</w:t>
      </w:r>
      <w:r w:rsidR="00D64C1B">
        <w:rPr>
          <w:spacing w:val="-5"/>
        </w:rPr>
        <w:t xml:space="preserve"> </w:t>
      </w:r>
      <w:r w:rsidR="00D64C1B">
        <w:t>as</w:t>
      </w:r>
      <w:r w:rsidR="00D64C1B">
        <w:rPr>
          <w:spacing w:val="20"/>
        </w:rPr>
        <w:t xml:space="preserve"> </w:t>
      </w:r>
      <w:r w:rsidR="00D64C1B">
        <w:t>a</w:t>
      </w:r>
      <w:r w:rsidR="00D64C1B">
        <w:rPr>
          <w:spacing w:val="18"/>
        </w:rPr>
        <w:t xml:space="preserve"> </w:t>
      </w:r>
      <w:r w:rsidR="00D64C1B">
        <w:t>small</w:t>
      </w:r>
      <w:r w:rsidR="00D64C1B">
        <w:rPr>
          <w:spacing w:val="26"/>
        </w:rPr>
        <w:t xml:space="preserve"> </w:t>
      </w:r>
      <w:r w:rsidR="00D64C1B">
        <w:t>business</w:t>
      </w:r>
      <w:r w:rsidR="00D64C1B">
        <w:rPr>
          <w:spacing w:val="18"/>
        </w:rPr>
        <w:t xml:space="preserve"> </w:t>
      </w:r>
      <w:r w:rsidR="00D64C1B">
        <w:t>owner,</w:t>
      </w:r>
      <w:r w:rsidR="00D64C1B">
        <w:rPr>
          <w:spacing w:val="22"/>
          <w:w w:val="108"/>
        </w:rPr>
        <w:t xml:space="preserve"> </w:t>
      </w:r>
      <w:r w:rsidR="00D64C1B">
        <w:t>continued</w:t>
      </w:r>
      <w:r w:rsidR="00D64C1B">
        <w:rPr>
          <w:spacing w:val="37"/>
        </w:rPr>
        <w:t xml:space="preserve"> </w:t>
      </w:r>
      <w:r w:rsidR="00D64C1B">
        <w:t>the</w:t>
      </w:r>
      <w:r w:rsidR="00D64C1B">
        <w:rPr>
          <w:spacing w:val="32"/>
        </w:rPr>
        <w:t xml:space="preserve"> </w:t>
      </w:r>
      <w:r w:rsidR="00D64C1B">
        <w:t>discussion</w:t>
      </w:r>
      <w:r w:rsidR="00D64C1B">
        <w:rPr>
          <w:spacing w:val="43"/>
        </w:rPr>
        <w:t xml:space="preserve"> </w:t>
      </w:r>
      <w:r w:rsidR="00D64C1B">
        <w:t>on</w:t>
      </w:r>
      <w:r w:rsidR="00D64C1B">
        <w:rPr>
          <w:spacing w:val="14"/>
        </w:rPr>
        <w:t xml:space="preserve"> </w:t>
      </w:r>
      <w:r w:rsidR="00D64C1B">
        <w:t>the</w:t>
      </w:r>
      <w:r w:rsidR="00D64C1B">
        <w:rPr>
          <w:spacing w:val="32"/>
        </w:rPr>
        <w:t xml:space="preserve"> </w:t>
      </w:r>
      <w:r w:rsidR="00D64C1B">
        <w:t>inequities</w:t>
      </w:r>
      <w:r w:rsidR="00D64C1B">
        <w:rPr>
          <w:spacing w:val="32"/>
        </w:rPr>
        <w:t xml:space="preserve"> </w:t>
      </w:r>
      <w:r w:rsidR="00D64C1B">
        <w:t>veteran</w:t>
      </w:r>
      <w:r w:rsidR="00D64C1B">
        <w:rPr>
          <w:spacing w:val="55"/>
        </w:rPr>
        <w:t xml:space="preserve"> </w:t>
      </w:r>
      <w:r w:rsidR="00D64C1B">
        <w:t>business</w:t>
      </w:r>
      <w:r w:rsidR="00D64C1B">
        <w:rPr>
          <w:spacing w:val="35"/>
        </w:rPr>
        <w:t xml:space="preserve"> </w:t>
      </w:r>
      <w:r w:rsidR="00D64C1B">
        <w:t>owners</w:t>
      </w:r>
      <w:r w:rsidR="00D64C1B">
        <w:rPr>
          <w:spacing w:val="22"/>
        </w:rPr>
        <w:t xml:space="preserve"> </w:t>
      </w:r>
      <w:r w:rsidR="00D64C1B">
        <w:t>face</w:t>
      </w:r>
      <w:r w:rsidR="00D64C1B">
        <w:rPr>
          <w:spacing w:val="35"/>
        </w:rPr>
        <w:t xml:space="preserve"> </w:t>
      </w:r>
      <w:r w:rsidR="00D64C1B">
        <w:t>compared</w:t>
      </w:r>
      <w:r w:rsidR="00D64C1B">
        <w:rPr>
          <w:spacing w:val="23"/>
        </w:rPr>
        <w:t xml:space="preserve"> </w:t>
      </w:r>
      <w:r w:rsidR="00D64C1B">
        <w:t>to</w:t>
      </w:r>
      <w:r w:rsidR="00D64C1B">
        <w:rPr>
          <w:spacing w:val="18"/>
        </w:rPr>
        <w:t xml:space="preserve"> </w:t>
      </w:r>
      <w:r w:rsidR="00D64C1B">
        <w:t>other</w:t>
      </w:r>
      <w:r w:rsidR="00D64C1B">
        <w:rPr>
          <w:w w:val="107"/>
        </w:rPr>
        <w:t xml:space="preserve"> </w:t>
      </w:r>
      <w:r w:rsidR="00D64C1B">
        <w:t>preference groups.</w:t>
      </w:r>
    </w:p>
    <w:p w:rsidR="00D64C1B" w:rsidRDefault="00D64C1B" w:rsidP="00D64C1B">
      <w:pPr>
        <w:pStyle w:val="NoSpacing"/>
        <w:ind w:left="450"/>
      </w:pPr>
    </w:p>
    <w:p w:rsidR="00D64C1B" w:rsidRDefault="00D64C1B" w:rsidP="00D64C1B">
      <w:pPr>
        <w:pStyle w:val="NoSpacing"/>
        <w:ind w:left="450"/>
      </w:pPr>
      <w:r>
        <w:t>Joe</w:t>
      </w:r>
      <w:r>
        <w:rPr>
          <w:spacing w:val="30"/>
        </w:rPr>
        <w:t xml:space="preserve"> </w:t>
      </w:r>
      <w:r>
        <w:t>Bello</w:t>
      </w:r>
      <w:r>
        <w:rPr>
          <w:spacing w:val="11"/>
        </w:rPr>
        <w:t xml:space="preserve"> </w:t>
      </w:r>
      <w:r>
        <w:t>of</w:t>
      </w:r>
      <w:r>
        <w:rPr>
          <w:spacing w:val="23"/>
        </w:rPr>
        <w:t xml:space="preserve"> </w:t>
      </w:r>
      <w:r>
        <w:t>NY</w:t>
      </w:r>
      <w:r>
        <w:rPr>
          <w:spacing w:val="16"/>
        </w:rPr>
        <w:t xml:space="preserve"> </w:t>
      </w:r>
      <w:r>
        <w:t>Metro</w:t>
      </w:r>
      <w:r>
        <w:rPr>
          <w:spacing w:val="11"/>
        </w:rPr>
        <w:t xml:space="preserve"> </w:t>
      </w:r>
      <w:r>
        <w:t>Vets</w:t>
      </w:r>
      <w:r>
        <w:rPr>
          <w:spacing w:val="31"/>
        </w:rPr>
        <w:t xml:space="preserve"> </w:t>
      </w:r>
      <w:r>
        <w:t>and</w:t>
      </w:r>
      <w:r>
        <w:rPr>
          <w:spacing w:val="10"/>
        </w:rPr>
        <w:t xml:space="preserve"> </w:t>
      </w:r>
      <w:r>
        <w:t>years</w:t>
      </w:r>
      <w:r>
        <w:rPr>
          <w:spacing w:val="24"/>
        </w:rPr>
        <w:t xml:space="preserve"> </w:t>
      </w:r>
      <w:r>
        <w:t>with</w:t>
      </w:r>
      <w:r>
        <w:rPr>
          <w:spacing w:val="21"/>
        </w:rPr>
        <w:t xml:space="preserve"> </w:t>
      </w:r>
      <w:r>
        <w:t>several</w:t>
      </w:r>
      <w:r>
        <w:rPr>
          <w:spacing w:val="34"/>
        </w:rPr>
        <w:t xml:space="preserve"> </w:t>
      </w:r>
      <w:r>
        <w:t>advisory</w:t>
      </w:r>
      <w:r>
        <w:rPr>
          <w:spacing w:val="38"/>
        </w:rPr>
        <w:t xml:space="preserve"> </w:t>
      </w:r>
      <w:r>
        <w:t>boards</w:t>
      </w:r>
      <w:r>
        <w:rPr>
          <w:spacing w:val="17"/>
        </w:rPr>
        <w:t xml:space="preserve"> </w:t>
      </w:r>
      <w:r>
        <w:t>also</w:t>
      </w:r>
      <w:r>
        <w:rPr>
          <w:spacing w:val="26"/>
        </w:rPr>
        <w:t xml:space="preserve"> </w:t>
      </w:r>
      <w:r>
        <w:t>mentioned</w:t>
      </w:r>
      <w:r>
        <w:rPr>
          <w:spacing w:val="26"/>
        </w:rPr>
        <w:t xml:space="preserve"> </w:t>
      </w:r>
      <w:r>
        <w:t>how</w:t>
      </w:r>
      <w:r>
        <w:rPr>
          <w:spacing w:val="20"/>
        </w:rPr>
        <w:t xml:space="preserve"> </w:t>
      </w:r>
      <w:r>
        <w:t>nothing</w:t>
      </w:r>
      <w:r>
        <w:rPr>
          <w:w w:val="107"/>
        </w:rPr>
        <w:t xml:space="preserve"> </w:t>
      </w:r>
      <w:r>
        <w:t>seems</w:t>
      </w:r>
      <w:r>
        <w:rPr>
          <w:spacing w:val="25"/>
        </w:rPr>
        <w:t xml:space="preserve"> </w:t>
      </w:r>
      <w:r>
        <w:t>to</w:t>
      </w:r>
      <w:r>
        <w:rPr>
          <w:spacing w:val="20"/>
        </w:rPr>
        <w:t xml:space="preserve"> </w:t>
      </w:r>
      <w:r>
        <w:t>get</w:t>
      </w:r>
      <w:r>
        <w:rPr>
          <w:spacing w:val="35"/>
        </w:rPr>
        <w:t xml:space="preserve"> </w:t>
      </w:r>
      <w:r>
        <w:t>accomplished,</w:t>
      </w:r>
      <w:r>
        <w:rPr>
          <w:spacing w:val="31"/>
        </w:rPr>
        <w:t xml:space="preserve"> </w:t>
      </w:r>
      <w:r>
        <w:t>there's</w:t>
      </w:r>
      <w:r>
        <w:rPr>
          <w:spacing w:val="26"/>
        </w:rPr>
        <w:t xml:space="preserve"> </w:t>
      </w:r>
      <w:r>
        <w:t>talk</w:t>
      </w:r>
      <w:r>
        <w:rPr>
          <w:spacing w:val="41"/>
        </w:rPr>
        <w:t xml:space="preserve"> </w:t>
      </w:r>
      <w:r>
        <w:t>and</w:t>
      </w:r>
      <w:r>
        <w:rPr>
          <w:spacing w:val="30"/>
        </w:rPr>
        <w:t xml:space="preserve"> </w:t>
      </w:r>
      <w:r>
        <w:t>promises</w:t>
      </w:r>
      <w:r>
        <w:rPr>
          <w:spacing w:val="15"/>
        </w:rPr>
        <w:t xml:space="preserve"> </w:t>
      </w:r>
      <w:r>
        <w:t>from</w:t>
      </w:r>
      <w:r>
        <w:rPr>
          <w:spacing w:val="25"/>
        </w:rPr>
        <w:t xml:space="preserve"> </w:t>
      </w:r>
      <w:r>
        <w:t>the</w:t>
      </w:r>
      <w:r>
        <w:rPr>
          <w:spacing w:val="29"/>
        </w:rPr>
        <w:t xml:space="preserve"> </w:t>
      </w:r>
      <w:r>
        <w:t>elected</w:t>
      </w:r>
      <w:r>
        <w:rPr>
          <w:spacing w:val="26"/>
        </w:rPr>
        <w:t xml:space="preserve"> </w:t>
      </w:r>
      <w:r>
        <w:t>officials</w:t>
      </w:r>
      <w:r>
        <w:rPr>
          <w:spacing w:val="33"/>
        </w:rPr>
        <w:t xml:space="preserve"> </w:t>
      </w:r>
      <w:r>
        <w:t>and</w:t>
      </w:r>
      <w:r>
        <w:rPr>
          <w:spacing w:val="8"/>
        </w:rPr>
        <w:t xml:space="preserve"> </w:t>
      </w:r>
      <w:r>
        <w:t>their</w:t>
      </w:r>
      <w:r>
        <w:rPr>
          <w:spacing w:val="42"/>
        </w:rPr>
        <w:t xml:space="preserve"> </w:t>
      </w:r>
      <w:r>
        <w:t>newly</w:t>
      </w:r>
      <w:r>
        <w:rPr>
          <w:w w:val="105"/>
        </w:rPr>
        <w:t xml:space="preserve"> </w:t>
      </w:r>
      <w:r>
        <w:t>created</w:t>
      </w:r>
      <w:r>
        <w:rPr>
          <w:spacing w:val="26"/>
        </w:rPr>
        <w:t xml:space="preserve"> </w:t>
      </w:r>
      <w:r>
        <w:t>service</w:t>
      </w:r>
      <w:r>
        <w:rPr>
          <w:spacing w:val="30"/>
        </w:rPr>
        <w:t xml:space="preserve"> </w:t>
      </w:r>
      <w:r>
        <w:t>offices,</w:t>
      </w:r>
      <w:r>
        <w:rPr>
          <w:spacing w:val="42"/>
        </w:rPr>
        <w:t xml:space="preserve"> </w:t>
      </w:r>
      <w:r>
        <w:t>but</w:t>
      </w:r>
      <w:r>
        <w:rPr>
          <w:spacing w:val="10"/>
        </w:rPr>
        <w:t xml:space="preserve"> </w:t>
      </w:r>
      <w:r>
        <w:t>there's</w:t>
      </w:r>
      <w:r>
        <w:rPr>
          <w:spacing w:val="35"/>
        </w:rPr>
        <w:t xml:space="preserve"> </w:t>
      </w:r>
      <w:r>
        <w:t>always</w:t>
      </w:r>
      <w:r>
        <w:rPr>
          <w:spacing w:val="30"/>
        </w:rPr>
        <w:t xml:space="preserve"> </w:t>
      </w:r>
      <w:r>
        <w:t>another</w:t>
      </w:r>
      <w:r>
        <w:rPr>
          <w:spacing w:val="52"/>
        </w:rPr>
        <w:t xml:space="preserve"> </w:t>
      </w:r>
      <w:r>
        <w:t>rule</w:t>
      </w:r>
      <w:r>
        <w:rPr>
          <w:spacing w:val="13"/>
        </w:rPr>
        <w:t xml:space="preserve"> </w:t>
      </w:r>
      <w:r>
        <w:t>or</w:t>
      </w:r>
      <w:r>
        <w:rPr>
          <w:spacing w:val="30"/>
        </w:rPr>
        <w:t xml:space="preserve"> </w:t>
      </w:r>
      <w:r>
        <w:t>obstacle.</w:t>
      </w:r>
    </w:p>
    <w:p w:rsidR="00D64C1B" w:rsidRDefault="00D64C1B" w:rsidP="00D64C1B">
      <w:pPr>
        <w:pStyle w:val="NoSpacing"/>
        <w:ind w:left="450"/>
      </w:pPr>
    </w:p>
    <w:p w:rsidR="00D64C1B" w:rsidRDefault="00D64C1B" w:rsidP="00D64C1B">
      <w:pPr>
        <w:pStyle w:val="NoSpacing"/>
        <w:ind w:left="450"/>
      </w:pPr>
      <w:bookmarkStart w:id="2" w:name="Page_2"/>
      <w:bookmarkEnd w:id="2"/>
      <w:r>
        <w:rPr>
          <w:w w:val="105"/>
        </w:rPr>
        <w:t>Javier</w:t>
      </w:r>
      <w:r>
        <w:rPr>
          <w:spacing w:val="-34"/>
          <w:w w:val="105"/>
        </w:rPr>
        <w:t xml:space="preserve"> </w:t>
      </w:r>
      <w:r>
        <w:rPr>
          <w:w w:val="105"/>
        </w:rPr>
        <w:t>Castro,</w:t>
      </w:r>
      <w:r>
        <w:rPr>
          <w:spacing w:val="-36"/>
          <w:w w:val="105"/>
        </w:rPr>
        <w:t xml:space="preserve"> </w:t>
      </w:r>
      <w:r>
        <w:rPr>
          <w:w w:val="105"/>
        </w:rPr>
        <w:t>NYC</w:t>
      </w:r>
      <w:r>
        <w:rPr>
          <w:spacing w:val="-42"/>
          <w:w w:val="105"/>
        </w:rPr>
        <w:t xml:space="preserve"> </w:t>
      </w:r>
      <w:r>
        <w:rPr>
          <w:w w:val="105"/>
        </w:rPr>
        <w:t>Veterans</w:t>
      </w:r>
      <w:r>
        <w:rPr>
          <w:spacing w:val="-28"/>
          <w:w w:val="105"/>
        </w:rPr>
        <w:t xml:space="preserve"> </w:t>
      </w:r>
      <w:r>
        <w:rPr>
          <w:w w:val="105"/>
        </w:rPr>
        <w:t>Day</w:t>
      </w:r>
      <w:r>
        <w:rPr>
          <w:spacing w:val="-40"/>
          <w:w w:val="105"/>
        </w:rPr>
        <w:t xml:space="preserve"> </w:t>
      </w:r>
      <w:r>
        <w:rPr>
          <w:w w:val="105"/>
        </w:rPr>
        <w:t>Parade</w:t>
      </w:r>
      <w:r>
        <w:rPr>
          <w:spacing w:val="-39"/>
          <w:w w:val="105"/>
        </w:rPr>
        <w:t xml:space="preserve"> </w:t>
      </w:r>
      <w:r w:rsidRPr="00131378">
        <w:rPr>
          <w:iCs/>
          <w:w w:val="105"/>
          <w:szCs w:val="24"/>
        </w:rPr>
        <w:t>Committee,</w:t>
      </w:r>
      <w:r>
        <w:rPr>
          <w:i/>
          <w:iCs/>
          <w:spacing w:val="-46"/>
          <w:w w:val="105"/>
          <w:szCs w:val="24"/>
        </w:rPr>
        <w:t xml:space="preserve"> </w:t>
      </w:r>
      <w:r>
        <w:rPr>
          <w:w w:val="105"/>
        </w:rPr>
        <w:t>advisory</w:t>
      </w:r>
      <w:r>
        <w:rPr>
          <w:spacing w:val="-34"/>
          <w:w w:val="105"/>
        </w:rPr>
        <w:t xml:space="preserve"> </w:t>
      </w:r>
      <w:r>
        <w:rPr>
          <w:w w:val="105"/>
        </w:rPr>
        <w:t>board</w:t>
      </w:r>
      <w:r>
        <w:rPr>
          <w:spacing w:val="-39"/>
          <w:w w:val="105"/>
        </w:rPr>
        <w:t xml:space="preserve"> </w:t>
      </w:r>
      <w:r>
        <w:rPr>
          <w:w w:val="105"/>
        </w:rPr>
        <w:t>member</w:t>
      </w:r>
      <w:r>
        <w:rPr>
          <w:spacing w:val="-36"/>
          <w:w w:val="105"/>
        </w:rPr>
        <w:t xml:space="preserve"> </w:t>
      </w:r>
      <w:r>
        <w:rPr>
          <w:w w:val="105"/>
        </w:rPr>
        <w:t>and</w:t>
      </w:r>
      <w:r>
        <w:rPr>
          <w:spacing w:val="-40"/>
          <w:w w:val="105"/>
        </w:rPr>
        <w:t xml:space="preserve"> </w:t>
      </w:r>
      <w:r>
        <w:rPr>
          <w:w w:val="105"/>
        </w:rPr>
        <w:t>former</w:t>
      </w:r>
      <w:r>
        <w:rPr>
          <w:spacing w:val="-29"/>
          <w:w w:val="105"/>
        </w:rPr>
        <w:t xml:space="preserve"> </w:t>
      </w:r>
      <w:r>
        <w:rPr>
          <w:w w:val="105"/>
        </w:rPr>
        <w:t>NYS</w:t>
      </w:r>
      <w:r>
        <w:rPr>
          <w:w w:val="84"/>
        </w:rPr>
        <w:t xml:space="preserve"> </w:t>
      </w:r>
      <w:r>
        <w:rPr>
          <w:w w:val="105"/>
        </w:rPr>
        <w:t>Militia</w:t>
      </w:r>
      <w:r>
        <w:rPr>
          <w:spacing w:val="-8"/>
          <w:w w:val="105"/>
        </w:rPr>
        <w:t xml:space="preserve"> </w:t>
      </w:r>
      <w:r>
        <w:rPr>
          <w:w w:val="105"/>
        </w:rPr>
        <w:t>member</w:t>
      </w:r>
      <w:r>
        <w:rPr>
          <w:spacing w:val="4"/>
          <w:w w:val="105"/>
        </w:rPr>
        <w:t xml:space="preserve"> </w:t>
      </w:r>
      <w:r>
        <w:rPr>
          <w:w w:val="105"/>
        </w:rPr>
        <w:t>reported</w:t>
      </w:r>
      <w:r>
        <w:rPr>
          <w:spacing w:val="-11"/>
          <w:w w:val="105"/>
        </w:rPr>
        <w:t xml:space="preserve"> </w:t>
      </w:r>
      <w:r>
        <w:rPr>
          <w:w w:val="105"/>
        </w:rPr>
        <w:t>the</w:t>
      </w:r>
      <w:r>
        <w:rPr>
          <w:spacing w:val="-6"/>
          <w:w w:val="105"/>
        </w:rPr>
        <w:t xml:space="preserve"> </w:t>
      </w:r>
      <w:r>
        <w:rPr>
          <w:w w:val="105"/>
        </w:rPr>
        <w:t>city</w:t>
      </w:r>
      <w:r>
        <w:rPr>
          <w:spacing w:val="-8"/>
          <w:w w:val="105"/>
        </w:rPr>
        <w:t xml:space="preserve"> </w:t>
      </w:r>
      <w:r>
        <w:rPr>
          <w:w w:val="105"/>
        </w:rPr>
        <w:t>has</w:t>
      </w:r>
      <w:r>
        <w:rPr>
          <w:spacing w:val="-13"/>
          <w:w w:val="105"/>
        </w:rPr>
        <w:t xml:space="preserve"> </w:t>
      </w:r>
      <w:r>
        <w:rPr>
          <w:w w:val="105"/>
        </w:rPr>
        <w:t>gone</w:t>
      </w:r>
      <w:r>
        <w:rPr>
          <w:spacing w:val="-10"/>
          <w:w w:val="105"/>
        </w:rPr>
        <w:t xml:space="preserve"> </w:t>
      </w:r>
      <w:r>
        <w:rPr>
          <w:w w:val="105"/>
        </w:rPr>
        <w:t>from</w:t>
      </w:r>
      <w:r>
        <w:rPr>
          <w:spacing w:val="2"/>
          <w:w w:val="105"/>
        </w:rPr>
        <w:t xml:space="preserve"> </w:t>
      </w:r>
      <w:r>
        <w:rPr>
          <w:w w:val="105"/>
        </w:rPr>
        <w:t>3</w:t>
      </w:r>
      <w:r>
        <w:rPr>
          <w:spacing w:val="-18"/>
          <w:w w:val="105"/>
        </w:rPr>
        <w:t xml:space="preserve"> </w:t>
      </w:r>
      <w:r>
        <w:rPr>
          <w:w w:val="105"/>
        </w:rPr>
        <w:t>to</w:t>
      </w:r>
      <w:r>
        <w:rPr>
          <w:spacing w:val="-9"/>
          <w:w w:val="105"/>
        </w:rPr>
        <w:t xml:space="preserve"> </w:t>
      </w:r>
      <w:r>
        <w:rPr>
          <w:w w:val="105"/>
        </w:rPr>
        <w:t>9</w:t>
      </w:r>
      <w:r>
        <w:rPr>
          <w:spacing w:val="-14"/>
          <w:w w:val="105"/>
        </w:rPr>
        <w:t xml:space="preserve"> </w:t>
      </w:r>
      <w:r>
        <w:rPr>
          <w:w w:val="105"/>
        </w:rPr>
        <w:t>veterans'</w:t>
      </w:r>
      <w:r>
        <w:rPr>
          <w:spacing w:val="9"/>
          <w:w w:val="105"/>
        </w:rPr>
        <w:t xml:space="preserve"> </w:t>
      </w:r>
      <w:r>
        <w:rPr>
          <w:w w:val="105"/>
        </w:rPr>
        <w:t>services</w:t>
      </w:r>
      <w:r>
        <w:rPr>
          <w:spacing w:val="2"/>
          <w:w w:val="105"/>
        </w:rPr>
        <w:t xml:space="preserve"> </w:t>
      </w:r>
      <w:r>
        <w:rPr>
          <w:w w:val="105"/>
        </w:rPr>
        <w:t>committees</w:t>
      </w:r>
      <w:r>
        <w:rPr>
          <w:spacing w:val="1"/>
          <w:w w:val="105"/>
        </w:rPr>
        <w:t xml:space="preserve"> </w:t>
      </w:r>
      <w:r>
        <w:rPr>
          <w:w w:val="105"/>
        </w:rPr>
        <w:t>and</w:t>
      </w:r>
      <w:r>
        <w:rPr>
          <w:spacing w:val="-13"/>
          <w:w w:val="105"/>
        </w:rPr>
        <w:t xml:space="preserve"> </w:t>
      </w:r>
      <w:r>
        <w:rPr>
          <w:w w:val="105"/>
        </w:rPr>
        <w:t>that</w:t>
      </w:r>
      <w:r>
        <w:rPr>
          <w:w w:val="108"/>
        </w:rPr>
        <w:t xml:space="preserve"> </w:t>
      </w:r>
      <w:r>
        <w:rPr>
          <w:w w:val="105"/>
        </w:rPr>
        <w:t>BX</w:t>
      </w:r>
      <w:r>
        <w:rPr>
          <w:spacing w:val="-10"/>
          <w:w w:val="105"/>
        </w:rPr>
        <w:t xml:space="preserve"> </w:t>
      </w:r>
      <w:r>
        <w:rPr>
          <w:w w:val="105"/>
        </w:rPr>
        <w:t>CB #10 was</w:t>
      </w:r>
      <w:r>
        <w:rPr>
          <w:spacing w:val="-12"/>
          <w:w w:val="105"/>
        </w:rPr>
        <w:t xml:space="preserve"> </w:t>
      </w:r>
      <w:r>
        <w:rPr>
          <w:w w:val="105"/>
        </w:rPr>
        <w:t>his</w:t>
      </w:r>
      <w:r>
        <w:rPr>
          <w:spacing w:val="-25"/>
          <w:w w:val="105"/>
        </w:rPr>
        <w:t xml:space="preserve"> </w:t>
      </w:r>
      <w:r>
        <w:rPr>
          <w:w w:val="105"/>
        </w:rPr>
        <w:t>original</w:t>
      </w:r>
      <w:r>
        <w:rPr>
          <w:spacing w:val="-16"/>
          <w:w w:val="105"/>
        </w:rPr>
        <w:t xml:space="preserve"> </w:t>
      </w:r>
      <w:r>
        <w:rPr>
          <w:w w:val="105"/>
        </w:rPr>
        <w:t>model.</w:t>
      </w:r>
      <w:r>
        <w:rPr>
          <w:spacing w:val="23"/>
          <w:w w:val="105"/>
        </w:rPr>
        <w:t xml:space="preserve"> </w:t>
      </w:r>
      <w:r>
        <w:rPr>
          <w:w w:val="105"/>
        </w:rPr>
        <w:t>His</w:t>
      </w:r>
      <w:r>
        <w:rPr>
          <w:spacing w:val="-18"/>
          <w:w w:val="105"/>
        </w:rPr>
        <w:t xml:space="preserve"> </w:t>
      </w:r>
      <w:r>
        <w:rPr>
          <w:w w:val="105"/>
        </w:rPr>
        <w:t>main</w:t>
      </w:r>
      <w:r>
        <w:rPr>
          <w:spacing w:val="-20"/>
          <w:w w:val="105"/>
        </w:rPr>
        <w:t xml:space="preserve"> </w:t>
      </w:r>
      <w:r>
        <w:rPr>
          <w:w w:val="105"/>
        </w:rPr>
        <w:t>project</w:t>
      </w:r>
      <w:r>
        <w:rPr>
          <w:spacing w:val="-21"/>
          <w:w w:val="105"/>
        </w:rPr>
        <w:t xml:space="preserve"> </w:t>
      </w:r>
      <w:r>
        <w:rPr>
          <w:w w:val="105"/>
        </w:rPr>
        <w:t>was</w:t>
      </w:r>
      <w:r>
        <w:rPr>
          <w:spacing w:val="-14"/>
          <w:w w:val="105"/>
        </w:rPr>
        <w:t xml:space="preserve"> </w:t>
      </w:r>
      <w:r>
        <w:rPr>
          <w:w w:val="105"/>
        </w:rPr>
        <w:t>a</w:t>
      </w:r>
      <w:r>
        <w:rPr>
          <w:spacing w:val="-19"/>
          <w:w w:val="105"/>
        </w:rPr>
        <w:t xml:space="preserve"> </w:t>
      </w:r>
      <w:r>
        <w:rPr>
          <w:w w:val="105"/>
        </w:rPr>
        <w:t>success</w:t>
      </w:r>
      <w:r>
        <w:rPr>
          <w:spacing w:val="-18"/>
          <w:w w:val="105"/>
        </w:rPr>
        <w:t xml:space="preserve"> </w:t>
      </w:r>
      <w:r>
        <w:rPr>
          <w:w w:val="175"/>
        </w:rPr>
        <w:t>-</w:t>
      </w:r>
      <w:r>
        <w:rPr>
          <w:spacing w:val="-81"/>
          <w:w w:val="175"/>
        </w:rPr>
        <w:t xml:space="preserve"> </w:t>
      </w:r>
      <w:r>
        <w:rPr>
          <w:w w:val="105"/>
        </w:rPr>
        <w:t>getting</w:t>
      </w:r>
      <w:r>
        <w:rPr>
          <w:spacing w:val="-22"/>
          <w:w w:val="105"/>
        </w:rPr>
        <w:t xml:space="preserve"> </w:t>
      </w:r>
      <w:r>
        <w:rPr>
          <w:w w:val="105"/>
        </w:rPr>
        <w:t>legal</w:t>
      </w:r>
      <w:r>
        <w:rPr>
          <w:spacing w:val="-22"/>
          <w:w w:val="105"/>
        </w:rPr>
        <w:t xml:space="preserve"> </w:t>
      </w:r>
      <w:r>
        <w:rPr>
          <w:w w:val="105"/>
        </w:rPr>
        <w:t>designation</w:t>
      </w:r>
      <w:r>
        <w:rPr>
          <w:spacing w:val="-10"/>
          <w:w w:val="105"/>
        </w:rPr>
        <w:t xml:space="preserve"> </w:t>
      </w:r>
      <w:r>
        <w:rPr>
          <w:w w:val="105"/>
        </w:rPr>
        <w:t>of</w:t>
      </w:r>
      <w:r>
        <w:rPr>
          <w:w w:val="108"/>
        </w:rPr>
        <w:t xml:space="preserve"> </w:t>
      </w:r>
      <w:r>
        <w:rPr>
          <w:w w:val="105"/>
        </w:rPr>
        <w:t>veterans</w:t>
      </w:r>
      <w:r>
        <w:rPr>
          <w:spacing w:val="-15"/>
          <w:w w:val="105"/>
        </w:rPr>
        <w:t xml:space="preserve"> </w:t>
      </w:r>
      <w:r>
        <w:rPr>
          <w:w w:val="105"/>
        </w:rPr>
        <w:t>as</w:t>
      </w:r>
      <w:r>
        <w:rPr>
          <w:spacing w:val="-23"/>
          <w:w w:val="105"/>
        </w:rPr>
        <w:t xml:space="preserve"> </w:t>
      </w:r>
      <w:r>
        <w:rPr>
          <w:w w:val="105"/>
        </w:rPr>
        <w:t>a</w:t>
      </w:r>
      <w:r>
        <w:rPr>
          <w:spacing w:val="-19"/>
          <w:w w:val="105"/>
        </w:rPr>
        <w:t xml:space="preserve"> </w:t>
      </w:r>
      <w:r>
        <w:rPr>
          <w:w w:val="105"/>
        </w:rPr>
        <w:t>protected</w:t>
      </w:r>
      <w:r>
        <w:rPr>
          <w:spacing w:val="-26"/>
          <w:w w:val="105"/>
        </w:rPr>
        <w:t xml:space="preserve"> </w:t>
      </w:r>
      <w:r>
        <w:rPr>
          <w:w w:val="105"/>
        </w:rPr>
        <w:t>group</w:t>
      </w:r>
      <w:r>
        <w:rPr>
          <w:spacing w:val="-16"/>
          <w:w w:val="105"/>
        </w:rPr>
        <w:t xml:space="preserve"> </w:t>
      </w:r>
      <w:r>
        <w:rPr>
          <w:w w:val="105"/>
        </w:rPr>
        <w:t>against</w:t>
      </w:r>
      <w:r>
        <w:rPr>
          <w:spacing w:val="-11"/>
          <w:w w:val="105"/>
        </w:rPr>
        <w:t xml:space="preserve"> </w:t>
      </w:r>
      <w:r>
        <w:rPr>
          <w:w w:val="105"/>
        </w:rPr>
        <w:t>discrimination</w:t>
      </w:r>
      <w:r>
        <w:rPr>
          <w:spacing w:val="-12"/>
          <w:w w:val="105"/>
        </w:rPr>
        <w:t xml:space="preserve"> </w:t>
      </w:r>
      <w:r>
        <w:rPr>
          <w:spacing w:val="-9"/>
          <w:w w:val="105"/>
        </w:rPr>
        <w:t>i</w:t>
      </w:r>
      <w:r>
        <w:rPr>
          <w:spacing w:val="-15"/>
          <w:w w:val="105"/>
        </w:rPr>
        <w:t>n</w:t>
      </w:r>
      <w:r>
        <w:rPr>
          <w:spacing w:val="-22"/>
          <w:w w:val="105"/>
        </w:rPr>
        <w:t xml:space="preserve"> </w:t>
      </w:r>
      <w:r>
        <w:rPr>
          <w:w w:val="105"/>
        </w:rPr>
        <w:t>NYC!</w:t>
      </w:r>
      <w:r>
        <w:rPr>
          <w:spacing w:val="3"/>
          <w:w w:val="105"/>
        </w:rPr>
        <w:t xml:space="preserve"> </w:t>
      </w:r>
      <w:r>
        <w:rPr>
          <w:w w:val="105"/>
        </w:rPr>
        <w:t>The</w:t>
      </w:r>
      <w:r>
        <w:rPr>
          <w:spacing w:val="-18"/>
          <w:w w:val="105"/>
        </w:rPr>
        <w:t xml:space="preserve"> </w:t>
      </w:r>
      <w:r>
        <w:rPr>
          <w:w w:val="105"/>
        </w:rPr>
        <w:t>exact</w:t>
      </w:r>
      <w:r>
        <w:rPr>
          <w:spacing w:val="-22"/>
          <w:w w:val="105"/>
        </w:rPr>
        <w:t xml:space="preserve"> </w:t>
      </w:r>
      <w:r>
        <w:rPr>
          <w:w w:val="105"/>
        </w:rPr>
        <w:t>wording</w:t>
      </w:r>
      <w:r>
        <w:rPr>
          <w:spacing w:val="-18"/>
          <w:w w:val="105"/>
        </w:rPr>
        <w:t xml:space="preserve"> </w:t>
      </w:r>
      <w:r>
        <w:rPr>
          <w:w w:val="105"/>
        </w:rPr>
        <w:t>is</w:t>
      </w:r>
      <w:r>
        <w:rPr>
          <w:spacing w:val="-25"/>
          <w:w w:val="105"/>
        </w:rPr>
        <w:t xml:space="preserve"> </w:t>
      </w:r>
      <w:r>
        <w:rPr>
          <w:w w:val="105"/>
        </w:rPr>
        <w:t>available.</w:t>
      </w:r>
      <w:r>
        <w:rPr>
          <w:spacing w:val="21"/>
          <w:w w:val="98"/>
        </w:rPr>
        <w:t xml:space="preserve"> </w:t>
      </w:r>
      <w:r>
        <w:rPr>
          <w:w w:val="105"/>
        </w:rPr>
        <w:t>The</w:t>
      </w:r>
      <w:r>
        <w:rPr>
          <w:spacing w:val="-9"/>
          <w:w w:val="105"/>
        </w:rPr>
        <w:t xml:space="preserve"> </w:t>
      </w:r>
      <w:r>
        <w:rPr>
          <w:w w:val="105"/>
        </w:rPr>
        <w:t>chair</w:t>
      </w:r>
      <w:r>
        <w:rPr>
          <w:spacing w:val="-11"/>
          <w:w w:val="105"/>
        </w:rPr>
        <w:t xml:space="preserve"> </w:t>
      </w:r>
      <w:r>
        <w:rPr>
          <w:w w:val="105"/>
        </w:rPr>
        <w:t>thanked</w:t>
      </w:r>
      <w:r>
        <w:rPr>
          <w:spacing w:val="5"/>
          <w:w w:val="105"/>
        </w:rPr>
        <w:t xml:space="preserve"> </w:t>
      </w:r>
      <w:r>
        <w:rPr>
          <w:w w:val="105"/>
        </w:rPr>
        <w:t>him</w:t>
      </w:r>
      <w:r>
        <w:rPr>
          <w:spacing w:val="-22"/>
          <w:w w:val="105"/>
        </w:rPr>
        <w:t xml:space="preserve"> </w:t>
      </w:r>
      <w:r>
        <w:rPr>
          <w:w w:val="105"/>
        </w:rPr>
        <w:t>for</w:t>
      </w:r>
      <w:r>
        <w:rPr>
          <w:spacing w:val="-7"/>
          <w:w w:val="105"/>
        </w:rPr>
        <w:t xml:space="preserve"> </w:t>
      </w:r>
      <w:r>
        <w:rPr>
          <w:w w:val="105"/>
        </w:rPr>
        <w:t>this</w:t>
      </w:r>
      <w:r>
        <w:rPr>
          <w:spacing w:val="-1"/>
          <w:w w:val="105"/>
        </w:rPr>
        <w:t xml:space="preserve"> </w:t>
      </w:r>
      <w:r>
        <w:rPr>
          <w:w w:val="105"/>
        </w:rPr>
        <w:t>milestone in</w:t>
      </w:r>
      <w:r>
        <w:rPr>
          <w:spacing w:val="-19"/>
          <w:w w:val="105"/>
        </w:rPr>
        <w:t xml:space="preserve"> </w:t>
      </w:r>
      <w:r>
        <w:rPr>
          <w:w w:val="105"/>
        </w:rPr>
        <w:t>city</w:t>
      </w:r>
      <w:r>
        <w:rPr>
          <w:spacing w:val="-7"/>
          <w:w w:val="105"/>
        </w:rPr>
        <w:t xml:space="preserve"> </w:t>
      </w:r>
      <w:r>
        <w:rPr>
          <w:w w:val="105"/>
        </w:rPr>
        <w:t>legislation.</w:t>
      </w:r>
    </w:p>
    <w:p w:rsidR="00D64C1B" w:rsidRDefault="00D64C1B" w:rsidP="00D64C1B">
      <w:pPr>
        <w:pStyle w:val="NoSpacing"/>
        <w:ind w:left="450"/>
        <w:rPr>
          <w:sz w:val="19"/>
          <w:szCs w:val="19"/>
        </w:rPr>
      </w:pPr>
    </w:p>
    <w:p w:rsidR="00D64C1B" w:rsidRDefault="00D64C1B" w:rsidP="00D64C1B">
      <w:pPr>
        <w:pStyle w:val="NoSpacing"/>
        <w:ind w:left="450"/>
      </w:pPr>
      <w:r>
        <w:t>Tony</w:t>
      </w:r>
      <w:r>
        <w:rPr>
          <w:spacing w:val="5"/>
        </w:rPr>
        <w:t xml:space="preserve"> </w:t>
      </w:r>
      <w:r>
        <w:t>spoke</w:t>
      </w:r>
      <w:r>
        <w:rPr>
          <w:spacing w:val="4"/>
        </w:rPr>
        <w:t xml:space="preserve"> </w:t>
      </w:r>
      <w:r>
        <w:t>of</w:t>
      </w:r>
      <w:r>
        <w:rPr>
          <w:spacing w:val="4"/>
        </w:rPr>
        <w:t xml:space="preserve"> </w:t>
      </w:r>
      <w:r>
        <w:t>H.P.'s project</w:t>
      </w:r>
      <w:r>
        <w:rPr>
          <w:spacing w:val="1"/>
        </w:rPr>
        <w:t xml:space="preserve"> </w:t>
      </w:r>
      <w:r>
        <w:t>to</w:t>
      </w:r>
      <w:r>
        <w:rPr>
          <w:spacing w:val="8"/>
        </w:rPr>
        <w:t xml:space="preserve"> </w:t>
      </w:r>
      <w:r>
        <w:t>have</w:t>
      </w:r>
      <w:r>
        <w:rPr>
          <w:spacing w:val="-1"/>
        </w:rPr>
        <w:t xml:space="preserve"> </w:t>
      </w:r>
      <w:r>
        <w:t>qualified</w:t>
      </w:r>
      <w:r>
        <w:rPr>
          <w:spacing w:val="7"/>
        </w:rPr>
        <w:t xml:space="preserve"> </w:t>
      </w:r>
      <w:r>
        <w:t>veterans</w:t>
      </w:r>
      <w:r>
        <w:rPr>
          <w:spacing w:val="14"/>
        </w:rPr>
        <w:t xml:space="preserve"> </w:t>
      </w:r>
      <w:r>
        <w:t>eligible</w:t>
      </w:r>
      <w:r>
        <w:rPr>
          <w:spacing w:val="5"/>
        </w:rPr>
        <w:t xml:space="preserve"> </w:t>
      </w:r>
      <w:r>
        <w:t>for</w:t>
      </w:r>
      <w:r>
        <w:rPr>
          <w:spacing w:val="18"/>
        </w:rPr>
        <w:t xml:space="preserve"> </w:t>
      </w:r>
      <w:r>
        <w:t>MTA</w:t>
      </w:r>
      <w:r>
        <w:rPr>
          <w:spacing w:val="46"/>
        </w:rPr>
        <w:t xml:space="preserve"> </w:t>
      </w:r>
      <w:r w:rsidRPr="00131378">
        <w:rPr>
          <w:iCs/>
          <w:sz w:val="22"/>
        </w:rPr>
        <w:t xml:space="preserve">Reduced </w:t>
      </w:r>
      <w:r>
        <w:t>Fare</w:t>
      </w:r>
      <w:r>
        <w:rPr>
          <w:spacing w:val="-3"/>
        </w:rPr>
        <w:t xml:space="preserve"> </w:t>
      </w:r>
      <w:r>
        <w:t>Cards.</w:t>
      </w:r>
      <w:r>
        <w:rPr>
          <w:spacing w:val="45"/>
        </w:rPr>
        <w:t xml:space="preserve"> </w:t>
      </w:r>
      <w:r>
        <w:t>There</w:t>
      </w:r>
      <w:r>
        <w:rPr>
          <w:w w:val="98"/>
        </w:rPr>
        <w:t xml:space="preserve"> </w:t>
      </w:r>
      <w:r>
        <w:t>will</w:t>
      </w:r>
      <w:r>
        <w:rPr>
          <w:spacing w:val="13"/>
        </w:rPr>
        <w:t xml:space="preserve"> </w:t>
      </w:r>
      <w:r>
        <w:t>be</w:t>
      </w:r>
      <w:r>
        <w:rPr>
          <w:spacing w:val="-2"/>
        </w:rPr>
        <w:t xml:space="preserve"> </w:t>
      </w:r>
      <w:r>
        <w:t>a</w:t>
      </w:r>
      <w:r>
        <w:rPr>
          <w:spacing w:val="12"/>
        </w:rPr>
        <w:t xml:space="preserve"> </w:t>
      </w:r>
      <w:r>
        <w:t>MTA</w:t>
      </w:r>
      <w:r>
        <w:rPr>
          <w:spacing w:val="9"/>
        </w:rPr>
        <w:t xml:space="preserve"> </w:t>
      </w:r>
      <w:r>
        <w:t>Executive</w:t>
      </w:r>
      <w:r>
        <w:rPr>
          <w:spacing w:val="10"/>
        </w:rPr>
        <w:t xml:space="preserve"> </w:t>
      </w:r>
      <w:r>
        <w:t>Board</w:t>
      </w:r>
      <w:r>
        <w:rPr>
          <w:spacing w:val="5"/>
        </w:rPr>
        <w:t xml:space="preserve"> </w:t>
      </w:r>
      <w:r>
        <w:t>meeting</w:t>
      </w:r>
      <w:r>
        <w:rPr>
          <w:spacing w:val="-3"/>
        </w:rPr>
        <w:t xml:space="preserve"> </w:t>
      </w:r>
      <w:r>
        <w:t>next</w:t>
      </w:r>
      <w:r>
        <w:rPr>
          <w:spacing w:val="-3"/>
        </w:rPr>
        <w:t xml:space="preserve"> </w:t>
      </w:r>
      <w:r>
        <w:t>week</w:t>
      </w:r>
      <w:r>
        <w:rPr>
          <w:spacing w:val="13"/>
        </w:rPr>
        <w:t xml:space="preserve"> </w:t>
      </w:r>
      <w:r>
        <w:t>where</w:t>
      </w:r>
      <w:r>
        <w:rPr>
          <w:spacing w:val="24"/>
        </w:rPr>
        <w:t xml:space="preserve"> </w:t>
      </w:r>
      <w:r>
        <w:t>H.P.</w:t>
      </w:r>
      <w:r>
        <w:rPr>
          <w:spacing w:val="-4"/>
        </w:rPr>
        <w:t xml:space="preserve"> </w:t>
      </w:r>
      <w:r>
        <w:t>and</w:t>
      </w:r>
      <w:r>
        <w:rPr>
          <w:spacing w:val="5"/>
        </w:rPr>
        <w:t xml:space="preserve"> </w:t>
      </w:r>
      <w:r>
        <w:t>CUNY</w:t>
      </w:r>
      <w:r>
        <w:rPr>
          <w:spacing w:val="-3"/>
        </w:rPr>
        <w:t xml:space="preserve"> </w:t>
      </w:r>
      <w:r>
        <w:t>Student</w:t>
      </w:r>
      <w:r>
        <w:rPr>
          <w:spacing w:val="10"/>
        </w:rPr>
        <w:t xml:space="preserve"> </w:t>
      </w:r>
      <w:r>
        <w:t>Veterans</w:t>
      </w:r>
      <w:r>
        <w:rPr>
          <w:spacing w:val="13"/>
        </w:rPr>
        <w:t xml:space="preserve"> </w:t>
      </w:r>
      <w:r>
        <w:t>will</w:t>
      </w:r>
      <w:r>
        <w:rPr>
          <w:w w:val="111"/>
        </w:rPr>
        <w:t xml:space="preserve"> </w:t>
      </w:r>
      <w:r>
        <w:t>be</w:t>
      </w:r>
      <w:r>
        <w:rPr>
          <w:spacing w:val="4"/>
        </w:rPr>
        <w:t xml:space="preserve"> </w:t>
      </w:r>
      <w:r>
        <w:t>on</w:t>
      </w:r>
      <w:r>
        <w:rPr>
          <w:spacing w:val="8"/>
        </w:rPr>
        <w:t xml:space="preserve"> </w:t>
      </w:r>
      <w:r>
        <w:t>the</w:t>
      </w:r>
      <w:r>
        <w:rPr>
          <w:spacing w:val="19"/>
        </w:rPr>
        <w:t xml:space="preserve"> </w:t>
      </w:r>
      <w:r>
        <w:t>agenda</w:t>
      </w:r>
      <w:r>
        <w:rPr>
          <w:spacing w:val="24"/>
        </w:rPr>
        <w:t xml:space="preserve"> </w:t>
      </w:r>
      <w:r>
        <w:t>to</w:t>
      </w:r>
      <w:r>
        <w:rPr>
          <w:spacing w:val="5"/>
        </w:rPr>
        <w:t xml:space="preserve"> </w:t>
      </w:r>
      <w:r>
        <w:t>present</w:t>
      </w:r>
      <w:r>
        <w:rPr>
          <w:spacing w:val="16"/>
        </w:rPr>
        <w:t xml:space="preserve"> </w:t>
      </w:r>
      <w:r>
        <w:t>their</w:t>
      </w:r>
      <w:r>
        <w:rPr>
          <w:spacing w:val="33"/>
        </w:rPr>
        <w:t xml:space="preserve"> </w:t>
      </w:r>
      <w:r>
        <w:t>need</w:t>
      </w:r>
      <w:r>
        <w:rPr>
          <w:spacing w:val="4"/>
        </w:rPr>
        <w:t xml:space="preserve"> </w:t>
      </w:r>
      <w:r>
        <w:t>for</w:t>
      </w:r>
      <w:r>
        <w:rPr>
          <w:spacing w:val="18"/>
        </w:rPr>
        <w:t xml:space="preserve"> </w:t>
      </w:r>
      <w:r>
        <w:t>a</w:t>
      </w:r>
      <w:r>
        <w:rPr>
          <w:spacing w:val="24"/>
        </w:rPr>
        <w:t xml:space="preserve"> </w:t>
      </w:r>
      <w:r>
        <w:t>little assistance</w:t>
      </w:r>
      <w:r>
        <w:rPr>
          <w:spacing w:val="28"/>
        </w:rPr>
        <w:t xml:space="preserve"> </w:t>
      </w:r>
      <w:r>
        <w:t>as</w:t>
      </w:r>
      <w:r>
        <w:rPr>
          <w:spacing w:val="-1"/>
        </w:rPr>
        <w:t xml:space="preserve"> </w:t>
      </w:r>
      <w:r>
        <w:t>they</w:t>
      </w:r>
      <w:r>
        <w:rPr>
          <w:spacing w:val="7"/>
        </w:rPr>
        <w:t xml:space="preserve"> </w:t>
      </w:r>
      <w:r>
        <w:t>transition</w:t>
      </w:r>
      <w:r>
        <w:rPr>
          <w:spacing w:val="37"/>
        </w:rPr>
        <w:t xml:space="preserve"> </w:t>
      </w:r>
      <w:r>
        <w:t>back</w:t>
      </w:r>
      <w:r>
        <w:rPr>
          <w:spacing w:val="8"/>
        </w:rPr>
        <w:t xml:space="preserve"> </w:t>
      </w:r>
      <w:r>
        <w:t>to</w:t>
      </w:r>
      <w:r>
        <w:rPr>
          <w:spacing w:val="10"/>
        </w:rPr>
        <w:t xml:space="preserve"> </w:t>
      </w:r>
      <w:r>
        <w:t>school</w:t>
      </w:r>
      <w:r>
        <w:rPr>
          <w:w w:val="99"/>
        </w:rPr>
        <w:t xml:space="preserve"> </w:t>
      </w:r>
      <w:r>
        <w:t>and/or</w:t>
      </w:r>
      <w:r>
        <w:rPr>
          <w:spacing w:val="23"/>
        </w:rPr>
        <w:t xml:space="preserve"> </w:t>
      </w:r>
      <w:r>
        <w:t xml:space="preserve">work. </w:t>
      </w:r>
      <w:r>
        <w:rPr>
          <w:spacing w:val="18"/>
        </w:rPr>
        <w:t xml:space="preserve"> </w:t>
      </w:r>
      <w:r>
        <w:t>Joe</w:t>
      </w:r>
      <w:r>
        <w:rPr>
          <w:spacing w:val="32"/>
        </w:rPr>
        <w:t xml:space="preserve"> </w:t>
      </w:r>
      <w:r>
        <w:t>Bello</w:t>
      </w:r>
      <w:r>
        <w:rPr>
          <w:spacing w:val="4"/>
        </w:rPr>
        <w:t xml:space="preserve"> </w:t>
      </w:r>
      <w:r>
        <w:t>opined,</w:t>
      </w:r>
      <w:r>
        <w:rPr>
          <w:spacing w:val="11"/>
        </w:rPr>
        <w:t xml:space="preserve"> </w:t>
      </w:r>
      <w:r>
        <w:t>cynically,</w:t>
      </w:r>
      <w:r>
        <w:rPr>
          <w:spacing w:val="14"/>
        </w:rPr>
        <w:t xml:space="preserve"> </w:t>
      </w:r>
      <w:r>
        <w:t>that</w:t>
      </w:r>
      <w:r>
        <w:rPr>
          <w:spacing w:val="22"/>
        </w:rPr>
        <w:t xml:space="preserve"> </w:t>
      </w:r>
      <w:r>
        <w:t>getting</w:t>
      </w:r>
      <w:r>
        <w:rPr>
          <w:spacing w:val="5"/>
        </w:rPr>
        <w:t xml:space="preserve"> </w:t>
      </w:r>
      <w:r>
        <w:t>on</w:t>
      </w:r>
      <w:r>
        <w:rPr>
          <w:spacing w:val="2"/>
        </w:rPr>
        <w:t xml:space="preserve"> </w:t>
      </w:r>
      <w:r>
        <w:t>the</w:t>
      </w:r>
      <w:r>
        <w:rPr>
          <w:spacing w:val="14"/>
        </w:rPr>
        <w:t xml:space="preserve"> </w:t>
      </w:r>
      <w:r>
        <w:t>agenda</w:t>
      </w:r>
      <w:r>
        <w:rPr>
          <w:spacing w:val="21"/>
        </w:rPr>
        <w:t xml:space="preserve"> </w:t>
      </w:r>
      <w:r>
        <w:t>was</w:t>
      </w:r>
      <w:r>
        <w:rPr>
          <w:spacing w:val="14"/>
        </w:rPr>
        <w:t xml:space="preserve"> </w:t>
      </w:r>
      <w:r>
        <w:t>great</w:t>
      </w:r>
      <w:r>
        <w:rPr>
          <w:spacing w:val="22"/>
        </w:rPr>
        <w:t xml:space="preserve"> </w:t>
      </w:r>
      <w:r>
        <w:t>but</w:t>
      </w:r>
      <w:r>
        <w:rPr>
          <w:spacing w:val="6"/>
        </w:rPr>
        <w:t xml:space="preserve"> </w:t>
      </w:r>
      <w:r>
        <w:t>this</w:t>
      </w:r>
      <w:r>
        <w:rPr>
          <w:spacing w:val="16"/>
        </w:rPr>
        <w:t xml:space="preserve"> </w:t>
      </w:r>
      <w:r>
        <w:t>has</w:t>
      </w:r>
      <w:r>
        <w:rPr>
          <w:w w:val="94"/>
        </w:rPr>
        <w:t xml:space="preserve"> </w:t>
      </w:r>
      <w:r>
        <w:t>been</w:t>
      </w:r>
      <w:r>
        <w:rPr>
          <w:spacing w:val="3"/>
        </w:rPr>
        <w:t xml:space="preserve"> </w:t>
      </w:r>
      <w:r>
        <w:t>tried</w:t>
      </w:r>
      <w:r>
        <w:rPr>
          <w:spacing w:val="19"/>
        </w:rPr>
        <w:t xml:space="preserve"> </w:t>
      </w:r>
      <w:r>
        <w:t>before</w:t>
      </w:r>
      <w:r>
        <w:rPr>
          <w:spacing w:val="12"/>
        </w:rPr>
        <w:t xml:space="preserve"> </w:t>
      </w:r>
      <w:r>
        <w:t>and</w:t>
      </w:r>
      <w:r>
        <w:rPr>
          <w:spacing w:val="10"/>
        </w:rPr>
        <w:t xml:space="preserve"> </w:t>
      </w:r>
      <w:r>
        <w:rPr>
          <w:spacing w:val="-2"/>
        </w:rPr>
        <w:t>with</w:t>
      </w:r>
      <w:r>
        <w:rPr>
          <w:spacing w:val="-4"/>
        </w:rPr>
        <w:t xml:space="preserve"> </w:t>
      </w:r>
      <w:r>
        <w:t>the</w:t>
      </w:r>
      <w:r>
        <w:rPr>
          <w:spacing w:val="13"/>
        </w:rPr>
        <w:t xml:space="preserve"> </w:t>
      </w:r>
      <w:r>
        <w:t>state</w:t>
      </w:r>
      <w:r>
        <w:rPr>
          <w:spacing w:val="7"/>
        </w:rPr>
        <w:t xml:space="preserve"> </w:t>
      </w:r>
      <w:r>
        <w:t>of</w:t>
      </w:r>
      <w:r>
        <w:rPr>
          <w:spacing w:val="17"/>
        </w:rPr>
        <w:t xml:space="preserve"> </w:t>
      </w:r>
      <w:r>
        <w:t>NYC Transit,</w:t>
      </w:r>
      <w:r>
        <w:rPr>
          <w:spacing w:val="24"/>
        </w:rPr>
        <w:t xml:space="preserve"> </w:t>
      </w:r>
      <w:r>
        <w:t>a</w:t>
      </w:r>
      <w:r>
        <w:rPr>
          <w:spacing w:val="9"/>
        </w:rPr>
        <w:t xml:space="preserve"> </w:t>
      </w:r>
      <w:r>
        <w:t>fare</w:t>
      </w:r>
      <w:r>
        <w:rPr>
          <w:spacing w:val="25"/>
        </w:rPr>
        <w:t xml:space="preserve"> </w:t>
      </w:r>
      <w:r>
        <w:t>discount</w:t>
      </w:r>
      <w:r>
        <w:rPr>
          <w:spacing w:val="40"/>
        </w:rPr>
        <w:t xml:space="preserve"> </w:t>
      </w:r>
      <w:r>
        <w:t>is</w:t>
      </w:r>
      <w:r>
        <w:rPr>
          <w:spacing w:val="8"/>
        </w:rPr>
        <w:t xml:space="preserve"> </w:t>
      </w:r>
      <w:r>
        <w:rPr>
          <w:spacing w:val="-3"/>
        </w:rPr>
        <w:t>highly</w:t>
      </w:r>
      <w:r>
        <w:rPr>
          <w:spacing w:val="22"/>
        </w:rPr>
        <w:t xml:space="preserve"> </w:t>
      </w:r>
      <w:r>
        <w:rPr>
          <w:spacing w:val="-1"/>
        </w:rPr>
        <w:t>unlikely</w:t>
      </w:r>
      <w:r>
        <w:rPr>
          <w:spacing w:val="3"/>
        </w:rPr>
        <w:t xml:space="preserve"> </w:t>
      </w:r>
      <w:r>
        <w:t>to</w:t>
      </w:r>
      <w:r>
        <w:rPr>
          <w:spacing w:val="16"/>
        </w:rPr>
        <w:t xml:space="preserve"> </w:t>
      </w:r>
      <w:r>
        <w:t>pass.</w:t>
      </w:r>
      <w:r>
        <w:rPr>
          <w:spacing w:val="26"/>
          <w:w w:val="92"/>
        </w:rPr>
        <w:t xml:space="preserve"> </w:t>
      </w:r>
      <w:r>
        <w:t>Tony</w:t>
      </w:r>
      <w:r>
        <w:rPr>
          <w:spacing w:val="22"/>
        </w:rPr>
        <w:t xml:space="preserve"> </w:t>
      </w:r>
      <w:r>
        <w:t>will</w:t>
      </w:r>
      <w:r>
        <w:rPr>
          <w:spacing w:val="31"/>
        </w:rPr>
        <w:t xml:space="preserve"> </w:t>
      </w:r>
      <w:r>
        <w:t>collect</w:t>
      </w:r>
      <w:r>
        <w:rPr>
          <w:spacing w:val="38"/>
        </w:rPr>
        <w:t xml:space="preserve"> </w:t>
      </w:r>
      <w:r>
        <w:t>petition</w:t>
      </w:r>
      <w:r>
        <w:rPr>
          <w:spacing w:val="16"/>
        </w:rPr>
        <w:t xml:space="preserve"> </w:t>
      </w:r>
      <w:r>
        <w:t>signatures</w:t>
      </w:r>
      <w:r>
        <w:rPr>
          <w:spacing w:val="49"/>
        </w:rPr>
        <w:t xml:space="preserve"> </w:t>
      </w:r>
      <w:r>
        <w:t>anyway</w:t>
      </w:r>
      <w:r>
        <w:rPr>
          <w:spacing w:val="28"/>
        </w:rPr>
        <w:t xml:space="preserve"> </w:t>
      </w:r>
      <w:r>
        <w:t>and</w:t>
      </w:r>
      <w:r>
        <w:rPr>
          <w:spacing w:val="17"/>
        </w:rPr>
        <w:t xml:space="preserve"> </w:t>
      </w:r>
      <w:r>
        <w:t>forward</w:t>
      </w:r>
      <w:r>
        <w:rPr>
          <w:spacing w:val="26"/>
        </w:rPr>
        <w:t xml:space="preserve"> </w:t>
      </w:r>
      <w:r>
        <w:t>them</w:t>
      </w:r>
      <w:r>
        <w:rPr>
          <w:spacing w:val="24"/>
        </w:rPr>
        <w:t xml:space="preserve"> </w:t>
      </w:r>
      <w:r>
        <w:t>to</w:t>
      </w:r>
      <w:r>
        <w:rPr>
          <w:spacing w:val="13"/>
        </w:rPr>
        <w:t xml:space="preserve"> </w:t>
      </w:r>
      <w:r>
        <w:t>the</w:t>
      </w:r>
      <w:r>
        <w:rPr>
          <w:spacing w:val="30"/>
        </w:rPr>
        <w:t xml:space="preserve"> </w:t>
      </w:r>
      <w:r>
        <w:t>MTA.</w:t>
      </w:r>
    </w:p>
    <w:p w:rsidR="00D64C1B" w:rsidRDefault="00D64C1B" w:rsidP="00D64C1B">
      <w:pPr>
        <w:pStyle w:val="NoSpacing"/>
        <w:ind w:left="450"/>
        <w:rPr>
          <w:sz w:val="20"/>
          <w:szCs w:val="20"/>
        </w:rPr>
      </w:pPr>
    </w:p>
    <w:p w:rsidR="00D64C1B" w:rsidRDefault="00D64C1B" w:rsidP="00D64C1B">
      <w:pPr>
        <w:pStyle w:val="NoSpacing"/>
        <w:ind w:left="450"/>
      </w:pPr>
      <w:r>
        <w:t>The</w:t>
      </w:r>
      <w:r>
        <w:rPr>
          <w:spacing w:val="27"/>
        </w:rPr>
        <w:t xml:space="preserve"> </w:t>
      </w:r>
      <w:r>
        <w:t>meeting</w:t>
      </w:r>
      <w:r>
        <w:rPr>
          <w:spacing w:val="12"/>
        </w:rPr>
        <w:t xml:space="preserve"> </w:t>
      </w:r>
      <w:r>
        <w:t>adjourned</w:t>
      </w:r>
      <w:r>
        <w:rPr>
          <w:spacing w:val="32"/>
        </w:rPr>
        <w:t xml:space="preserve"> </w:t>
      </w:r>
      <w:r>
        <w:t>at</w:t>
      </w:r>
      <w:r>
        <w:rPr>
          <w:spacing w:val="18"/>
        </w:rPr>
        <w:t xml:space="preserve"> </w:t>
      </w:r>
      <w:r>
        <w:t>9:30 p.m.</w:t>
      </w:r>
      <w:r>
        <w:rPr>
          <w:spacing w:val="19"/>
        </w:rPr>
        <w:t xml:space="preserve"> </w:t>
      </w:r>
      <w:r>
        <w:t>with</w:t>
      </w:r>
      <w:r>
        <w:rPr>
          <w:spacing w:val="24"/>
        </w:rPr>
        <w:t xml:space="preserve"> </w:t>
      </w:r>
      <w:r>
        <w:t>a</w:t>
      </w:r>
      <w:r>
        <w:rPr>
          <w:spacing w:val="22"/>
        </w:rPr>
        <w:t xml:space="preserve"> </w:t>
      </w:r>
      <w:r>
        <w:t>moment</w:t>
      </w:r>
      <w:r>
        <w:rPr>
          <w:spacing w:val="28"/>
        </w:rPr>
        <w:t xml:space="preserve"> </w:t>
      </w:r>
      <w:r>
        <w:t>of</w:t>
      </w:r>
      <w:r>
        <w:rPr>
          <w:spacing w:val="7"/>
        </w:rPr>
        <w:t xml:space="preserve"> </w:t>
      </w:r>
      <w:r>
        <w:t>silence</w:t>
      </w:r>
      <w:r>
        <w:rPr>
          <w:spacing w:val="20"/>
        </w:rPr>
        <w:t xml:space="preserve"> </w:t>
      </w:r>
      <w:r>
        <w:t>for</w:t>
      </w:r>
      <w:r>
        <w:rPr>
          <w:spacing w:val="20"/>
        </w:rPr>
        <w:t xml:space="preserve"> </w:t>
      </w:r>
      <w:r>
        <w:t>veterans</w:t>
      </w:r>
      <w:r>
        <w:rPr>
          <w:spacing w:val="28"/>
        </w:rPr>
        <w:t xml:space="preserve"> </w:t>
      </w:r>
      <w:r>
        <w:t>suffering</w:t>
      </w:r>
      <w:r>
        <w:rPr>
          <w:spacing w:val="19"/>
        </w:rPr>
        <w:t xml:space="preserve"> </w:t>
      </w:r>
      <w:r>
        <w:t>physical</w:t>
      </w:r>
      <w:r>
        <w:rPr>
          <w:spacing w:val="15"/>
        </w:rPr>
        <w:t xml:space="preserve"> </w:t>
      </w:r>
      <w:r>
        <w:t>and</w:t>
      </w:r>
      <w:r>
        <w:rPr>
          <w:w w:val="101"/>
        </w:rPr>
        <w:t xml:space="preserve"> </w:t>
      </w:r>
      <w:r>
        <w:t>mental</w:t>
      </w:r>
      <w:r>
        <w:rPr>
          <w:spacing w:val="16"/>
        </w:rPr>
        <w:t xml:space="preserve"> </w:t>
      </w:r>
      <w:r>
        <w:t>disabilities</w:t>
      </w:r>
      <w:r>
        <w:rPr>
          <w:spacing w:val="51"/>
        </w:rPr>
        <w:t xml:space="preserve"> </w:t>
      </w:r>
      <w:r>
        <w:t>and</w:t>
      </w:r>
      <w:r>
        <w:rPr>
          <w:spacing w:val="11"/>
        </w:rPr>
        <w:t xml:space="preserve"> </w:t>
      </w:r>
      <w:r>
        <w:t>those</w:t>
      </w:r>
      <w:r>
        <w:rPr>
          <w:spacing w:val="43"/>
        </w:rPr>
        <w:t xml:space="preserve"> </w:t>
      </w:r>
      <w:r>
        <w:t>currently</w:t>
      </w:r>
      <w:r>
        <w:rPr>
          <w:spacing w:val="36"/>
        </w:rPr>
        <w:t xml:space="preserve"> </w:t>
      </w:r>
      <w:r>
        <w:t>deployed.</w:t>
      </w:r>
    </w:p>
    <w:p w:rsidR="00D64C1B" w:rsidRDefault="00D64C1B" w:rsidP="00D64C1B">
      <w:pPr>
        <w:pStyle w:val="NoSpacing"/>
        <w:ind w:left="450"/>
        <w:rPr>
          <w:sz w:val="20"/>
          <w:szCs w:val="20"/>
        </w:rPr>
      </w:pPr>
    </w:p>
    <w:p w:rsidR="00D64C1B" w:rsidRDefault="00D64C1B" w:rsidP="00D64C1B">
      <w:pPr>
        <w:pStyle w:val="NoSpacing"/>
        <w:ind w:left="450"/>
      </w:pPr>
      <w:r>
        <w:rPr>
          <w:w w:val="105"/>
        </w:rPr>
        <w:t>The</w:t>
      </w:r>
      <w:r>
        <w:rPr>
          <w:spacing w:val="-8"/>
          <w:w w:val="105"/>
        </w:rPr>
        <w:t xml:space="preserve"> </w:t>
      </w:r>
      <w:r>
        <w:rPr>
          <w:w w:val="105"/>
        </w:rPr>
        <w:t>next</w:t>
      </w:r>
      <w:r>
        <w:rPr>
          <w:spacing w:val="-10"/>
          <w:w w:val="105"/>
        </w:rPr>
        <w:t xml:space="preserve"> </w:t>
      </w:r>
      <w:r>
        <w:rPr>
          <w:w w:val="105"/>
        </w:rPr>
        <w:t>meeting</w:t>
      </w:r>
      <w:r>
        <w:rPr>
          <w:spacing w:val="-26"/>
          <w:w w:val="105"/>
        </w:rPr>
        <w:t xml:space="preserve"> </w:t>
      </w:r>
      <w:r>
        <w:rPr>
          <w:w w:val="105"/>
        </w:rPr>
        <w:t>will</w:t>
      </w:r>
      <w:r>
        <w:rPr>
          <w:spacing w:val="-8"/>
          <w:w w:val="105"/>
        </w:rPr>
        <w:t xml:space="preserve"> </w:t>
      </w:r>
      <w:r>
        <w:rPr>
          <w:w w:val="105"/>
        </w:rPr>
        <w:t>be</w:t>
      </w:r>
      <w:r>
        <w:rPr>
          <w:spacing w:val="-27"/>
          <w:w w:val="105"/>
        </w:rPr>
        <w:t xml:space="preserve"> </w:t>
      </w:r>
      <w:r>
        <w:rPr>
          <w:w w:val="105"/>
        </w:rPr>
        <w:t>the</w:t>
      </w:r>
      <w:r>
        <w:rPr>
          <w:spacing w:val="-4"/>
          <w:w w:val="105"/>
        </w:rPr>
        <w:t xml:space="preserve"> </w:t>
      </w:r>
      <w:r>
        <w:rPr>
          <w:w w:val="105"/>
        </w:rPr>
        <w:t>last</w:t>
      </w:r>
      <w:r>
        <w:rPr>
          <w:spacing w:val="-9"/>
          <w:w w:val="105"/>
        </w:rPr>
        <w:t xml:space="preserve"> </w:t>
      </w:r>
      <w:r>
        <w:rPr>
          <w:w w:val="105"/>
        </w:rPr>
        <w:t>Friday</w:t>
      </w:r>
      <w:r>
        <w:rPr>
          <w:spacing w:val="-15"/>
          <w:w w:val="105"/>
        </w:rPr>
        <w:t xml:space="preserve"> </w:t>
      </w:r>
      <w:r>
        <w:rPr>
          <w:w w:val="105"/>
        </w:rPr>
        <w:t>in</w:t>
      </w:r>
      <w:r>
        <w:rPr>
          <w:spacing w:val="-14"/>
          <w:w w:val="105"/>
        </w:rPr>
        <w:t xml:space="preserve"> </w:t>
      </w:r>
      <w:r>
        <w:rPr>
          <w:w w:val="105"/>
        </w:rPr>
        <w:t>February,</w:t>
      </w:r>
      <w:r>
        <w:rPr>
          <w:spacing w:val="-11"/>
          <w:w w:val="105"/>
        </w:rPr>
        <w:t xml:space="preserve"> </w:t>
      </w:r>
      <w:r>
        <w:rPr>
          <w:w w:val="105"/>
        </w:rPr>
        <w:t>currently</w:t>
      </w:r>
      <w:r>
        <w:rPr>
          <w:spacing w:val="-11"/>
          <w:w w:val="105"/>
        </w:rPr>
        <w:t xml:space="preserve"> </w:t>
      </w:r>
      <w:r>
        <w:rPr>
          <w:w w:val="105"/>
        </w:rPr>
        <w:t>the</w:t>
      </w:r>
      <w:r>
        <w:rPr>
          <w:spacing w:val="-12"/>
          <w:w w:val="105"/>
        </w:rPr>
        <w:t xml:space="preserve"> </w:t>
      </w:r>
      <w:r>
        <w:rPr>
          <w:w w:val="105"/>
        </w:rPr>
        <w:t>same</w:t>
      </w:r>
      <w:r>
        <w:rPr>
          <w:spacing w:val="-18"/>
          <w:w w:val="105"/>
        </w:rPr>
        <w:t xml:space="preserve"> </w:t>
      </w:r>
      <w:r>
        <w:rPr>
          <w:w w:val="105"/>
        </w:rPr>
        <w:t>time</w:t>
      </w:r>
      <w:r>
        <w:rPr>
          <w:spacing w:val="-6"/>
          <w:w w:val="105"/>
        </w:rPr>
        <w:t xml:space="preserve"> </w:t>
      </w:r>
      <w:r>
        <w:rPr>
          <w:w w:val="105"/>
        </w:rPr>
        <w:t>and</w:t>
      </w:r>
      <w:r>
        <w:rPr>
          <w:spacing w:val="-9"/>
          <w:w w:val="105"/>
        </w:rPr>
        <w:t xml:space="preserve"> </w:t>
      </w:r>
      <w:r>
        <w:rPr>
          <w:w w:val="105"/>
        </w:rPr>
        <w:t>location.</w:t>
      </w:r>
      <w:r>
        <w:rPr>
          <w:spacing w:val="-19"/>
          <w:w w:val="105"/>
        </w:rPr>
        <w:t xml:space="preserve"> </w:t>
      </w:r>
      <w:r>
        <w:rPr>
          <w:w w:val="105"/>
        </w:rPr>
        <w:t>Tony</w:t>
      </w:r>
      <w:r>
        <w:rPr>
          <w:w w:val="97"/>
        </w:rPr>
        <w:t xml:space="preserve"> </w:t>
      </w:r>
      <w:r>
        <w:rPr>
          <w:w w:val="105"/>
        </w:rPr>
        <w:t>wished</w:t>
      </w:r>
      <w:r>
        <w:rPr>
          <w:spacing w:val="-8"/>
          <w:w w:val="105"/>
        </w:rPr>
        <w:t xml:space="preserve"> </w:t>
      </w:r>
      <w:r>
        <w:rPr>
          <w:w w:val="105"/>
        </w:rPr>
        <w:t>all</w:t>
      </w:r>
      <w:r>
        <w:rPr>
          <w:spacing w:val="-20"/>
          <w:w w:val="105"/>
        </w:rPr>
        <w:t xml:space="preserve"> </w:t>
      </w:r>
      <w:r>
        <w:rPr>
          <w:w w:val="105"/>
        </w:rPr>
        <w:t>a</w:t>
      </w:r>
      <w:r>
        <w:rPr>
          <w:spacing w:val="-13"/>
          <w:w w:val="105"/>
        </w:rPr>
        <w:t xml:space="preserve"> </w:t>
      </w:r>
      <w:r>
        <w:rPr>
          <w:w w:val="105"/>
        </w:rPr>
        <w:t>happy</w:t>
      </w:r>
      <w:r>
        <w:rPr>
          <w:spacing w:val="-17"/>
          <w:w w:val="105"/>
        </w:rPr>
        <w:t xml:space="preserve"> </w:t>
      </w:r>
      <w:r>
        <w:rPr>
          <w:w w:val="105"/>
        </w:rPr>
        <w:t>and</w:t>
      </w:r>
      <w:r>
        <w:rPr>
          <w:spacing w:val="-18"/>
          <w:w w:val="105"/>
        </w:rPr>
        <w:t xml:space="preserve"> </w:t>
      </w:r>
      <w:r>
        <w:rPr>
          <w:w w:val="105"/>
        </w:rPr>
        <w:t>safe</w:t>
      </w:r>
      <w:r>
        <w:rPr>
          <w:spacing w:val="-12"/>
          <w:w w:val="105"/>
        </w:rPr>
        <w:t xml:space="preserve"> </w:t>
      </w:r>
      <w:r>
        <w:rPr>
          <w:w w:val="105"/>
        </w:rPr>
        <w:t>holiday</w:t>
      </w:r>
      <w:r>
        <w:rPr>
          <w:spacing w:val="-17"/>
          <w:w w:val="105"/>
        </w:rPr>
        <w:t xml:space="preserve"> </w:t>
      </w:r>
      <w:r>
        <w:rPr>
          <w:w w:val="105"/>
        </w:rPr>
        <w:t>season</w:t>
      </w:r>
      <w:r>
        <w:rPr>
          <w:spacing w:val="-7"/>
          <w:w w:val="105"/>
        </w:rPr>
        <w:t xml:space="preserve"> </w:t>
      </w:r>
      <w:r>
        <w:rPr>
          <w:w w:val="105"/>
        </w:rPr>
        <w:t>on</w:t>
      </w:r>
      <w:r>
        <w:rPr>
          <w:spacing w:val="-10"/>
          <w:w w:val="105"/>
        </w:rPr>
        <w:t xml:space="preserve"> </w:t>
      </w:r>
      <w:r>
        <w:rPr>
          <w:w w:val="105"/>
        </w:rPr>
        <w:t>behalf</w:t>
      </w:r>
      <w:r>
        <w:rPr>
          <w:spacing w:val="-23"/>
          <w:w w:val="105"/>
        </w:rPr>
        <w:t xml:space="preserve"> </w:t>
      </w:r>
      <w:r>
        <w:rPr>
          <w:w w:val="105"/>
        </w:rPr>
        <w:t>of</w:t>
      </w:r>
      <w:r>
        <w:rPr>
          <w:spacing w:val="-13"/>
          <w:w w:val="105"/>
        </w:rPr>
        <w:t xml:space="preserve"> </w:t>
      </w:r>
      <w:r>
        <w:rPr>
          <w:w w:val="105"/>
        </w:rPr>
        <w:t>CB #10.</w:t>
      </w:r>
    </w:p>
    <w:p w:rsidR="00D64C1B" w:rsidRDefault="00D64C1B" w:rsidP="00D64C1B">
      <w:pPr>
        <w:pStyle w:val="NoSpacing"/>
        <w:ind w:left="450"/>
        <w:rPr>
          <w:sz w:val="20"/>
          <w:szCs w:val="20"/>
        </w:rPr>
      </w:pPr>
    </w:p>
    <w:p w:rsidR="00D64C1B" w:rsidRDefault="00D64C1B" w:rsidP="00D64C1B">
      <w:pPr>
        <w:pStyle w:val="NoSpacing"/>
        <w:ind w:left="450"/>
        <w:rPr>
          <w:sz w:val="20"/>
          <w:szCs w:val="20"/>
        </w:rPr>
      </w:pPr>
    </w:p>
    <w:p w:rsidR="00D64C1B" w:rsidRDefault="00D64C1B" w:rsidP="00D64C1B">
      <w:pPr>
        <w:pStyle w:val="NoSpacing"/>
        <w:ind w:left="450"/>
        <w:rPr>
          <w:sz w:val="26"/>
          <w:szCs w:val="26"/>
        </w:rPr>
      </w:pPr>
    </w:p>
    <w:p w:rsidR="00D64C1B" w:rsidRDefault="00D64C1B" w:rsidP="00D64C1B">
      <w:pPr>
        <w:pStyle w:val="NoSpacing"/>
        <w:ind w:left="450"/>
      </w:pPr>
      <w:r>
        <w:t>Respectfully</w:t>
      </w:r>
      <w:r>
        <w:rPr>
          <w:spacing w:val="47"/>
        </w:rPr>
        <w:t xml:space="preserve"> </w:t>
      </w:r>
      <w:r>
        <w:t>submitted,</w:t>
      </w:r>
    </w:p>
    <w:p w:rsidR="00D64C1B" w:rsidRDefault="00D64C1B" w:rsidP="00D64C1B">
      <w:pPr>
        <w:pStyle w:val="NoSpacing"/>
        <w:ind w:left="450"/>
      </w:pPr>
      <w:r>
        <w:t>A. Salimbene</w:t>
      </w:r>
    </w:p>
    <w:sectPr w:rsidR="00D64C1B" w:rsidSect="000C1B57">
      <w:footerReference w:type="default" r:id="rId9"/>
      <w:pgSz w:w="12240" w:h="15840"/>
      <w:pgMar w:top="27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B57" w:rsidRDefault="000C1B57" w:rsidP="000C1B57">
      <w:r>
        <w:separator/>
      </w:r>
    </w:p>
  </w:endnote>
  <w:endnote w:type="continuationSeparator" w:id="0">
    <w:p w:rsidR="000C1B57" w:rsidRDefault="000C1B57" w:rsidP="000C1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57" w:rsidRDefault="000C1B57">
    <w:pPr>
      <w:pStyle w:val="Footer"/>
      <w:jc w:val="center"/>
    </w:pPr>
    <w:r>
      <w:t>-</w:t>
    </w:r>
    <w:sdt>
      <w:sdtPr>
        <w:id w:val="2046474049"/>
        <w:docPartObj>
          <w:docPartGallery w:val="Page Numbers (Bottom of Page)"/>
          <w:docPartUnique/>
        </w:docPartObj>
      </w:sdtPr>
      <w:sdtEndPr>
        <w:rPr>
          <w:noProof/>
        </w:rPr>
      </w:sdtEndPr>
      <w:sdtContent>
        <w:r w:rsidR="00777B1D">
          <w:fldChar w:fldCharType="begin"/>
        </w:r>
        <w:r>
          <w:instrText xml:space="preserve"> PAGE   \* MERGEFORMAT </w:instrText>
        </w:r>
        <w:r w:rsidR="00777B1D">
          <w:fldChar w:fldCharType="separate"/>
        </w:r>
        <w:r w:rsidR="00D5335B">
          <w:rPr>
            <w:noProof/>
          </w:rPr>
          <w:t>2</w:t>
        </w:r>
        <w:r w:rsidR="00777B1D">
          <w:rPr>
            <w:noProof/>
          </w:rPr>
          <w:fldChar w:fldCharType="end"/>
        </w:r>
        <w:r>
          <w:rPr>
            <w:noProof/>
          </w:rPr>
          <w:t>-</w:t>
        </w:r>
      </w:sdtContent>
    </w:sdt>
  </w:p>
  <w:p w:rsidR="000C1B57" w:rsidRDefault="000C1B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B57" w:rsidRDefault="000C1B57" w:rsidP="000C1B57">
      <w:r>
        <w:separator/>
      </w:r>
    </w:p>
  </w:footnote>
  <w:footnote w:type="continuationSeparator" w:id="0">
    <w:p w:rsidR="000C1B57" w:rsidRDefault="000C1B57" w:rsidP="000C1B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E5B98"/>
    <w:multiLevelType w:val="hybridMultilevel"/>
    <w:tmpl w:val="E44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921C3"/>
    <w:rsid w:val="000728A9"/>
    <w:rsid w:val="000C1B57"/>
    <w:rsid w:val="000E1E8E"/>
    <w:rsid w:val="0021269E"/>
    <w:rsid w:val="0021639E"/>
    <w:rsid w:val="00276043"/>
    <w:rsid w:val="003315AD"/>
    <w:rsid w:val="00344628"/>
    <w:rsid w:val="00353B5D"/>
    <w:rsid w:val="003F1320"/>
    <w:rsid w:val="003F62CC"/>
    <w:rsid w:val="00484D4C"/>
    <w:rsid w:val="004D2631"/>
    <w:rsid w:val="004F3F75"/>
    <w:rsid w:val="00510416"/>
    <w:rsid w:val="00511451"/>
    <w:rsid w:val="00513479"/>
    <w:rsid w:val="005A0421"/>
    <w:rsid w:val="005B2115"/>
    <w:rsid w:val="005D3B03"/>
    <w:rsid w:val="006145A3"/>
    <w:rsid w:val="006A7A85"/>
    <w:rsid w:val="006D753C"/>
    <w:rsid w:val="00707B5A"/>
    <w:rsid w:val="00756EB1"/>
    <w:rsid w:val="00777B1D"/>
    <w:rsid w:val="0078314C"/>
    <w:rsid w:val="007E4D1D"/>
    <w:rsid w:val="00907BBC"/>
    <w:rsid w:val="00965145"/>
    <w:rsid w:val="009977B4"/>
    <w:rsid w:val="00A56383"/>
    <w:rsid w:val="00A660CF"/>
    <w:rsid w:val="00AB12EE"/>
    <w:rsid w:val="00AD0409"/>
    <w:rsid w:val="00B460B7"/>
    <w:rsid w:val="00B57BFF"/>
    <w:rsid w:val="00B63D41"/>
    <w:rsid w:val="00B921C3"/>
    <w:rsid w:val="00BF184F"/>
    <w:rsid w:val="00C06548"/>
    <w:rsid w:val="00C12A45"/>
    <w:rsid w:val="00C704A8"/>
    <w:rsid w:val="00CC0148"/>
    <w:rsid w:val="00CE5A7A"/>
    <w:rsid w:val="00D13CAF"/>
    <w:rsid w:val="00D202D6"/>
    <w:rsid w:val="00D45722"/>
    <w:rsid w:val="00D50111"/>
    <w:rsid w:val="00D5335B"/>
    <w:rsid w:val="00D64C1B"/>
    <w:rsid w:val="00D66EBC"/>
    <w:rsid w:val="00D75878"/>
    <w:rsid w:val="00D842B3"/>
    <w:rsid w:val="00E25554"/>
    <w:rsid w:val="00E50DAC"/>
    <w:rsid w:val="00FC3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B921C3"/>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12A45"/>
    <w:pPr>
      <w:spacing w:after="0" w:line="240" w:lineRule="auto"/>
    </w:pPr>
    <w:rPr>
      <w:rFonts w:ascii="Times New Roman" w:hAnsi="Times New Roman"/>
      <w:sz w:val="24"/>
    </w:rPr>
  </w:style>
  <w:style w:type="character" w:customStyle="1" w:styleId="NoSpacingChar">
    <w:name w:val="No Spacing Char"/>
    <w:link w:val="NoSpacing"/>
    <w:uiPriority w:val="1"/>
    <w:locked/>
    <w:rsid w:val="00B921C3"/>
    <w:rPr>
      <w:rFonts w:ascii="Times New Roman" w:hAnsi="Times New Roman"/>
      <w:sz w:val="24"/>
    </w:rPr>
  </w:style>
  <w:style w:type="paragraph" w:styleId="BalloonText">
    <w:name w:val="Balloon Text"/>
    <w:basedOn w:val="Normal"/>
    <w:link w:val="BalloonTextChar"/>
    <w:uiPriority w:val="99"/>
    <w:semiHidden/>
    <w:unhideWhenUsed/>
    <w:rsid w:val="00B921C3"/>
    <w:rPr>
      <w:rFonts w:ascii="Tahoma" w:hAnsi="Tahoma" w:cs="Tahoma"/>
      <w:sz w:val="16"/>
      <w:szCs w:val="16"/>
    </w:rPr>
  </w:style>
  <w:style w:type="character" w:customStyle="1" w:styleId="BalloonTextChar">
    <w:name w:val="Balloon Text Char"/>
    <w:basedOn w:val="DefaultParagraphFont"/>
    <w:link w:val="BalloonText"/>
    <w:uiPriority w:val="99"/>
    <w:semiHidden/>
    <w:rsid w:val="00B921C3"/>
    <w:rPr>
      <w:rFonts w:ascii="Tahoma" w:hAnsi="Tahoma" w:cs="Tahoma"/>
      <w:sz w:val="16"/>
      <w:szCs w:val="16"/>
    </w:rPr>
  </w:style>
  <w:style w:type="paragraph" w:styleId="Header">
    <w:name w:val="header"/>
    <w:basedOn w:val="Normal"/>
    <w:link w:val="HeaderChar"/>
    <w:uiPriority w:val="99"/>
    <w:unhideWhenUsed/>
    <w:rsid w:val="000C1B57"/>
    <w:pPr>
      <w:tabs>
        <w:tab w:val="center" w:pos="4680"/>
        <w:tab w:val="right" w:pos="9360"/>
      </w:tabs>
    </w:pPr>
  </w:style>
  <w:style w:type="character" w:customStyle="1" w:styleId="HeaderChar">
    <w:name w:val="Header Char"/>
    <w:basedOn w:val="DefaultParagraphFont"/>
    <w:link w:val="Header"/>
    <w:uiPriority w:val="99"/>
    <w:rsid w:val="000C1B57"/>
    <w:rPr>
      <w:rFonts w:ascii="Times New Roman" w:hAnsi="Times New Roman" w:cs="Times New Roman"/>
      <w:sz w:val="24"/>
    </w:rPr>
  </w:style>
  <w:style w:type="paragraph" w:styleId="Footer">
    <w:name w:val="footer"/>
    <w:basedOn w:val="Normal"/>
    <w:link w:val="FooterChar"/>
    <w:uiPriority w:val="99"/>
    <w:unhideWhenUsed/>
    <w:rsid w:val="000C1B57"/>
    <w:pPr>
      <w:tabs>
        <w:tab w:val="center" w:pos="4680"/>
        <w:tab w:val="right" w:pos="9360"/>
      </w:tabs>
    </w:pPr>
  </w:style>
  <w:style w:type="character" w:customStyle="1" w:styleId="FooterChar">
    <w:name w:val="Footer Char"/>
    <w:basedOn w:val="DefaultParagraphFont"/>
    <w:link w:val="Footer"/>
    <w:uiPriority w:val="99"/>
    <w:rsid w:val="000C1B57"/>
    <w:rPr>
      <w:rFonts w:ascii="Times New Roman" w:hAnsi="Times New Roman" w:cs="Times New Roman"/>
      <w:sz w:val="24"/>
    </w:rPr>
  </w:style>
  <w:style w:type="paragraph" w:styleId="ListParagraph">
    <w:name w:val="List Paragraph"/>
    <w:basedOn w:val="Normal"/>
    <w:uiPriority w:val="34"/>
    <w:qFormat/>
    <w:rsid w:val="005B2115"/>
    <w:pPr>
      <w:ind w:left="720"/>
      <w:contextualSpacing/>
    </w:pPr>
    <w:rPr>
      <w:rFonts w:eastAsia="Calibri"/>
    </w:rPr>
  </w:style>
  <w:style w:type="character" w:customStyle="1" w:styleId="st">
    <w:name w:val="st"/>
    <w:basedOn w:val="DefaultParagraphFont"/>
    <w:rsid w:val="005B2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B921C3"/>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12A45"/>
    <w:pPr>
      <w:spacing w:after="0" w:line="240" w:lineRule="auto"/>
    </w:pPr>
    <w:rPr>
      <w:rFonts w:ascii="Times New Roman" w:hAnsi="Times New Roman"/>
      <w:sz w:val="24"/>
    </w:rPr>
  </w:style>
  <w:style w:type="character" w:customStyle="1" w:styleId="NoSpacingChar">
    <w:name w:val="No Spacing Char"/>
    <w:link w:val="NoSpacing"/>
    <w:uiPriority w:val="1"/>
    <w:locked/>
    <w:rsid w:val="00B921C3"/>
    <w:rPr>
      <w:rFonts w:ascii="Times New Roman" w:hAnsi="Times New Roman"/>
      <w:sz w:val="24"/>
    </w:rPr>
  </w:style>
  <w:style w:type="paragraph" w:styleId="BalloonText">
    <w:name w:val="Balloon Text"/>
    <w:basedOn w:val="Normal"/>
    <w:link w:val="BalloonTextChar"/>
    <w:uiPriority w:val="99"/>
    <w:semiHidden/>
    <w:unhideWhenUsed/>
    <w:rsid w:val="00B921C3"/>
    <w:rPr>
      <w:rFonts w:ascii="Tahoma" w:hAnsi="Tahoma" w:cs="Tahoma"/>
      <w:sz w:val="16"/>
      <w:szCs w:val="16"/>
    </w:rPr>
  </w:style>
  <w:style w:type="character" w:customStyle="1" w:styleId="BalloonTextChar">
    <w:name w:val="Balloon Text Char"/>
    <w:basedOn w:val="DefaultParagraphFont"/>
    <w:link w:val="BalloonText"/>
    <w:uiPriority w:val="99"/>
    <w:semiHidden/>
    <w:rsid w:val="00B921C3"/>
    <w:rPr>
      <w:rFonts w:ascii="Tahoma" w:hAnsi="Tahoma" w:cs="Tahoma"/>
      <w:sz w:val="16"/>
      <w:szCs w:val="16"/>
    </w:rPr>
  </w:style>
  <w:style w:type="paragraph" w:styleId="Header">
    <w:name w:val="header"/>
    <w:basedOn w:val="Normal"/>
    <w:link w:val="HeaderChar"/>
    <w:uiPriority w:val="99"/>
    <w:unhideWhenUsed/>
    <w:rsid w:val="000C1B57"/>
    <w:pPr>
      <w:tabs>
        <w:tab w:val="center" w:pos="4680"/>
        <w:tab w:val="right" w:pos="9360"/>
      </w:tabs>
    </w:pPr>
  </w:style>
  <w:style w:type="character" w:customStyle="1" w:styleId="HeaderChar">
    <w:name w:val="Header Char"/>
    <w:basedOn w:val="DefaultParagraphFont"/>
    <w:link w:val="Header"/>
    <w:uiPriority w:val="99"/>
    <w:rsid w:val="000C1B57"/>
    <w:rPr>
      <w:rFonts w:ascii="Times New Roman" w:hAnsi="Times New Roman" w:cs="Times New Roman"/>
      <w:sz w:val="24"/>
    </w:rPr>
  </w:style>
  <w:style w:type="paragraph" w:styleId="Footer">
    <w:name w:val="footer"/>
    <w:basedOn w:val="Normal"/>
    <w:link w:val="FooterChar"/>
    <w:uiPriority w:val="99"/>
    <w:unhideWhenUsed/>
    <w:rsid w:val="000C1B57"/>
    <w:pPr>
      <w:tabs>
        <w:tab w:val="center" w:pos="4680"/>
        <w:tab w:val="right" w:pos="9360"/>
      </w:tabs>
    </w:pPr>
  </w:style>
  <w:style w:type="character" w:customStyle="1" w:styleId="FooterChar">
    <w:name w:val="Footer Char"/>
    <w:basedOn w:val="DefaultParagraphFont"/>
    <w:link w:val="Footer"/>
    <w:uiPriority w:val="99"/>
    <w:rsid w:val="000C1B57"/>
    <w:rPr>
      <w:rFonts w:ascii="Times New Roman" w:hAnsi="Times New Roman" w:cs="Times New Roman"/>
      <w:sz w:val="24"/>
    </w:rPr>
  </w:style>
  <w:style w:type="paragraph" w:styleId="ListParagraph">
    <w:name w:val="List Paragraph"/>
    <w:basedOn w:val="Normal"/>
    <w:uiPriority w:val="34"/>
    <w:qFormat/>
    <w:rsid w:val="005B2115"/>
    <w:pPr>
      <w:ind w:left="720"/>
      <w:contextualSpacing/>
    </w:pPr>
    <w:rPr>
      <w:rFonts w:eastAsia="Calibri"/>
    </w:rPr>
  </w:style>
  <w:style w:type="character" w:customStyle="1" w:styleId="st">
    <w:name w:val="st"/>
    <w:basedOn w:val="DefaultParagraphFont"/>
    <w:rsid w:val="005B211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20</Pages>
  <Words>4388</Words>
  <Characters>25014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CB10</dc:creator>
  <cp:lastModifiedBy>bx10</cp:lastModifiedBy>
  <cp:revision>25</cp:revision>
  <cp:lastPrinted>2018-01-18T15:46:00Z</cp:lastPrinted>
  <dcterms:created xsi:type="dcterms:W3CDTF">2018-01-11T19:55:00Z</dcterms:created>
  <dcterms:modified xsi:type="dcterms:W3CDTF">2018-01-18T15:53:00Z</dcterms:modified>
</cp:coreProperties>
</file>