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44" w:rsidRPr="003F01DB" w:rsidRDefault="00886F7C" w:rsidP="003F01DB">
      <w:pPr>
        <w:pStyle w:val="Heading1"/>
        <w:rPr>
          <w:rFonts w:ascii="Arial" w:hAnsi="Arial" w:cs="Arial"/>
          <w:color w:val="000000" w:themeColor="text1"/>
          <w:sz w:val="22"/>
          <w:szCs w:val="22"/>
        </w:rPr>
      </w:pPr>
      <w:r w:rsidRPr="003F01DB">
        <w:rPr>
          <w:rFonts w:ascii="Arial" w:hAnsi="Arial" w:cs="Arial"/>
          <w:color w:val="000000" w:themeColor="text1"/>
          <w:sz w:val="22"/>
          <w:szCs w:val="22"/>
        </w:rPr>
        <w:t xml:space="preserve">Get </w:t>
      </w:r>
      <w:r w:rsidRPr="002D4BCC">
        <w:t>to</w:t>
      </w:r>
      <w:r w:rsidRPr="003F01DB">
        <w:rPr>
          <w:rFonts w:ascii="Arial" w:hAnsi="Arial" w:cs="Arial"/>
          <w:color w:val="000000" w:themeColor="text1"/>
          <w:sz w:val="22"/>
          <w:szCs w:val="22"/>
        </w:rPr>
        <w:t xml:space="preserve"> know you</w:t>
      </w:r>
    </w:p>
    <w:p w:rsidR="006C4247" w:rsidRDefault="006C4247" w:rsidP="009C787A">
      <w:pPr>
        <w:pStyle w:val="BasicParagraph"/>
        <w:numPr>
          <w:ilvl w:val="0"/>
          <w:numId w:val="24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>Tip: Avoid questions that will result in yes or no answers</w:t>
      </w:r>
    </w:p>
    <w:p w:rsidR="00E51F01" w:rsidRPr="00313A35" w:rsidRDefault="00E51F01" w:rsidP="009C787A">
      <w:pPr>
        <w:pStyle w:val="BasicParagraph"/>
        <w:numPr>
          <w:ilvl w:val="0"/>
          <w:numId w:val="24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What neighborhood are you from?</w:t>
      </w:r>
    </w:p>
    <w:p w:rsidR="00313A35" w:rsidRDefault="00934344" w:rsidP="009C787A">
      <w:pPr>
        <w:pStyle w:val="BasicParagraph"/>
        <w:numPr>
          <w:ilvl w:val="0"/>
          <w:numId w:val="24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 xml:space="preserve">How did you come into the work you do? </w:t>
      </w:r>
    </w:p>
    <w:p w:rsidR="00822B23" w:rsidRDefault="00822B23" w:rsidP="00BD2833">
      <w:pPr>
        <w:pStyle w:val="BasicParagraph"/>
        <w:numPr>
          <w:ilvl w:val="0"/>
          <w:numId w:val="21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BD2833">
      <w:pPr>
        <w:pStyle w:val="BasicParagraph"/>
        <w:numPr>
          <w:ilvl w:val="0"/>
          <w:numId w:val="21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9C787A" w:rsidRDefault="009C787A" w:rsidP="00BD2833">
      <w:pPr>
        <w:pStyle w:val="BasicParagraph"/>
        <w:numPr>
          <w:ilvl w:val="0"/>
          <w:numId w:val="21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BD2833" w:rsidRPr="00BD2833" w:rsidRDefault="009C787A" w:rsidP="00BD2833">
      <w:pPr>
        <w:pStyle w:val="BasicParagraph"/>
        <w:numPr>
          <w:ilvl w:val="0"/>
          <w:numId w:val="21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86F7C" w:rsidRPr="003F01DB" w:rsidRDefault="003F01DB" w:rsidP="00BD2833">
      <w:pPr>
        <w:pStyle w:val="Heading1"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3F01DB">
        <w:rPr>
          <w:rFonts w:ascii="Arial" w:hAnsi="Arial" w:cs="Arial"/>
          <w:color w:val="000000" w:themeColor="text1"/>
          <w:sz w:val="22"/>
          <w:szCs w:val="22"/>
        </w:rPr>
        <w:t>Current Practices</w:t>
      </w:r>
    </w:p>
    <w:p w:rsidR="00934344" w:rsidRPr="00313A35" w:rsidRDefault="00E51F01" w:rsidP="009C787A">
      <w:pPr>
        <w:pStyle w:val="BasicParagraph"/>
        <w:numPr>
          <w:ilvl w:val="0"/>
          <w:numId w:val="25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Can you tell me about your service or situation?</w:t>
      </w:r>
    </w:p>
    <w:p w:rsidR="00313A35" w:rsidRDefault="00C41579" w:rsidP="009C787A">
      <w:pPr>
        <w:pStyle w:val="BasicParagraph"/>
        <w:numPr>
          <w:ilvl w:val="0"/>
          <w:numId w:val="25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How do you provide your service to others? / How do you use this service?</w:t>
      </w:r>
    </w:p>
    <w:p w:rsidR="00822B23" w:rsidRDefault="00822B23" w:rsidP="009C787A">
      <w:pPr>
        <w:pStyle w:val="BasicParagraph"/>
        <w:numPr>
          <w:ilvl w:val="0"/>
          <w:numId w:val="20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0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0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BD2833" w:rsidRPr="00BD2833" w:rsidRDefault="00822B23" w:rsidP="003F01DB">
      <w:pPr>
        <w:pStyle w:val="BasicParagraph"/>
        <w:numPr>
          <w:ilvl w:val="0"/>
          <w:numId w:val="20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934344" w:rsidRPr="003F01DB" w:rsidRDefault="00E51F01" w:rsidP="00BD2833">
      <w:pPr>
        <w:pStyle w:val="Heading1"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3F01DB">
        <w:rPr>
          <w:rFonts w:ascii="Arial" w:hAnsi="Arial" w:cs="Arial"/>
          <w:color w:val="000000" w:themeColor="text1"/>
          <w:sz w:val="22"/>
          <w:szCs w:val="22"/>
        </w:rPr>
        <w:t>Process</w:t>
      </w:r>
    </w:p>
    <w:p w:rsidR="00E51F01" w:rsidRPr="003F01DB" w:rsidRDefault="00E51F01" w:rsidP="003F01DB">
      <w:pPr>
        <w:pStyle w:val="Heading2"/>
        <w:rPr>
          <w:rFonts w:ascii="Arial" w:hAnsi="Arial" w:cs="Arial"/>
          <w:sz w:val="22"/>
          <w:szCs w:val="22"/>
        </w:rPr>
      </w:pPr>
      <w:r w:rsidRPr="003F01DB">
        <w:rPr>
          <w:rFonts w:ascii="Arial" w:hAnsi="Arial" w:cs="Arial"/>
          <w:sz w:val="22"/>
          <w:szCs w:val="22"/>
        </w:rPr>
        <w:t>Extract details about their journey and experience</w:t>
      </w:r>
    </w:p>
    <w:p w:rsidR="00934344" w:rsidRPr="00313A35" w:rsidRDefault="00E51F01" w:rsidP="009C787A">
      <w:pPr>
        <w:pStyle w:val="BasicParagraph"/>
        <w:numPr>
          <w:ilvl w:val="0"/>
          <w:numId w:val="26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Tell me a time when …</w:t>
      </w:r>
    </w:p>
    <w:p w:rsidR="00E51F01" w:rsidRPr="00313A35" w:rsidRDefault="00E51F01" w:rsidP="009C787A">
      <w:pPr>
        <w:pStyle w:val="BasicParagraph"/>
        <w:numPr>
          <w:ilvl w:val="0"/>
          <w:numId w:val="26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Can you think of an example when ____ happened?</w:t>
      </w:r>
    </w:p>
    <w:p w:rsidR="00C41579" w:rsidRDefault="00C41579" w:rsidP="009C787A">
      <w:pPr>
        <w:pStyle w:val="BasicParagraph"/>
        <w:numPr>
          <w:ilvl w:val="0"/>
          <w:numId w:val="26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How do you communicate with a client or service?</w:t>
      </w:r>
    </w:p>
    <w:p w:rsidR="00822B23" w:rsidRDefault="00822B23" w:rsidP="009C787A">
      <w:pPr>
        <w:pStyle w:val="BasicParagraph"/>
        <w:numPr>
          <w:ilvl w:val="0"/>
          <w:numId w:val="22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2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2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BD2833" w:rsidRPr="00BD2833" w:rsidRDefault="00822B23" w:rsidP="003F01DB">
      <w:pPr>
        <w:pStyle w:val="BasicParagraph"/>
        <w:numPr>
          <w:ilvl w:val="0"/>
          <w:numId w:val="22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934344" w:rsidRPr="003F01DB" w:rsidRDefault="00934344" w:rsidP="00BD2833">
      <w:pPr>
        <w:pStyle w:val="Heading1"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3F01DB">
        <w:rPr>
          <w:rFonts w:ascii="Arial" w:hAnsi="Arial" w:cs="Arial"/>
          <w:color w:val="000000" w:themeColor="text1"/>
          <w:sz w:val="22"/>
          <w:szCs w:val="22"/>
        </w:rPr>
        <w:t>Aspirations</w:t>
      </w:r>
    </w:p>
    <w:p w:rsidR="00934344" w:rsidRPr="00313A35" w:rsidRDefault="00934344" w:rsidP="009C787A">
      <w:pPr>
        <w:pStyle w:val="BasicParagraph"/>
        <w:numPr>
          <w:ilvl w:val="0"/>
          <w:numId w:val="27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What would make your job</w:t>
      </w:r>
      <w:r w:rsidR="00C41579" w:rsidRPr="00313A35">
        <w:rPr>
          <w:rFonts w:ascii="Arial" w:hAnsi="Arial" w:cs="Arial"/>
          <w:color w:val="A6A6A6" w:themeColor="background1" w:themeShade="A6"/>
          <w:sz w:val="22"/>
          <w:szCs w:val="22"/>
        </w:rPr>
        <w:t xml:space="preserve"> or service easier and</w:t>
      </w: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 xml:space="preserve"> more effective? </w:t>
      </w:r>
    </w:p>
    <w:p w:rsidR="00934344" w:rsidRPr="00313A35" w:rsidRDefault="00934344" w:rsidP="009C787A">
      <w:pPr>
        <w:pStyle w:val="BasicParagraph"/>
        <w:numPr>
          <w:ilvl w:val="0"/>
          <w:numId w:val="27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 xml:space="preserve">What information and tools do you wish you had? </w:t>
      </w:r>
    </w:p>
    <w:p w:rsidR="00822B23" w:rsidRDefault="00934344" w:rsidP="009C787A">
      <w:pPr>
        <w:pStyle w:val="BasicParagraph"/>
        <w:numPr>
          <w:ilvl w:val="0"/>
          <w:numId w:val="27"/>
        </w:numPr>
        <w:suppressAutoHyphens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313A35">
        <w:rPr>
          <w:rFonts w:ascii="Arial" w:hAnsi="Arial" w:cs="Arial"/>
          <w:color w:val="A6A6A6" w:themeColor="background1" w:themeShade="A6"/>
          <w:sz w:val="22"/>
          <w:szCs w:val="22"/>
        </w:rPr>
        <w:t>What additional training would be useful to you or others?</w:t>
      </w:r>
    </w:p>
    <w:p w:rsidR="00822B23" w:rsidRDefault="00822B23" w:rsidP="009C787A">
      <w:pPr>
        <w:pStyle w:val="BasicParagraph"/>
        <w:numPr>
          <w:ilvl w:val="0"/>
          <w:numId w:val="23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3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822B23" w:rsidRDefault="00822B23" w:rsidP="009C787A">
      <w:pPr>
        <w:pStyle w:val="BasicParagraph"/>
        <w:numPr>
          <w:ilvl w:val="0"/>
          <w:numId w:val="23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:rsidR="003F01DB" w:rsidRPr="00822B23" w:rsidRDefault="00822B23" w:rsidP="009C787A">
      <w:pPr>
        <w:pStyle w:val="BasicParagraph"/>
        <w:numPr>
          <w:ilvl w:val="0"/>
          <w:numId w:val="23"/>
        </w:numPr>
        <w:suppressAutoHyphens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3F01DB" w:rsidRPr="00822B23">
        <w:rPr>
          <w:rFonts w:ascii="Arial" w:hAnsi="Arial" w:cs="Arial"/>
          <w:b/>
          <w:color w:val="000000" w:themeColor="text1"/>
        </w:rPr>
        <w:br w:type="page"/>
      </w:r>
    </w:p>
    <w:p w:rsidR="00313A35" w:rsidRDefault="00313A35" w:rsidP="003F01DB">
      <w:pPr>
        <w:pStyle w:val="SectionSubtitle"/>
        <w:ind w:left="0"/>
        <w:rPr>
          <w:rStyle w:val="BoldTextChar"/>
          <w:color w:val="000000" w:themeColor="text1"/>
          <w:sz w:val="20"/>
          <w:szCs w:val="20"/>
        </w:rPr>
      </w:pPr>
    </w:p>
    <w:p w:rsidR="003F01DB" w:rsidRPr="003F01DB" w:rsidRDefault="003F01DB" w:rsidP="003F01DB">
      <w:pPr>
        <w:pStyle w:val="SectionSubtitle"/>
        <w:ind w:left="0"/>
        <w:rPr>
          <w:color w:val="000000" w:themeColor="text1"/>
          <w:sz w:val="20"/>
          <w:szCs w:val="20"/>
        </w:rPr>
      </w:pPr>
      <w:r w:rsidRPr="003F01DB">
        <w:rPr>
          <w:rStyle w:val="BoldTextChar"/>
          <w:color w:val="000000" w:themeColor="text1"/>
          <w:sz w:val="20"/>
          <w:szCs w:val="20"/>
        </w:rPr>
        <w:t>Date:</w:t>
      </w:r>
      <w:r w:rsidRPr="003F01DB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    </w:t>
      </w:r>
      <w:r w:rsidRPr="00DE4DE1">
        <w:rPr>
          <w:rFonts w:ascii="Arial" w:hAnsi="Arial"/>
          <w:color w:val="A6A6A6" w:themeColor="background1" w:themeShade="A6"/>
          <w:sz w:val="20"/>
          <w:szCs w:val="20"/>
        </w:rPr>
        <w:t xml:space="preserve">  / 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 xml:space="preserve">        </w:t>
      </w:r>
      <w:r w:rsidRPr="00DE4DE1">
        <w:rPr>
          <w:rFonts w:ascii="Arial" w:hAnsi="Arial"/>
          <w:color w:val="A6A6A6" w:themeColor="background1" w:themeShade="A6"/>
          <w:sz w:val="20"/>
          <w:szCs w:val="20"/>
        </w:rPr>
        <w:t>   / 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           </w:t>
      </w:r>
      <w:r w:rsidRPr="00DE4DE1">
        <w:rPr>
          <w:rFonts w:ascii="Arial" w:hAnsi="Arial"/>
          <w:color w:val="A6A6A6" w:themeColor="background1" w:themeShade="A6"/>
          <w:sz w:val="20"/>
          <w:szCs w:val="20"/>
        </w:rPr>
        <w:t xml:space="preserve">    </w:t>
      </w:r>
      <w:r w:rsidRPr="003F01DB">
        <w:rPr>
          <w:rStyle w:val="BoldTextChar"/>
          <w:color w:val="000000" w:themeColor="text1"/>
          <w:sz w:val="20"/>
          <w:szCs w:val="20"/>
        </w:rPr>
        <w:t>Agency:</w:t>
      </w:r>
      <w:r w:rsidRPr="003F01DB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     </w:t>
      </w:r>
      <w:r w:rsidR="009C787A"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 xml:space="preserve">             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      </w:t>
      </w:r>
      <w:r w:rsidR="009C787A"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 xml:space="preserve">      </w:t>
      </w:r>
      <w:r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</w:t>
      </w:r>
      <w:r w:rsidRPr="00DE4DE1">
        <w:rPr>
          <w:rFonts w:ascii="Arial" w:hAnsi="Arial"/>
          <w:color w:val="A6A6A6" w:themeColor="background1" w:themeShade="A6"/>
          <w:sz w:val="20"/>
          <w:szCs w:val="20"/>
        </w:rPr>
        <w:t xml:space="preserve"> </w:t>
      </w:r>
      <w:r w:rsidRPr="003F01DB">
        <w:rPr>
          <w:rFonts w:ascii="Arial" w:hAnsi="Arial"/>
          <w:color w:val="000000" w:themeColor="text1"/>
          <w:sz w:val="20"/>
          <w:szCs w:val="20"/>
        </w:rPr>
        <w:t xml:space="preserve">  </w:t>
      </w:r>
      <w:r w:rsidRPr="003F01DB">
        <w:rPr>
          <w:rStyle w:val="BoldTextChar"/>
          <w:color w:val="000000" w:themeColor="text1"/>
          <w:sz w:val="20"/>
          <w:szCs w:val="20"/>
        </w:rPr>
        <w:t>Interviewer:</w:t>
      </w:r>
      <w:r w:rsidR="004A29B9">
        <w:rPr>
          <w:color w:val="000000" w:themeColor="text1"/>
          <w:sz w:val="20"/>
          <w:szCs w:val="20"/>
        </w:rPr>
        <w:t xml:space="preserve"> </w:t>
      </w:r>
      <w:r w:rsidR="006B5600"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                                    </w:t>
      </w:r>
      <w:r w:rsidR="006B5600">
        <w:rPr>
          <w:rFonts w:ascii="Arial" w:hAnsi="Arial"/>
          <w:color w:val="A6A6A6" w:themeColor="background1" w:themeShade="A6"/>
          <w:sz w:val="20"/>
          <w:szCs w:val="20"/>
          <w:u w:val="single"/>
        </w:rPr>
        <w:t xml:space="preserve">             </w:t>
      </w:r>
      <w:r w:rsidR="006B5600" w:rsidRPr="00DE4DE1">
        <w:rPr>
          <w:rFonts w:ascii="Arial" w:hAnsi="Arial"/>
          <w:color w:val="A6A6A6" w:themeColor="background1" w:themeShade="A6"/>
          <w:sz w:val="20"/>
          <w:szCs w:val="20"/>
          <w:u w:val="single"/>
        </w:rPr>
        <w:t> </w:t>
      </w:r>
      <w:r w:rsidR="006B5600">
        <w:rPr>
          <w:rFonts w:ascii="Arial" w:hAnsi="Arial"/>
          <w:color w:val="A6A6A6" w:themeColor="background1" w:themeShade="A6"/>
          <w:sz w:val="20"/>
          <w:szCs w:val="20"/>
          <w:u w:val="single"/>
        </w:rPr>
        <w:t xml:space="preserve"> </w:t>
      </w:r>
    </w:p>
    <w:p w:rsidR="003F01DB" w:rsidRPr="003F01DB" w:rsidRDefault="003F01DB" w:rsidP="003F01DB">
      <w:pPr>
        <w:pStyle w:val="BulletList"/>
        <w:numPr>
          <w:ilvl w:val="0"/>
          <w:numId w:val="0"/>
        </w:numPr>
        <w:spacing w:line="480" w:lineRule="auto"/>
        <w:rPr>
          <w:color w:val="000000" w:themeColor="text1"/>
        </w:rPr>
      </w:pPr>
      <w:bookmarkStart w:id="0" w:name="_GoBack"/>
      <w:bookmarkEnd w:id="0"/>
    </w:p>
    <w:p w:rsidR="003F01DB" w:rsidRPr="003F01DB" w:rsidRDefault="003F01DB" w:rsidP="003F01DB">
      <w:pPr>
        <w:pStyle w:val="BulletList"/>
        <w:numPr>
          <w:ilvl w:val="0"/>
          <w:numId w:val="0"/>
        </w:numPr>
        <w:spacing w:line="480" w:lineRule="auto"/>
        <w:rPr>
          <w:color w:val="000000" w:themeColor="text1"/>
          <w:u w:val="single"/>
        </w:rPr>
      </w:pPr>
      <w:r w:rsidRPr="003F01DB">
        <w:rPr>
          <w:b/>
          <w:color w:val="000000" w:themeColor="text1"/>
        </w:rPr>
        <w:t>Involvement with service or agency:</w:t>
      </w:r>
      <w:r w:rsidRPr="003F01DB">
        <w:rPr>
          <w:color w:val="000000" w:themeColor="text1"/>
        </w:rPr>
        <w:t xml:space="preserve"> </w:t>
      </w:r>
      <w:r w:rsidRPr="00DE4DE1">
        <w:rPr>
          <w:color w:val="A6A6A6" w:themeColor="background1" w:themeShade="A6"/>
          <w:u w:val="single"/>
        </w:rPr>
        <w:t xml:space="preserve">                                             </w:t>
      </w:r>
      <w:r w:rsidR="00BC5311" w:rsidRPr="00DE4DE1">
        <w:rPr>
          <w:color w:val="A6A6A6" w:themeColor="background1" w:themeShade="A6"/>
          <w:u w:val="single"/>
        </w:rPr>
        <w:t xml:space="preserve">                               </w:t>
      </w:r>
      <w:r w:rsidR="00313A35" w:rsidRPr="00DE4DE1">
        <w:rPr>
          <w:color w:val="A6A6A6" w:themeColor="background1" w:themeShade="A6"/>
          <w:u w:val="single"/>
        </w:rPr>
        <w:t xml:space="preserve">                _____</w:t>
      </w:r>
      <w:r w:rsidRPr="003F01DB">
        <w:rPr>
          <w:color w:val="000000" w:themeColor="text1"/>
        </w:rPr>
        <w:br/>
      </w:r>
      <w:r w:rsidRPr="003F01DB">
        <w:rPr>
          <w:color w:val="000000" w:themeColor="text1"/>
        </w:rPr>
        <w:br/>
      </w:r>
      <w:r w:rsidRPr="003F01DB">
        <w:rPr>
          <w:b/>
          <w:color w:val="000000" w:themeColor="text1"/>
        </w:rPr>
        <w:t>Top 3 Insights</w:t>
      </w:r>
      <w:r w:rsidRPr="003F01DB">
        <w:rPr>
          <w:color w:val="000000" w:themeColor="text1"/>
        </w:rPr>
        <w:t xml:space="preserve"> </w:t>
      </w:r>
    </w:p>
    <w:p w:rsidR="0072051F" w:rsidRPr="00DE4DE1" w:rsidRDefault="003F01DB" w:rsidP="0072051F">
      <w:pPr>
        <w:pStyle w:val="BulletList"/>
        <w:spacing w:line="600" w:lineRule="auto"/>
        <w:ind w:left="0" w:firstLine="0"/>
        <w:rPr>
          <w:color w:val="A6A6A6" w:themeColor="background1" w:themeShade="A6"/>
        </w:rPr>
      </w:pPr>
      <w:r w:rsidRPr="00DE4DE1">
        <w:rPr>
          <w:color w:val="A6A6A6" w:themeColor="background1" w:themeShade="A6"/>
        </w:rPr>
        <w:t xml:space="preserve"> </w:t>
      </w: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F01DB" w:rsidRPr="00DE4DE1" w:rsidRDefault="003F01DB" w:rsidP="0072051F">
      <w:pPr>
        <w:pStyle w:val="BulletList"/>
        <w:numPr>
          <w:ilvl w:val="0"/>
          <w:numId w:val="0"/>
        </w:numPr>
        <w:spacing w:line="600" w:lineRule="auto"/>
        <w:ind w:left="720"/>
        <w:rPr>
          <w:color w:val="A6A6A6" w:themeColor="background1" w:themeShade="A6"/>
        </w:rPr>
      </w:pP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</w:t>
      </w:r>
    </w:p>
    <w:p w:rsidR="0072051F" w:rsidRPr="00DE4DE1" w:rsidRDefault="003F01DB" w:rsidP="0072051F">
      <w:pPr>
        <w:pStyle w:val="BulletList"/>
        <w:spacing w:line="600" w:lineRule="auto"/>
        <w:ind w:left="0" w:firstLine="0"/>
        <w:rPr>
          <w:color w:val="A6A6A6" w:themeColor="background1" w:themeShade="A6"/>
        </w:rPr>
      </w:pPr>
      <w:r w:rsidRPr="00DE4DE1">
        <w:rPr>
          <w:color w:val="A6A6A6" w:themeColor="background1" w:themeShade="A6"/>
        </w:rPr>
        <w:t xml:space="preserve"> </w:t>
      </w: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051F" w:rsidRPr="00DE4DE1" w:rsidRDefault="0072051F" w:rsidP="0072051F">
      <w:pPr>
        <w:pStyle w:val="BulletList"/>
        <w:numPr>
          <w:ilvl w:val="0"/>
          <w:numId w:val="0"/>
        </w:numPr>
        <w:ind w:left="720"/>
        <w:rPr>
          <w:color w:val="A6A6A6" w:themeColor="background1" w:themeShade="A6"/>
          <w:u w:val="single"/>
        </w:rPr>
      </w:pP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</w:t>
      </w:r>
    </w:p>
    <w:p w:rsidR="003F01DB" w:rsidRPr="00DE4DE1" w:rsidRDefault="003F01DB" w:rsidP="0072051F">
      <w:pPr>
        <w:pStyle w:val="BulletList"/>
        <w:numPr>
          <w:ilvl w:val="0"/>
          <w:numId w:val="0"/>
        </w:numPr>
        <w:ind w:left="720"/>
        <w:rPr>
          <w:color w:val="A6A6A6" w:themeColor="background1" w:themeShade="A6"/>
        </w:rPr>
      </w:pPr>
      <w:r w:rsidRPr="00DE4DE1">
        <w:rPr>
          <w:color w:val="A6A6A6" w:themeColor="background1" w:themeShade="A6"/>
        </w:rPr>
        <w:t xml:space="preserve">         </w:t>
      </w:r>
    </w:p>
    <w:p w:rsidR="0072051F" w:rsidRPr="00DE4DE1" w:rsidRDefault="003F01DB" w:rsidP="003F01DB">
      <w:pPr>
        <w:pStyle w:val="BulletList"/>
        <w:spacing w:line="600" w:lineRule="auto"/>
        <w:ind w:left="0" w:firstLine="0"/>
        <w:rPr>
          <w:color w:val="A6A6A6" w:themeColor="background1" w:themeShade="A6"/>
        </w:rPr>
      </w:pPr>
      <w:r w:rsidRPr="00DE4DE1">
        <w:rPr>
          <w:color w:val="A6A6A6" w:themeColor="background1" w:themeShade="A6"/>
        </w:rPr>
        <w:t xml:space="preserve"> </w:t>
      </w: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F01DB" w:rsidRPr="00DE4DE1" w:rsidRDefault="0072051F" w:rsidP="0072051F">
      <w:pPr>
        <w:pStyle w:val="BulletList"/>
        <w:numPr>
          <w:ilvl w:val="0"/>
          <w:numId w:val="0"/>
        </w:numPr>
        <w:spacing w:line="600" w:lineRule="auto"/>
        <w:ind w:left="720"/>
        <w:rPr>
          <w:color w:val="A6A6A6" w:themeColor="background1" w:themeShade="A6"/>
        </w:rPr>
      </w:pPr>
      <w:r w:rsidRPr="00DE4DE1">
        <w:rPr>
          <w:color w:val="A6A6A6" w:themeColor="background1" w:themeShade="A6"/>
          <w:u w:val="single"/>
        </w:rPr>
        <w:t>_</w:t>
      </w:r>
      <w:r w:rsidR="003F01DB" w:rsidRPr="00DE4DE1">
        <w:rPr>
          <w:color w:val="A6A6A6" w:themeColor="background1" w:themeShade="A6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           </w:t>
      </w:r>
    </w:p>
    <w:p w:rsidR="003F01DB" w:rsidRPr="003F01DB" w:rsidRDefault="003F01DB" w:rsidP="003F01DB">
      <w:pPr>
        <w:pStyle w:val="SectionSubtitle"/>
        <w:ind w:left="0"/>
        <w:rPr>
          <w:rFonts w:ascii="Arial" w:hAnsi="Arial"/>
          <w:b/>
          <w:color w:val="000000" w:themeColor="text1"/>
          <w:sz w:val="22"/>
          <w:szCs w:val="22"/>
        </w:rPr>
      </w:pPr>
      <w:r w:rsidRPr="003F01DB">
        <w:rPr>
          <w:rFonts w:ascii="Arial" w:hAnsi="Arial"/>
          <w:color w:val="000000" w:themeColor="text1"/>
          <w:sz w:val="22"/>
          <w:szCs w:val="22"/>
        </w:rPr>
        <w:br/>
      </w:r>
      <w:r w:rsidRPr="003F01DB">
        <w:rPr>
          <w:rFonts w:ascii="Arial" w:hAnsi="Arial"/>
          <w:b/>
          <w:color w:val="000000" w:themeColor="text1"/>
          <w:sz w:val="22"/>
          <w:szCs w:val="22"/>
        </w:rPr>
        <w:t>Follow-up Notes</w:t>
      </w:r>
    </w:p>
    <w:p w:rsidR="00B62FF7" w:rsidRPr="00DE4DE1" w:rsidRDefault="003F01DB" w:rsidP="00313A35">
      <w:pPr>
        <w:pStyle w:val="BulletList"/>
        <w:numPr>
          <w:ilvl w:val="0"/>
          <w:numId w:val="0"/>
        </w:numPr>
        <w:spacing w:line="600" w:lineRule="auto"/>
        <w:rPr>
          <w:color w:val="A6A6A6" w:themeColor="background1" w:themeShade="A6"/>
        </w:rPr>
      </w:pPr>
      <w:r w:rsidRPr="00DE4DE1">
        <w:rPr>
          <w:color w:val="A6A6A6" w:themeColor="background1" w:themeShade="A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B62FF7" w:rsidRPr="00DE4DE1" w:rsidSect="006B560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CC" w:rsidRDefault="002D4BCC" w:rsidP="006D0C38">
      <w:pPr>
        <w:spacing w:after="0" w:line="240" w:lineRule="auto"/>
      </w:pPr>
      <w:r>
        <w:separator/>
      </w:r>
    </w:p>
  </w:endnote>
  <w:endnote w:type="continuationSeparator" w:id="0">
    <w:p w:rsidR="002D4BCC" w:rsidRDefault="002D4BCC" w:rsidP="006D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0E" w:rsidRDefault="0069470E" w:rsidP="0069470E">
    <w:pPr>
      <w:pStyle w:val="Footer"/>
    </w:pPr>
  </w:p>
  <w:p w:rsidR="0069470E" w:rsidRPr="0069470E" w:rsidRDefault="0069470E" w:rsidP="00694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00" w:rsidRDefault="00964DA4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64B49" wp14:editId="74730157">
          <wp:simplePos x="0" y="0"/>
          <wp:positionH relativeFrom="margin">
            <wp:posOffset>4914900</wp:posOffset>
          </wp:positionH>
          <wp:positionV relativeFrom="paragraph">
            <wp:posOffset>-123825</wp:posOffset>
          </wp:positionV>
          <wp:extent cx="1477645" cy="591543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59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72D" w:rsidRPr="006B560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4222BF" wp14:editId="693BCF8D">
              <wp:simplePos x="0" y="0"/>
              <wp:positionH relativeFrom="margin">
                <wp:align>left</wp:align>
              </wp:positionH>
              <wp:positionV relativeFrom="paragraph">
                <wp:posOffset>-377825</wp:posOffset>
              </wp:positionV>
              <wp:extent cx="3619500" cy="723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5600" w:rsidRPr="005E172D" w:rsidRDefault="006B5600" w:rsidP="006B5600">
                          <w:pPr>
                            <w:pStyle w:val="Header"/>
                            <w:suppressAutoHyphens/>
                            <w:rPr>
                              <w:rFonts w:ascii="Arial" w:hAnsi="Arial" w:cs="Arial"/>
                              <w:color w:val="3155A6"/>
                              <w:sz w:val="24"/>
                              <w:szCs w:val="24"/>
                            </w:rPr>
                          </w:pPr>
                          <w:r w:rsidRPr="005E172D">
                            <w:rPr>
                              <w:rFonts w:ascii="Arial" w:hAnsi="Arial" w:cs="Arial"/>
                              <w:color w:val="3155A6"/>
                              <w:sz w:val="24"/>
                              <w:szCs w:val="24"/>
                            </w:rPr>
                            <w:t xml:space="preserve">Read more about how to use this template under </w:t>
                          </w:r>
                        </w:p>
                        <w:p w:rsidR="006B5600" w:rsidRPr="005E172D" w:rsidRDefault="00CC5932" w:rsidP="006B5600">
                          <w:pPr>
                            <w:pStyle w:val="Header"/>
                            <w:suppressAutoHyphens/>
                            <w:rPr>
                              <w:rFonts w:ascii="Arial" w:hAnsi="Arial" w:cs="Arial"/>
                              <w:color w:val="3155A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3155A6"/>
                              <w:sz w:val="24"/>
                              <w:szCs w:val="24"/>
                            </w:rPr>
                            <w:t>Talk w</w:t>
                          </w:r>
                          <w:r w:rsidR="006B5600" w:rsidRPr="005E172D">
                            <w:rPr>
                              <w:rFonts w:ascii="Arial" w:hAnsi="Arial" w:cs="Arial"/>
                              <w:color w:val="3155A6"/>
                              <w:sz w:val="24"/>
                              <w:szCs w:val="24"/>
                            </w:rPr>
                            <w:t xml:space="preserve">ith People at </w:t>
                          </w:r>
                          <w:r w:rsidR="006B5600" w:rsidRPr="005E172D">
                            <w:rPr>
                              <w:rFonts w:ascii="Arial" w:hAnsi="Arial" w:cs="Arial"/>
                              <w:b/>
                              <w:color w:val="3155A6"/>
                              <w:sz w:val="24"/>
                              <w:szCs w:val="24"/>
                            </w:rPr>
                            <w:t>nyc.gov/</w:t>
                          </w:r>
                          <w:proofErr w:type="spellStart"/>
                          <w:r w:rsidR="006B5600" w:rsidRPr="005E172D">
                            <w:rPr>
                              <w:rFonts w:ascii="Arial" w:hAnsi="Arial" w:cs="Arial"/>
                              <w:b/>
                              <w:color w:val="3155A6"/>
                              <w:sz w:val="24"/>
                              <w:szCs w:val="24"/>
                            </w:rPr>
                            <w:t>servicedesign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222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9.75pt;width:285pt;height:5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" stroked="f">
              <v:textbox>
                <w:txbxContent>
                  <w:p w:rsidR="006B5600" w:rsidRPr="005E172D" w:rsidRDefault="006B5600" w:rsidP="006B5600">
                    <w:pPr>
                      <w:pStyle w:val="Header"/>
                      <w:suppressAutoHyphens/>
                      <w:rPr>
                        <w:rFonts w:ascii="Arial" w:hAnsi="Arial" w:cs="Arial"/>
                        <w:color w:val="3155A6"/>
                        <w:sz w:val="24"/>
                        <w:szCs w:val="24"/>
                      </w:rPr>
                    </w:pPr>
                    <w:r w:rsidRPr="005E172D">
                      <w:rPr>
                        <w:rFonts w:ascii="Arial" w:hAnsi="Arial" w:cs="Arial"/>
                        <w:color w:val="3155A6"/>
                        <w:sz w:val="24"/>
                        <w:szCs w:val="24"/>
                      </w:rPr>
                      <w:t xml:space="preserve">Read more about how to use this template under </w:t>
                    </w:r>
                  </w:p>
                  <w:p w:rsidR="006B5600" w:rsidRPr="005E172D" w:rsidRDefault="00CC5932" w:rsidP="006B5600">
                    <w:pPr>
                      <w:pStyle w:val="Header"/>
                      <w:suppressAutoHyphens/>
                      <w:rPr>
                        <w:rFonts w:ascii="Arial" w:hAnsi="Arial" w:cs="Arial"/>
                        <w:color w:val="3155A6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3155A6"/>
                        <w:sz w:val="24"/>
                        <w:szCs w:val="24"/>
                      </w:rPr>
                      <w:t>Talk w</w:t>
                    </w:r>
                    <w:r w:rsidR="006B5600" w:rsidRPr="005E172D">
                      <w:rPr>
                        <w:rFonts w:ascii="Arial" w:hAnsi="Arial" w:cs="Arial"/>
                        <w:color w:val="3155A6"/>
                        <w:sz w:val="24"/>
                        <w:szCs w:val="24"/>
                      </w:rPr>
                      <w:t xml:space="preserve">ith People at </w:t>
                    </w:r>
                    <w:r w:rsidR="006B5600" w:rsidRPr="005E172D">
                      <w:rPr>
                        <w:rFonts w:ascii="Arial" w:hAnsi="Arial" w:cs="Arial"/>
                        <w:b/>
                        <w:color w:val="3155A6"/>
                        <w:sz w:val="24"/>
                        <w:szCs w:val="24"/>
                      </w:rPr>
                      <w:t>nyc.gov/</w:t>
                    </w:r>
                    <w:proofErr w:type="spellStart"/>
                    <w:r w:rsidR="006B5600" w:rsidRPr="005E172D">
                      <w:rPr>
                        <w:rFonts w:ascii="Arial" w:hAnsi="Arial" w:cs="Arial"/>
                        <w:b/>
                        <w:color w:val="3155A6"/>
                        <w:sz w:val="24"/>
                        <w:szCs w:val="24"/>
                      </w:rPr>
                      <w:t>servicedesign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CC" w:rsidRDefault="002D4BCC" w:rsidP="006D0C38">
      <w:pPr>
        <w:spacing w:after="0" w:line="240" w:lineRule="auto"/>
      </w:pPr>
      <w:r>
        <w:separator/>
      </w:r>
    </w:p>
  </w:footnote>
  <w:footnote w:type="continuationSeparator" w:id="0">
    <w:p w:rsidR="002D4BCC" w:rsidRDefault="002D4BCC" w:rsidP="006D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E6" w:rsidRPr="005E172D" w:rsidRDefault="008233E6" w:rsidP="008233E6">
    <w:pPr>
      <w:spacing w:after="0"/>
      <w:rPr>
        <w:rFonts w:ascii="Arial" w:hAnsi="Arial" w:cs="Arial"/>
        <w:sz w:val="20"/>
        <w:szCs w:val="20"/>
      </w:rPr>
    </w:pPr>
    <w:r w:rsidRPr="005E172D">
      <w:rPr>
        <w:rFonts w:ascii="Arial" w:hAnsi="Arial" w:cs="Arial"/>
        <w:noProof/>
        <w:sz w:val="20"/>
        <w:szCs w:val="20"/>
      </w:rPr>
      <w:t>Template</w:t>
    </w:r>
  </w:p>
  <w:p w:rsidR="008233E6" w:rsidRPr="005E172D" w:rsidRDefault="008233E6" w:rsidP="008233E6">
    <w:pPr>
      <w:pStyle w:val="Title"/>
      <w:rPr>
        <w:rFonts w:ascii="Arial Black" w:hAnsi="Arial Black" w:cs="Arial"/>
        <w:color w:val="3155A6"/>
        <w:sz w:val="44"/>
        <w:szCs w:val="44"/>
      </w:rPr>
    </w:pPr>
    <w:r w:rsidRPr="005E172D">
      <w:rPr>
        <w:rFonts w:ascii="Arial Black" w:hAnsi="Arial Black" w:cs="Arial"/>
        <w:color w:val="3155A6"/>
        <w:sz w:val="44"/>
        <w:szCs w:val="44"/>
      </w:rPr>
      <w:t>Discussion Guide: _______</w:t>
    </w:r>
    <w:r>
      <w:rPr>
        <w:rFonts w:ascii="Arial Black" w:hAnsi="Arial Black" w:cs="Arial"/>
        <w:color w:val="3155A6"/>
        <w:sz w:val="44"/>
        <w:szCs w:val="44"/>
      </w:rPr>
      <w:t>______</w:t>
    </w:r>
    <w:r w:rsidRPr="005E172D">
      <w:rPr>
        <w:rFonts w:ascii="Arial Black" w:hAnsi="Arial Black" w:cs="Arial"/>
        <w:color w:val="3155A6"/>
        <w:sz w:val="44"/>
        <w:szCs w:val="44"/>
      </w:rPr>
      <w:t>____________</w:t>
    </w:r>
  </w:p>
  <w:p w:rsidR="008233E6" w:rsidRPr="005E172D" w:rsidRDefault="008233E6" w:rsidP="008233E6">
    <w:pPr>
      <w:pStyle w:val="BasicParagraph"/>
      <w:suppressAutoHyphens/>
      <w:rPr>
        <w:rFonts w:ascii="Arial" w:hAnsi="Arial" w:cs="Arial"/>
        <w:color w:val="3155A6"/>
        <w:sz w:val="22"/>
        <w:szCs w:val="22"/>
      </w:rPr>
    </w:pPr>
    <w:r w:rsidRPr="00A6388E">
      <w:rPr>
        <w:rFonts w:ascii="Arial" w:hAnsi="Arial" w:cs="Arial"/>
        <w:color w:val="3155A6"/>
      </w:rPr>
      <w:t>Today we are talking with:</w:t>
    </w:r>
    <w:r w:rsidRPr="005E172D">
      <w:rPr>
        <w:rFonts w:ascii="Arial" w:hAnsi="Arial" w:cs="Arial"/>
        <w:color w:val="3155A6"/>
        <w:sz w:val="22"/>
        <w:szCs w:val="22"/>
      </w:rPr>
      <w:t xml:space="preserve"> ______________________</w:t>
    </w:r>
    <w:r>
      <w:rPr>
        <w:rFonts w:ascii="Arial" w:hAnsi="Arial" w:cs="Arial"/>
        <w:color w:val="3155A6"/>
        <w:sz w:val="22"/>
        <w:szCs w:val="22"/>
      </w:rPr>
      <w:t>__________</w:t>
    </w:r>
    <w:r w:rsidRPr="005E172D">
      <w:rPr>
        <w:rFonts w:ascii="Arial" w:hAnsi="Arial" w:cs="Arial"/>
        <w:color w:val="3155A6"/>
        <w:sz w:val="22"/>
        <w:szCs w:val="22"/>
      </w:rPr>
      <w:t>___________________________</w:t>
    </w:r>
  </w:p>
  <w:p w:rsidR="00964DA4" w:rsidRDefault="00964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00" w:rsidRPr="005E172D" w:rsidRDefault="006B5600" w:rsidP="006B5600">
    <w:pPr>
      <w:spacing w:after="0"/>
      <w:rPr>
        <w:rFonts w:ascii="Arial" w:hAnsi="Arial" w:cs="Arial"/>
        <w:sz w:val="20"/>
        <w:szCs w:val="20"/>
      </w:rPr>
    </w:pPr>
    <w:r w:rsidRPr="005E172D">
      <w:rPr>
        <w:rFonts w:ascii="Arial" w:hAnsi="Arial" w:cs="Arial"/>
        <w:noProof/>
        <w:sz w:val="20"/>
        <w:szCs w:val="20"/>
      </w:rPr>
      <w:t>Template</w:t>
    </w:r>
  </w:p>
  <w:p w:rsidR="006B5600" w:rsidRPr="005E172D" w:rsidRDefault="006B5600" w:rsidP="006B5600">
    <w:pPr>
      <w:pStyle w:val="Title"/>
      <w:rPr>
        <w:rFonts w:ascii="Arial Black" w:hAnsi="Arial Black" w:cs="Arial"/>
        <w:color w:val="3155A6"/>
        <w:sz w:val="44"/>
        <w:szCs w:val="44"/>
      </w:rPr>
    </w:pPr>
    <w:r w:rsidRPr="005E172D">
      <w:rPr>
        <w:rFonts w:ascii="Arial Black" w:hAnsi="Arial Black" w:cs="Arial"/>
        <w:color w:val="3155A6"/>
        <w:sz w:val="44"/>
        <w:szCs w:val="44"/>
      </w:rPr>
      <w:t>Discussion Guide: _______</w:t>
    </w:r>
    <w:r w:rsidR="005E172D">
      <w:rPr>
        <w:rFonts w:ascii="Arial Black" w:hAnsi="Arial Black" w:cs="Arial"/>
        <w:color w:val="3155A6"/>
        <w:sz w:val="44"/>
        <w:szCs w:val="44"/>
      </w:rPr>
      <w:t>______</w:t>
    </w:r>
    <w:r w:rsidRPr="005E172D">
      <w:rPr>
        <w:rFonts w:ascii="Arial Black" w:hAnsi="Arial Black" w:cs="Arial"/>
        <w:color w:val="3155A6"/>
        <w:sz w:val="44"/>
        <w:szCs w:val="44"/>
      </w:rPr>
      <w:t>____________</w:t>
    </w:r>
  </w:p>
  <w:p w:rsidR="006B5600" w:rsidRPr="005E172D" w:rsidRDefault="006B5600" w:rsidP="006B5600">
    <w:pPr>
      <w:pStyle w:val="BasicParagraph"/>
      <w:suppressAutoHyphens/>
      <w:rPr>
        <w:rFonts w:ascii="Arial" w:hAnsi="Arial" w:cs="Arial"/>
        <w:color w:val="3155A6"/>
        <w:sz w:val="22"/>
        <w:szCs w:val="22"/>
      </w:rPr>
    </w:pPr>
    <w:r w:rsidRPr="00A6388E">
      <w:rPr>
        <w:rFonts w:ascii="Arial" w:hAnsi="Arial" w:cs="Arial"/>
        <w:color w:val="3155A6"/>
      </w:rPr>
      <w:t>Today we are talking with:</w:t>
    </w:r>
    <w:r w:rsidRPr="005E172D">
      <w:rPr>
        <w:rFonts w:ascii="Arial" w:hAnsi="Arial" w:cs="Arial"/>
        <w:color w:val="3155A6"/>
        <w:sz w:val="22"/>
        <w:szCs w:val="22"/>
      </w:rPr>
      <w:t xml:space="preserve"> ______________________</w:t>
    </w:r>
    <w:r w:rsidR="00A6388E">
      <w:rPr>
        <w:rFonts w:ascii="Arial" w:hAnsi="Arial" w:cs="Arial"/>
        <w:color w:val="3155A6"/>
        <w:sz w:val="22"/>
        <w:szCs w:val="22"/>
      </w:rPr>
      <w:t>________</w:t>
    </w:r>
    <w:r w:rsidR="005E172D">
      <w:rPr>
        <w:rFonts w:ascii="Arial" w:hAnsi="Arial" w:cs="Arial"/>
        <w:color w:val="3155A6"/>
        <w:sz w:val="22"/>
        <w:szCs w:val="22"/>
      </w:rPr>
      <w:t>__</w:t>
    </w:r>
    <w:r w:rsidRPr="005E172D">
      <w:rPr>
        <w:rFonts w:ascii="Arial" w:hAnsi="Arial" w:cs="Arial"/>
        <w:color w:val="3155A6"/>
        <w:sz w:val="22"/>
        <w:szCs w:val="22"/>
      </w:rPr>
      <w:t>___________________________</w:t>
    </w:r>
  </w:p>
  <w:p w:rsidR="006B5600" w:rsidRDefault="006B5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D5D"/>
    <w:multiLevelType w:val="hybridMultilevel"/>
    <w:tmpl w:val="0C78C594"/>
    <w:lvl w:ilvl="0" w:tplc="E5127408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25A3"/>
    <w:multiLevelType w:val="hybridMultilevel"/>
    <w:tmpl w:val="2670F5E0"/>
    <w:lvl w:ilvl="0" w:tplc="31AA8D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44BB2"/>
    <w:multiLevelType w:val="hybridMultilevel"/>
    <w:tmpl w:val="5AA284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7E7C"/>
    <w:multiLevelType w:val="hybridMultilevel"/>
    <w:tmpl w:val="52AAC106"/>
    <w:lvl w:ilvl="0" w:tplc="31AA8D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44563"/>
    <w:multiLevelType w:val="hybridMultilevel"/>
    <w:tmpl w:val="4D4CB9C4"/>
    <w:lvl w:ilvl="0" w:tplc="31AA8D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1B48"/>
    <w:multiLevelType w:val="hybridMultilevel"/>
    <w:tmpl w:val="8428571C"/>
    <w:lvl w:ilvl="0" w:tplc="0F127ACC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3590"/>
    <w:multiLevelType w:val="hybridMultilevel"/>
    <w:tmpl w:val="3FECCE0E"/>
    <w:lvl w:ilvl="0" w:tplc="31AA8D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4CC"/>
    <w:multiLevelType w:val="hybridMultilevel"/>
    <w:tmpl w:val="EFB828A2"/>
    <w:lvl w:ilvl="0" w:tplc="7990E3EA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1C5"/>
    <w:multiLevelType w:val="hybridMultilevel"/>
    <w:tmpl w:val="D06A0652"/>
    <w:lvl w:ilvl="0" w:tplc="31AA8D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CB5"/>
    <w:multiLevelType w:val="hybridMultilevel"/>
    <w:tmpl w:val="F0D8354C"/>
    <w:lvl w:ilvl="0" w:tplc="E5127408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D4F28"/>
    <w:multiLevelType w:val="hybridMultilevel"/>
    <w:tmpl w:val="D696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6349"/>
    <w:multiLevelType w:val="hybridMultilevel"/>
    <w:tmpl w:val="8828DF3A"/>
    <w:lvl w:ilvl="0" w:tplc="0F127ACC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50415"/>
    <w:multiLevelType w:val="hybridMultilevel"/>
    <w:tmpl w:val="1B2C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6764"/>
    <w:multiLevelType w:val="hybridMultilevel"/>
    <w:tmpl w:val="6EF6684A"/>
    <w:lvl w:ilvl="0" w:tplc="0F127ACC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52BA"/>
    <w:multiLevelType w:val="hybridMultilevel"/>
    <w:tmpl w:val="EEF277FE"/>
    <w:lvl w:ilvl="0" w:tplc="31AA8D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41F46"/>
    <w:multiLevelType w:val="hybridMultilevel"/>
    <w:tmpl w:val="10CE1EDE"/>
    <w:lvl w:ilvl="0" w:tplc="7990E3EA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E697E"/>
    <w:multiLevelType w:val="hybridMultilevel"/>
    <w:tmpl w:val="9A703F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8483A"/>
    <w:multiLevelType w:val="hybridMultilevel"/>
    <w:tmpl w:val="26AA913A"/>
    <w:lvl w:ilvl="0" w:tplc="31AA8D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11F52"/>
    <w:multiLevelType w:val="hybridMultilevel"/>
    <w:tmpl w:val="8EFCF290"/>
    <w:lvl w:ilvl="0" w:tplc="E5127408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672FE"/>
    <w:multiLevelType w:val="hybridMultilevel"/>
    <w:tmpl w:val="78CA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148F9"/>
    <w:multiLevelType w:val="hybridMultilevel"/>
    <w:tmpl w:val="27AA1AC0"/>
    <w:lvl w:ilvl="0" w:tplc="FD00A19A">
      <w:start w:val="1"/>
      <w:numFmt w:val="bullet"/>
      <w:pStyle w:val="BulletLis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B081E39"/>
    <w:multiLevelType w:val="hybridMultilevel"/>
    <w:tmpl w:val="5EF2E8FC"/>
    <w:lvl w:ilvl="0" w:tplc="7990E3EA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15391"/>
    <w:multiLevelType w:val="hybridMultilevel"/>
    <w:tmpl w:val="2E7812F6"/>
    <w:lvl w:ilvl="0" w:tplc="31AA8D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2A0BB4"/>
    <w:multiLevelType w:val="hybridMultilevel"/>
    <w:tmpl w:val="4F12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F4F"/>
    <w:multiLevelType w:val="hybridMultilevel"/>
    <w:tmpl w:val="22E2C368"/>
    <w:lvl w:ilvl="0" w:tplc="31AA8D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E6336D"/>
    <w:multiLevelType w:val="hybridMultilevel"/>
    <w:tmpl w:val="343A0B92"/>
    <w:lvl w:ilvl="0" w:tplc="E5127408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94764"/>
    <w:multiLevelType w:val="hybridMultilevel"/>
    <w:tmpl w:val="030AD7B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B07152">
      <w:numFmt w:val="bullet"/>
      <w:lvlText w:val=""/>
      <w:lvlJc w:val="left"/>
      <w:pPr>
        <w:ind w:left="1800" w:hanging="720"/>
      </w:pPr>
      <w:rPr>
        <w:rFonts w:ascii="Symbol" w:eastAsiaTheme="minorHAnsi" w:hAnsi="Symbol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5"/>
  </w:num>
  <w:num w:numId="5">
    <w:abstractNumId w:val="19"/>
  </w:num>
  <w:num w:numId="6">
    <w:abstractNumId w:val="12"/>
  </w:num>
  <w:num w:numId="7">
    <w:abstractNumId w:val="5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26"/>
  </w:num>
  <w:num w:numId="13">
    <w:abstractNumId w:val="24"/>
  </w:num>
  <w:num w:numId="14">
    <w:abstractNumId w:val="23"/>
  </w:num>
  <w:num w:numId="15">
    <w:abstractNumId w:val="20"/>
  </w:num>
  <w:num w:numId="16">
    <w:abstractNumId w:val="3"/>
  </w:num>
  <w:num w:numId="17">
    <w:abstractNumId w:val="14"/>
  </w:num>
  <w:num w:numId="18">
    <w:abstractNumId w:val="22"/>
  </w:num>
  <w:num w:numId="19">
    <w:abstractNumId w:val="1"/>
  </w:num>
  <w:num w:numId="20">
    <w:abstractNumId w:val="8"/>
  </w:num>
  <w:num w:numId="21">
    <w:abstractNumId w:val="4"/>
  </w:num>
  <w:num w:numId="22">
    <w:abstractNumId w:val="6"/>
  </w:num>
  <w:num w:numId="23">
    <w:abstractNumId w:val="17"/>
  </w:num>
  <w:num w:numId="24">
    <w:abstractNumId w:val="9"/>
  </w:num>
  <w:num w:numId="25">
    <w:abstractNumId w:val="0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F7"/>
    <w:rsid w:val="00051C5D"/>
    <w:rsid w:val="0008334B"/>
    <w:rsid w:val="002D4BCC"/>
    <w:rsid w:val="002F4CBA"/>
    <w:rsid w:val="00313029"/>
    <w:rsid w:val="00313A35"/>
    <w:rsid w:val="003F01DB"/>
    <w:rsid w:val="004A29B9"/>
    <w:rsid w:val="005464C8"/>
    <w:rsid w:val="005C34B4"/>
    <w:rsid w:val="005E172D"/>
    <w:rsid w:val="0069470E"/>
    <w:rsid w:val="006B5600"/>
    <w:rsid w:val="006C4247"/>
    <w:rsid w:val="006D0C38"/>
    <w:rsid w:val="0072051F"/>
    <w:rsid w:val="00822B23"/>
    <w:rsid w:val="008233E6"/>
    <w:rsid w:val="00863ED9"/>
    <w:rsid w:val="0088051B"/>
    <w:rsid w:val="00886F7C"/>
    <w:rsid w:val="00934344"/>
    <w:rsid w:val="00964DA4"/>
    <w:rsid w:val="009C787A"/>
    <w:rsid w:val="00A31F1C"/>
    <w:rsid w:val="00A44283"/>
    <w:rsid w:val="00A51966"/>
    <w:rsid w:val="00A6388E"/>
    <w:rsid w:val="00B62FF7"/>
    <w:rsid w:val="00BC5311"/>
    <w:rsid w:val="00BD0E9A"/>
    <w:rsid w:val="00BD2833"/>
    <w:rsid w:val="00BE22FD"/>
    <w:rsid w:val="00C41579"/>
    <w:rsid w:val="00C51671"/>
    <w:rsid w:val="00CC5932"/>
    <w:rsid w:val="00DE4DE1"/>
    <w:rsid w:val="00E12236"/>
    <w:rsid w:val="00E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73F6DCD0-4DE2-4A04-93A3-4A354D6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C41579"/>
    <w:pPr>
      <w:outlineLvl w:val="0"/>
    </w:pPr>
    <w:rPr>
      <w:b/>
      <w:color w:val="333333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C41579"/>
    <w:pPr>
      <w:suppressAutoHyphens/>
      <w:outlineLvl w:val="1"/>
    </w:pPr>
    <w:rPr>
      <w:rFonts w:ascii="Helvetica" w:hAnsi="Helvetica" w:cs="Helvetica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F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6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38"/>
  </w:style>
  <w:style w:type="paragraph" w:styleId="Footer">
    <w:name w:val="footer"/>
    <w:basedOn w:val="Normal"/>
    <w:link w:val="FooterChar"/>
    <w:uiPriority w:val="99"/>
    <w:unhideWhenUsed/>
    <w:rsid w:val="006D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38"/>
  </w:style>
  <w:style w:type="paragraph" w:styleId="BalloonText">
    <w:name w:val="Balloon Text"/>
    <w:basedOn w:val="Normal"/>
    <w:link w:val="BalloonTextChar"/>
    <w:uiPriority w:val="99"/>
    <w:semiHidden/>
    <w:unhideWhenUsed/>
    <w:rsid w:val="0086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D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1579"/>
    <w:rPr>
      <w:rFonts w:ascii="Helvetica" w:hAnsi="Helvetica" w:cs="Helvetica"/>
      <w:color w:val="7F7F7F" w:themeColor="text1" w:themeTint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1579"/>
    <w:rPr>
      <w:rFonts w:ascii="Helvetica" w:hAnsi="Helvetica" w:cs="Helvetica"/>
      <w:b/>
      <w:color w:val="333333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C41579"/>
  </w:style>
  <w:style w:type="character" w:customStyle="1" w:styleId="TitleChar">
    <w:name w:val="Title Char"/>
    <w:basedOn w:val="DefaultParagraphFont"/>
    <w:link w:val="Title"/>
    <w:uiPriority w:val="10"/>
    <w:rsid w:val="00C41579"/>
    <w:rPr>
      <w:rFonts w:ascii="Helvetica" w:hAnsi="Helvetica" w:cs="Helvetica"/>
      <w:b/>
      <w:color w:val="333333"/>
      <w:sz w:val="44"/>
      <w:szCs w:val="44"/>
    </w:rPr>
  </w:style>
  <w:style w:type="paragraph" w:customStyle="1" w:styleId="BulletList">
    <w:name w:val="Bullet List"/>
    <w:basedOn w:val="ListParagraph"/>
    <w:link w:val="BulletListChar"/>
    <w:qFormat/>
    <w:rsid w:val="003F01DB"/>
    <w:pPr>
      <w:numPr>
        <w:numId w:val="15"/>
      </w:numPr>
      <w:spacing w:after="160" w:line="259" w:lineRule="auto"/>
    </w:pPr>
    <w:rPr>
      <w:rFonts w:ascii="Arial" w:hAnsi="Arial" w:cs="Arial"/>
      <w:noProof/>
      <w:color w:val="0D0D0D" w:themeColor="text1" w:themeTint="F2"/>
    </w:rPr>
  </w:style>
  <w:style w:type="character" w:customStyle="1" w:styleId="BulletListChar">
    <w:name w:val="Bullet List Char"/>
    <w:basedOn w:val="DefaultParagraphFont"/>
    <w:link w:val="BulletList"/>
    <w:rsid w:val="003F01DB"/>
    <w:rPr>
      <w:rFonts w:ascii="Arial" w:hAnsi="Arial" w:cs="Arial"/>
      <w:noProof/>
      <w:color w:val="0D0D0D" w:themeColor="text1" w:themeTint="F2"/>
    </w:rPr>
  </w:style>
  <w:style w:type="paragraph" w:customStyle="1" w:styleId="SectionSubtitle">
    <w:name w:val="Section Subtitle"/>
    <w:basedOn w:val="Normal"/>
    <w:link w:val="SectionSubtitleChar"/>
    <w:qFormat/>
    <w:rsid w:val="003F01DB"/>
    <w:pPr>
      <w:spacing w:after="160" w:line="259" w:lineRule="auto"/>
      <w:ind w:left="-180"/>
    </w:pPr>
    <w:rPr>
      <w:rFonts w:ascii="Franklin Gothic Medium" w:hAnsi="Franklin Gothic Medium" w:cs="Arial"/>
      <w:noProof/>
      <w:color w:val="595959" w:themeColor="text1" w:themeTint="A6"/>
      <w:sz w:val="28"/>
      <w:szCs w:val="28"/>
    </w:rPr>
  </w:style>
  <w:style w:type="character" w:customStyle="1" w:styleId="SectionSubtitleChar">
    <w:name w:val="Section Subtitle Char"/>
    <w:basedOn w:val="DefaultParagraphFont"/>
    <w:link w:val="SectionSubtitle"/>
    <w:rsid w:val="003F01DB"/>
    <w:rPr>
      <w:rFonts w:ascii="Franklin Gothic Medium" w:hAnsi="Franklin Gothic Medium" w:cs="Arial"/>
      <w:noProof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3F01DB"/>
    <w:pPr>
      <w:ind w:left="720"/>
      <w:contextualSpacing/>
    </w:pPr>
  </w:style>
  <w:style w:type="paragraph" w:customStyle="1" w:styleId="BoldText">
    <w:name w:val="Bold Text"/>
    <w:basedOn w:val="Normal"/>
    <w:link w:val="BoldTextChar"/>
    <w:qFormat/>
    <w:rsid w:val="003F01DB"/>
    <w:pPr>
      <w:spacing w:after="160" w:line="259" w:lineRule="auto"/>
      <w:ind w:left="-810"/>
    </w:pPr>
    <w:rPr>
      <w:rFonts w:ascii="Arial" w:hAnsi="Arial" w:cs="Arial"/>
      <w:b/>
      <w:noProof/>
      <w:color w:val="0D0D0D" w:themeColor="text1" w:themeTint="F2"/>
    </w:rPr>
  </w:style>
  <w:style w:type="character" w:customStyle="1" w:styleId="BoldTextChar">
    <w:name w:val="Bold Text Char"/>
    <w:basedOn w:val="DefaultParagraphFont"/>
    <w:link w:val="BoldText"/>
    <w:rsid w:val="003F01DB"/>
    <w:rPr>
      <w:rFonts w:ascii="Arial" w:hAnsi="Arial" w:cs="Arial"/>
      <w:b/>
      <w:noProof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88A8-1379-438F-8AFD-25A32942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D5580BD5</Template>
  <TotalTime>283</TotalTime>
  <Pages>2</Pages>
  <Words>369</Words>
  <Characters>2402</Characters>
  <Application>Microsoft Office Word</Application>
  <DocSecurity>0</DocSecurity>
  <Lines>200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Chisun</dc:creator>
  <cp:keywords/>
  <dc:description/>
  <cp:lastModifiedBy>Steffany Tran</cp:lastModifiedBy>
  <cp:revision>19</cp:revision>
  <cp:lastPrinted>2017-03-08T22:46:00Z</cp:lastPrinted>
  <dcterms:created xsi:type="dcterms:W3CDTF">2016-12-08T21:28:00Z</dcterms:created>
  <dcterms:modified xsi:type="dcterms:W3CDTF">2017-09-01T15:31:00Z</dcterms:modified>
</cp:coreProperties>
</file>