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0607B" w14:textId="2F663A01" w:rsidR="007B60D1" w:rsidRPr="004F7F4C" w:rsidRDefault="007B60D1" w:rsidP="005B18C7">
      <w:pPr>
        <w:pStyle w:val="Heading2"/>
        <w:spacing w:before="0" w:after="0"/>
        <w:contextualSpacing/>
        <w:jc w:val="both"/>
        <w:rPr>
          <w:rFonts w:ascii="Segoe UI" w:hAnsi="Segoe UI" w:cs="Segoe UI"/>
          <w:b/>
          <w:color w:val="4472C4" w:themeColor="accent5"/>
          <w:sz w:val="23"/>
          <w:szCs w:val="23"/>
        </w:rPr>
      </w:pPr>
      <w:bookmarkStart w:id="0" w:name="_Toc521656550"/>
      <w:r w:rsidRPr="004F7F4C">
        <w:rPr>
          <w:rFonts w:ascii="Segoe UI" w:hAnsi="Segoe UI" w:cs="Segoe UI"/>
          <w:b/>
          <w:color w:val="4472C4" w:themeColor="accent5"/>
          <w:sz w:val="23"/>
          <w:szCs w:val="23"/>
        </w:rPr>
        <w:t>Email #1: Initial Announcement of Flu Clinic</w:t>
      </w:r>
      <w:bookmarkEnd w:id="0"/>
      <w:r w:rsidR="009E562C" w:rsidRPr="004F7F4C">
        <w:rPr>
          <w:rFonts w:ascii="Segoe UI" w:hAnsi="Segoe UI" w:cs="Segoe UI"/>
          <w:b/>
          <w:color w:val="4472C4" w:themeColor="accent5"/>
          <w:sz w:val="23"/>
          <w:szCs w:val="23"/>
        </w:rPr>
        <w:t xml:space="preserve"> </w:t>
      </w:r>
    </w:p>
    <w:p w14:paraId="4CB21078" w14:textId="77777777" w:rsidR="007B60D1" w:rsidRPr="004F7F4C" w:rsidRDefault="007B60D1" w:rsidP="00AD3F7B">
      <w:pPr>
        <w:pStyle w:val="Header"/>
        <w:contextualSpacing/>
        <w:rPr>
          <w:rFonts w:ascii="Segoe UI" w:hAnsi="Segoe UI" w:cs="Segoe UI"/>
          <w:b/>
          <w:color w:val="4472C4" w:themeColor="accent5"/>
          <w:sz w:val="23"/>
          <w:szCs w:val="23"/>
        </w:rPr>
      </w:pPr>
      <w:r w:rsidRPr="004F7F4C">
        <w:rPr>
          <w:rFonts w:ascii="Segoe UI" w:hAnsi="Segoe UI" w:cs="Segoe UI"/>
          <w:b/>
          <w:color w:val="4472C4" w:themeColor="accent5"/>
          <w:sz w:val="23"/>
          <w:szCs w:val="23"/>
        </w:rPr>
        <w:t xml:space="preserve">Subject line: </w:t>
      </w:r>
      <w:bookmarkStart w:id="1" w:name="_Hlk49245288"/>
      <w:r w:rsidRPr="004F7F4C">
        <w:rPr>
          <w:rFonts w:ascii="Segoe UI" w:hAnsi="Segoe UI" w:cs="Segoe UI"/>
          <w:b/>
          <w:color w:val="4472C4" w:themeColor="accent5"/>
          <w:sz w:val="23"/>
          <w:szCs w:val="23"/>
        </w:rPr>
        <w:t>Get the Shot, Not the Flu! Get your free flu shot at work</w:t>
      </w:r>
      <w:bookmarkEnd w:id="1"/>
    </w:p>
    <w:p w14:paraId="662EB7DD" w14:textId="7CBA7B62" w:rsidR="007B60D1" w:rsidRPr="003F39CB" w:rsidRDefault="007B60D1" w:rsidP="007B60D1">
      <w:pPr>
        <w:pStyle w:val="Header"/>
        <w:contextualSpacing/>
        <w:jc w:val="center"/>
        <w:rPr>
          <w:b/>
          <w:strike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590800" w:rsidRPr="003F39CB" w14:paraId="5A08BAC0" w14:textId="77777777" w:rsidTr="1A584298">
        <w:tc>
          <w:tcPr>
            <w:tcW w:w="10800" w:type="dxa"/>
          </w:tcPr>
          <w:p w14:paraId="715B6398" w14:textId="759890FA" w:rsidR="00590800" w:rsidRPr="003F39CB" w:rsidRDefault="00394A3D" w:rsidP="00590800">
            <w:pPr>
              <w:pStyle w:val="Header"/>
              <w:contextualSpacing/>
              <w:jc w:val="center"/>
            </w:pPr>
            <w:r>
              <w:rPr>
                <w:noProof/>
              </w:rPr>
              <w:drawing>
                <wp:inline distT="0" distB="0" distL="0" distR="0" wp14:anchorId="78FEB0EA" wp14:editId="5DD60900">
                  <wp:extent cx="6638925" cy="2214819"/>
                  <wp:effectExtent l="0" t="0" r="0" b="0"/>
                  <wp:docPr id="1696405744" name="Picture 1" descr="Email B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ail 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376" cy="221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90800" w:rsidRPr="003F39CB" w14:paraId="07B09C67" w14:textId="77777777" w:rsidTr="1A584298">
        <w:tc>
          <w:tcPr>
            <w:tcW w:w="10800" w:type="dxa"/>
          </w:tcPr>
          <w:p w14:paraId="1B8C51D7" w14:textId="77777777" w:rsidR="00590800" w:rsidRPr="003F39CB" w:rsidRDefault="00590800" w:rsidP="00590800">
            <w:pPr>
              <w:pStyle w:val="Header"/>
              <w:contextualSpacing/>
              <w:rPr>
                <w:b/>
                <w:strike/>
                <w:sz w:val="24"/>
                <w:szCs w:val="28"/>
              </w:rPr>
            </w:pPr>
          </w:p>
          <w:p w14:paraId="08D7FB35" w14:textId="3033D926" w:rsidR="00590800" w:rsidRPr="005B18C7" w:rsidRDefault="00590800" w:rsidP="006473C7">
            <w:pPr>
              <w:jc w:val="both"/>
              <w:rPr>
                <w:rFonts w:ascii="Segoe UI" w:hAnsi="Segoe UI" w:cs="Segoe UI"/>
                <w:sz w:val="23"/>
                <w:szCs w:val="23"/>
              </w:rPr>
            </w:pPr>
            <w:r w:rsidRPr="005B18C7">
              <w:rPr>
                <w:rFonts w:ascii="Segoe UI" w:hAnsi="Segoe UI" w:cs="Segoe UI"/>
                <w:sz w:val="23"/>
                <w:szCs w:val="23"/>
              </w:rPr>
              <w:t xml:space="preserve">Dear </w:t>
            </w:r>
            <w:r w:rsidRPr="005B18C7">
              <w:rPr>
                <w:rFonts w:ascii="Segoe UI" w:hAnsi="Segoe UI" w:cs="Segoe UI"/>
                <w:sz w:val="23"/>
                <w:szCs w:val="23"/>
                <w:highlight w:val="yellow"/>
              </w:rPr>
              <w:t>[agency/worksite name</w:t>
            </w:r>
            <w:r w:rsidRPr="003E1E13">
              <w:rPr>
                <w:rFonts w:ascii="Segoe UI" w:hAnsi="Segoe UI" w:cs="Segoe UI"/>
                <w:sz w:val="23"/>
                <w:szCs w:val="23"/>
                <w:highlight w:val="yellow"/>
              </w:rPr>
              <w:t>]</w:t>
            </w:r>
            <w:r w:rsidRPr="005B18C7">
              <w:rPr>
                <w:rFonts w:ascii="Segoe UI" w:hAnsi="Segoe UI" w:cs="Segoe UI"/>
                <w:sz w:val="23"/>
                <w:szCs w:val="23"/>
              </w:rPr>
              <w:t xml:space="preserve"> </w:t>
            </w:r>
            <w:r w:rsidR="009E562C">
              <w:rPr>
                <w:rFonts w:ascii="Segoe UI" w:hAnsi="Segoe UI" w:cs="Segoe UI"/>
                <w:sz w:val="23"/>
                <w:szCs w:val="23"/>
              </w:rPr>
              <w:t>e</w:t>
            </w:r>
            <w:r w:rsidRPr="005B18C7">
              <w:rPr>
                <w:rFonts w:ascii="Segoe UI" w:hAnsi="Segoe UI" w:cs="Segoe UI"/>
                <w:sz w:val="23"/>
                <w:szCs w:val="23"/>
              </w:rPr>
              <w:t xml:space="preserve">mployees: </w:t>
            </w:r>
          </w:p>
          <w:p w14:paraId="60CCCCD6" w14:textId="77777777" w:rsidR="00590800" w:rsidRPr="005B18C7" w:rsidRDefault="00590800" w:rsidP="006473C7">
            <w:pPr>
              <w:jc w:val="both"/>
              <w:rPr>
                <w:rFonts w:ascii="Segoe UI" w:hAnsi="Segoe UI" w:cs="Segoe UI"/>
                <w:sz w:val="23"/>
                <w:szCs w:val="23"/>
              </w:rPr>
            </w:pPr>
          </w:p>
          <w:p w14:paraId="519C85C1" w14:textId="09CC6515" w:rsidR="003A5695" w:rsidRDefault="00FE0B0C" w:rsidP="1A584298">
            <w:pPr>
              <w:jc w:val="both"/>
              <w:rPr>
                <w:rFonts w:ascii="Segoe UI" w:hAnsi="Segoe UI" w:cs="Segoe UI"/>
                <w:sz w:val="24"/>
                <w:szCs w:val="24"/>
              </w:rPr>
            </w:pPr>
            <w:r w:rsidRPr="1A584298">
              <w:rPr>
                <w:rFonts w:ascii="Segoe UI" w:hAnsi="Segoe UI" w:cs="Segoe UI"/>
                <w:sz w:val="24"/>
                <w:szCs w:val="24"/>
              </w:rPr>
              <w:t>Flu season is almost here</w:t>
            </w:r>
            <w:r w:rsidR="005B0166">
              <w:rPr>
                <w:rFonts w:ascii="Segoe UI" w:hAnsi="Segoe UI" w:cs="Segoe UI"/>
                <w:sz w:val="24"/>
                <w:szCs w:val="24"/>
              </w:rPr>
              <w:t>!</w:t>
            </w:r>
            <w:r w:rsidR="00E04542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5B0166">
              <w:rPr>
                <w:rFonts w:ascii="Segoe UI" w:hAnsi="Segoe UI" w:cs="Segoe UI"/>
                <w:sz w:val="24"/>
                <w:szCs w:val="24"/>
              </w:rPr>
              <w:t>Take steps in</w:t>
            </w:r>
            <w:r w:rsidR="00C737C9">
              <w:rPr>
                <w:rFonts w:ascii="Segoe UI" w:hAnsi="Segoe UI" w:cs="Segoe UI"/>
                <w:sz w:val="24"/>
                <w:szCs w:val="24"/>
              </w:rPr>
              <w:t xml:space="preserve"> protecting yourself and your family from the influenza </w:t>
            </w:r>
            <w:r w:rsidR="006A301B">
              <w:rPr>
                <w:rFonts w:ascii="Segoe UI" w:hAnsi="Segoe UI" w:cs="Segoe UI"/>
                <w:sz w:val="24"/>
                <w:szCs w:val="24"/>
              </w:rPr>
              <w:t>virus</w:t>
            </w:r>
            <w:r w:rsidR="002F7274">
              <w:rPr>
                <w:rFonts w:ascii="Segoe UI" w:hAnsi="Segoe UI" w:cs="Segoe UI"/>
                <w:sz w:val="24"/>
                <w:szCs w:val="24"/>
              </w:rPr>
              <w:t xml:space="preserve"> by getting your flu shot.</w:t>
            </w:r>
            <w:r w:rsidR="006A301B">
              <w:rPr>
                <w:rFonts w:ascii="Segoe UI" w:hAnsi="Segoe UI" w:cs="Segoe UI"/>
                <w:sz w:val="24"/>
                <w:szCs w:val="24"/>
              </w:rPr>
              <w:t xml:space="preserve"> The flu is a respiratory disease that can cause mild to serious illnesses</w:t>
            </w:r>
            <w:r w:rsidR="00E04542">
              <w:rPr>
                <w:rFonts w:ascii="Segoe UI" w:hAnsi="Segoe UI" w:cs="Segoe UI"/>
                <w:sz w:val="24"/>
                <w:szCs w:val="24"/>
              </w:rPr>
              <w:t xml:space="preserve"> and even healthy people can become very ill from the flu. Getting your flu shot is the best way to prevent</w:t>
            </w:r>
            <w:r w:rsidR="002F7274">
              <w:rPr>
                <w:rFonts w:ascii="Segoe UI" w:hAnsi="Segoe UI" w:cs="Segoe UI"/>
                <w:sz w:val="24"/>
                <w:szCs w:val="24"/>
              </w:rPr>
              <w:t xml:space="preserve"> you and your loved ones from getting sick.</w:t>
            </w:r>
          </w:p>
          <w:p w14:paraId="4FD0E8EC" w14:textId="77777777" w:rsidR="00FE0B0C" w:rsidRDefault="00FE0B0C" w:rsidP="00FE0B0C">
            <w:pPr>
              <w:jc w:val="both"/>
              <w:rPr>
                <w:rFonts w:ascii="Segoe UI" w:hAnsi="Segoe UI" w:cs="Segoe UI"/>
                <w:sz w:val="24"/>
              </w:rPr>
            </w:pPr>
          </w:p>
          <w:p w14:paraId="1C847FE0" w14:textId="77777777" w:rsidR="00FE0B0C" w:rsidRDefault="00FE0B0C" w:rsidP="00FE0B0C">
            <w:pPr>
              <w:jc w:val="both"/>
              <w:rPr>
                <w:rFonts w:ascii="Segoe UI" w:hAnsi="Segoe UI" w:cs="Segoe UI"/>
                <w:sz w:val="24"/>
              </w:rPr>
            </w:pPr>
            <w:hyperlink r:id="rId12" w:history="1">
              <w:r>
                <w:rPr>
                  <w:rStyle w:val="Hyperlink"/>
                  <w:rFonts w:ascii="Segoe UI" w:hAnsi="Segoe UI" w:cs="Segoe UI"/>
                  <w:sz w:val="24"/>
                </w:rPr>
                <w:t>WorkWell NYC</w:t>
              </w:r>
            </w:hyperlink>
            <w:r>
              <w:rPr>
                <w:rFonts w:ascii="Segoe UI" w:hAnsi="Segoe UI" w:cs="Segoe UI"/>
                <w:sz w:val="24"/>
              </w:rPr>
              <w:t xml:space="preserve"> offers </w:t>
            </w:r>
            <w:r>
              <w:rPr>
                <w:rFonts w:ascii="Segoe UI" w:hAnsi="Segoe UI" w:cs="Segoe UI"/>
                <w:b/>
                <w:sz w:val="24"/>
              </w:rPr>
              <w:t xml:space="preserve">free </w:t>
            </w:r>
            <w:r>
              <w:rPr>
                <w:rFonts w:ascii="Segoe UI" w:hAnsi="Segoe UI" w:cs="Segoe UI"/>
                <w:sz w:val="24"/>
              </w:rPr>
              <w:t>flu shots to City employees and their families. Worksite flu clinics offer a quick, convenient and effective way to help you stay flu-free.</w:t>
            </w:r>
          </w:p>
          <w:p w14:paraId="2492F2C0" w14:textId="77777777" w:rsidR="006473C7" w:rsidRPr="005B18C7" w:rsidRDefault="006473C7" w:rsidP="00590800">
            <w:pPr>
              <w:rPr>
                <w:rFonts w:ascii="Segoe UI" w:hAnsi="Segoe UI" w:cs="Segoe UI"/>
                <w:b/>
              </w:rPr>
            </w:pPr>
          </w:p>
          <w:p w14:paraId="099C13E4" w14:textId="294B52E3" w:rsidR="00A577A2" w:rsidRPr="005B18C7" w:rsidRDefault="00590800" w:rsidP="005B18C7">
            <w:pPr>
              <w:jc w:val="center"/>
              <w:rPr>
                <w:rFonts w:ascii="Segoe UI" w:hAnsi="Segoe UI" w:cs="Segoe UI"/>
                <w:b/>
                <w:color w:val="16294A"/>
                <w:sz w:val="28"/>
              </w:rPr>
            </w:pPr>
            <w:r w:rsidRPr="005B18C7">
              <w:rPr>
                <w:rFonts w:ascii="Segoe UI" w:hAnsi="Segoe UI" w:cs="Segoe UI"/>
                <w:b/>
                <w:color w:val="16294A"/>
                <w:sz w:val="28"/>
              </w:rPr>
              <w:t>Get your flu shot at:</w:t>
            </w:r>
          </w:p>
          <w:p w14:paraId="6A836962" w14:textId="77777777" w:rsidR="00A577A2" w:rsidRPr="003F39CB" w:rsidRDefault="00A577A2" w:rsidP="00A577A2">
            <w:pPr>
              <w:rPr>
                <w:rFonts w:ascii="Segoe UI" w:hAnsi="Segoe UI" w:cs="Segoe UI"/>
                <w:b/>
                <w:strike/>
                <w:color w:val="1F6CBA"/>
                <w:sz w:val="16"/>
              </w:rPr>
            </w:pPr>
          </w:p>
          <w:p w14:paraId="43B3BA24" w14:textId="77777777" w:rsidR="00A577A2" w:rsidRPr="00A84F6D" w:rsidRDefault="00A577A2" w:rsidP="00927C7A">
            <w:pPr>
              <w:shd w:val="clear" w:color="auto" w:fill="015584"/>
              <w:jc w:val="center"/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</w:pPr>
            <w:r w:rsidRPr="00A84F6D"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>[Agency/location name]</w:t>
            </w:r>
          </w:p>
          <w:p w14:paraId="60F8C647" w14:textId="674F825B" w:rsidR="00A577A2" w:rsidRPr="00A84F6D" w:rsidRDefault="00A577A2" w:rsidP="00927C7A">
            <w:pPr>
              <w:shd w:val="clear" w:color="auto" w:fill="015584"/>
              <w:jc w:val="center"/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</w:pPr>
            <w:r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[Date</w:t>
            </w:r>
            <w:r w:rsidR="009E562C"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/s</w:t>
            </w:r>
            <w:r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,</w:t>
            </w:r>
            <w:r w:rsidR="0076246F"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Time</w:t>
            </w:r>
            <w:r w:rsidR="009E562C"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/</w:t>
            </w:r>
            <w:proofErr w:type="gramStart"/>
            <w:r w:rsidR="009E562C"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s</w:t>
            </w:r>
            <w:r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]</w:t>
            </w:r>
            <w:r w:rsidR="00287234"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 xml:space="preserve">   </w:t>
            </w:r>
            <w:proofErr w:type="gramEnd"/>
            <w:r w:rsidR="00287234"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  <w:proofErr w:type="gramStart"/>
            <w:r w:rsidR="00287234"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 xml:space="preserve">   [</w:t>
            </w:r>
            <w:proofErr w:type="gramEnd"/>
            <w:r w:rsidR="00287234"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Location – room/address]</w:t>
            </w:r>
          </w:p>
          <w:p w14:paraId="21FC0502" w14:textId="576482B0" w:rsidR="005C0719" w:rsidRPr="00287234" w:rsidRDefault="005C0719" w:rsidP="00927C7A">
            <w:pPr>
              <w:shd w:val="clear" w:color="auto" w:fill="015584"/>
              <w:jc w:val="center"/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</w:pPr>
            <w:r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[</w:t>
            </w:r>
            <w:r w:rsidR="00A02BC6"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Indicate if wheelchair accessible</w:t>
            </w:r>
            <w:r w:rsidRPr="00A84F6D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14:paraId="107B1516" w14:textId="46AFA04C" w:rsidR="009A05C8" w:rsidRPr="003F39CB" w:rsidRDefault="009A05C8" w:rsidP="00590800">
            <w:pPr>
              <w:pStyle w:val="Header"/>
              <w:contextualSpacing/>
              <w:rPr>
                <w:b/>
                <w:strike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827"/>
              <w:gridCol w:w="7821"/>
              <w:gridCol w:w="936"/>
            </w:tblGrid>
            <w:tr w:rsidR="009A05C8" w:rsidRPr="003F39CB" w14:paraId="2E3E6CCD" w14:textId="77777777" w:rsidTr="00470A25">
              <w:trPr>
                <w:gridAfter w:val="1"/>
                <w:trHeight w:val="1728"/>
              </w:trPr>
              <w:tc>
                <w:tcPr>
                  <w:tcW w:w="1827" w:type="dxa"/>
                </w:tcPr>
                <w:p w14:paraId="67154CE0" w14:textId="0C0766F3" w:rsidR="009A05C8" w:rsidRPr="005B18C7" w:rsidRDefault="00375542" w:rsidP="005B18C7">
                  <w:pPr>
                    <w:jc w:val="center"/>
                    <w:rPr>
                      <w:rFonts w:ascii="Segoe UI" w:eastAsia="Calibri" w:hAnsi="Segoe UI" w:cs="Segoe UI"/>
                      <w:b/>
                      <w:bCs/>
                      <w:sz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71D46F27" wp14:editId="533C1545">
                        <wp:extent cx="914400" cy="914400"/>
                        <wp:effectExtent l="0" t="0" r="0" b="0"/>
                        <wp:docPr id="7" name="Picture 7" descr="Calendar ic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Picture 7" descr="Calendar icon"/>
                                <pic:cNvPicPr/>
                              </pic:nvPicPr>
                              <pic:blipFill>
                                <a:blip r:embed="rId13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21" w:type="dxa"/>
                  <w:vAlign w:val="center"/>
                </w:tcPr>
                <w:p w14:paraId="4BCF93D9" w14:textId="4CAF289B" w:rsidR="00E5758B" w:rsidRDefault="009A05C8">
                  <w:pPr>
                    <w:rPr>
                      <w:rStyle w:val="Hyperlink"/>
                      <w:rFonts w:ascii="Segoe UI" w:eastAsia="Calibri" w:hAnsi="Segoe UI" w:cs="Segoe UI"/>
                      <w:b/>
                      <w:bCs/>
                      <w:color w:val="0070C0"/>
                      <w:sz w:val="26"/>
                      <w:szCs w:val="26"/>
                    </w:rPr>
                  </w:pPr>
                  <w:r w:rsidRPr="005B18C7">
                    <w:rPr>
                      <w:rFonts w:ascii="Segoe UI" w:eastAsia="Calibri" w:hAnsi="Segoe UI" w:cs="Segoe UI"/>
                      <w:b/>
                      <w:bCs/>
                      <w:sz w:val="26"/>
                      <w:szCs w:val="26"/>
                    </w:rPr>
                    <w:t>Make</w:t>
                  </w:r>
                  <w:r w:rsidR="00193860" w:rsidRPr="005B18C7">
                    <w:rPr>
                      <w:rFonts w:ascii="Segoe UI" w:eastAsia="Calibri" w:hAnsi="Segoe UI" w:cs="Segoe UI"/>
                      <w:b/>
                      <w:bCs/>
                      <w:sz w:val="26"/>
                      <w:szCs w:val="26"/>
                    </w:rPr>
                    <w:t xml:space="preserve"> an appointment for your worksite flu shot </w:t>
                  </w:r>
                  <w:hyperlink r:id="rId14" w:history="1">
                    <w:r w:rsidR="00193860" w:rsidRPr="005B18C7">
                      <w:rPr>
                        <w:rStyle w:val="Hyperlink"/>
                        <w:rFonts w:ascii="Segoe UI" w:eastAsia="Calibri" w:hAnsi="Segoe UI" w:cs="Segoe UI"/>
                        <w:b/>
                        <w:bCs/>
                        <w:color w:val="0070C0"/>
                        <w:sz w:val="26"/>
                        <w:szCs w:val="26"/>
                      </w:rPr>
                      <w:t>here</w:t>
                    </w:r>
                  </w:hyperlink>
                  <w:r w:rsidR="00E5758B" w:rsidRPr="005B18C7">
                    <w:rPr>
                      <w:rStyle w:val="Hyperlink"/>
                      <w:rFonts w:ascii="Segoe UI" w:eastAsia="Calibri" w:hAnsi="Segoe UI" w:cs="Segoe UI"/>
                      <w:b/>
                      <w:bCs/>
                      <w:color w:val="0070C0"/>
                      <w:sz w:val="26"/>
                      <w:szCs w:val="26"/>
                    </w:rPr>
                    <w:t xml:space="preserve"> </w:t>
                  </w:r>
                </w:p>
                <w:p w14:paraId="24ACAF5A" w14:textId="4401485A" w:rsidR="00E5758B" w:rsidRPr="000826A1" w:rsidRDefault="00E5758B">
                  <w:pPr>
                    <w:rPr>
                      <w:rFonts w:ascii="Segoe UI" w:eastAsia="Calibri" w:hAnsi="Segoe UI" w:cs="Segoe UI"/>
                      <w:i/>
                    </w:rPr>
                  </w:pPr>
                  <w:r w:rsidRPr="000826A1">
                    <w:rPr>
                      <w:rFonts w:ascii="Segoe UI" w:eastAsia="Calibri" w:hAnsi="Segoe UI" w:cs="Segoe UI"/>
                      <w:i/>
                    </w:rPr>
                    <w:t>To schedule your worksite appointment over the phone, call 866-481-4391</w:t>
                  </w:r>
                  <w:r w:rsidR="00FE0B0C" w:rsidRPr="000826A1">
                    <w:rPr>
                      <w:rFonts w:ascii="Segoe UI" w:eastAsia="Calibri" w:hAnsi="Segoe UI" w:cs="Segoe UI"/>
                      <w:i/>
                    </w:rPr>
                    <w:t xml:space="preserve"> between 8 AM and 6 PM ET</w:t>
                  </w:r>
                  <w:r w:rsidRPr="000826A1">
                    <w:rPr>
                      <w:rFonts w:ascii="Segoe UI" w:eastAsia="Calibri" w:hAnsi="Segoe UI" w:cs="Segoe UI"/>
                      <w:i/>
                    </w:rPr>
                    <w:t>.</w:t>
                  </w:r>
                </w:p>
                <w:p w14:paraId="6E8374FA" w14:textId="77777777" w:rsidR="002F7FC1" w:rsidRPr="000826A1" w:rsidRDefault="002F7FC1" w:rsidP="005B18C7">
                  <w:pPr>
                    <w:rPr>
                      <w:rStyle w:val="Hyperlink"/>
                      <w:rFonts w:ascii="Segoe UI" w:eastAsia="Calibri" w:hAnsi="Segoe UI" w:cs="Segoe UI"/>
                      <w:b/>
                      <w:bCs/>
                      <w:color w:val="0070C0"/>
                    </w:rPr>
                  </w:pPr>
                </w:p>
                <w:p w14:paraId="2A52316A" w14:textId="72073D0E" w:rsidR="009A05C8" w:rsidRPr="00AD6105" w:rsidRDefault="002F7FC1">
                  <w:pPr>
                    <w:rPr>
                      <w:rFonts w:ascii="Segoe UI" w:eastAsia="Calibri" w:hAnsi="Segoe UI" w:cs="Segoe UI"/>
                      <w:b/>
                    </w:rPr>
                  </w:pPr>
                  <w:r w:rsidRPr="000826A1">
                    <w:rPr>
                      <w:rFonts w:ascii="Segoe UI" w:eastAsia="Calibri" w:hAnsi="Segoe UI" w:cs="Segoe UI"/>
                      <w:i/>
                    </w:rPr>
                    <w:t xml:space="preserve">Please arrive at your appointment time to minimize </w:t>
                  </w:r>
                  <w:proofErr w:type="gramStart"/>
                  <w:r w:rsidRPr="000826A1">
                    <w:rPr>
                      <w:rFonts w:ascii="Segoe UI" w:eastAsia="Calibri" w:hAnsi="Segoe UI" w:cs="Segoe UI"/>
                      <w:i/>
                    </w:rPr>
                    <w:t>wait</w:t>
                  </w:r>
                  <w:proofErr w:type="gramEnd"/>
                  <w:r w:rsidRPr="000826A1">
                    <w:rPr>
                      <w:rFonts w:ascii="Segoe UI" w:eastAsia="Calibri" w:hAnsi="Segoe UI" w:cs="Segoe UI"/>
                      <w:i/>
                    </w:rPr>
                    <w:t xml:space="preserve"> time</w:t>
                  </w:r>
                  <w:r w:rsidR="009E562C" w:rsidRPr="000826A1">
                    <w:rPr>
                      <w:rFonts w:ascii="Segoe UI" w:eastAsia="Calibri" w:hAnsi="Segoe UI" w:cs="Segoe UI"/>
                      <w:i/>
                    </w:rPr>
                    <w:t>.</w:t>
                  </w:r>
                </w:p>
              </w:tc>
            </w:tr>
            <w:tr w:rsidR="00193860" w:rsidRPr="003F39CB" w14:paraId="16F30AD8" w14:textId="77777777" w:rsidTr="00470A25">
              <w:trPr>
                <w:trHeight w:val="1728"/>
              </w:trPr>
              <w:tc>
                <w:tcPr>
                  <w:tcW w:w="1827" w:type="dxa"/>
                </w:tcPr>
                <w:p w14:paraId="19102421" w14:textId="471C6629" w:rsidR="00193860" w:rsidRPr="005B18C7" w:rsidRDefault="002F7FC1" w:rsidP="005B18C7">
                  <w:pPr>
                    <w:jc w:val="center"/>
                    <w:rPr>
                      <w:rFonts w:ascii="Segoe UI" w:eastAsia="Calibri" w:hAnsi="Segoe UI" w:cs="Segoe UI"/>
                      <w:b/>
                      <w:sz w:val="32"/>
                      <w:szCs w:val="32"/>
                    </w:rPr>
                  </w:pPr>
                  <w:r>
                    <w:rPr>
                      <w:noProof/>
                    </w:rPr>
                    <w:drawing>
                      <wp:inline distT="0" distB="0" distL="0" distR="0" wp14:anchorId="197A5A57" wp14:editId="3C07EC5D">
                        <wp:extent cx="914400" cy="914400"/>
                        <wp:effectExtent l="0" t="0" r="0" b="0"/>
                        <wp:docPr id="13" name="Picture 12" descr="Consent form ic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" name="Picture 12" descr="Consent form icon"/>
                                <pic:cNvPicPr/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2107" t="60933" r="63718" b="1266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14400" cy="9144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821" w:type="dxa"/>
                  <w:vAlign w:val="center"/>
                </w:tcPr>
                <w:p w14:paraId="48291795" w14:textId="5CF79F83" w:rsidR="00224768" w:rsidRPr="00BB60C6" w:rsidRDefault="002F7FC1">
                  <w:pPr>
                    <w:rPr>
                      <w:rFonts w:ascii="Segoe UI" w:hAnsi="Segoe UI" w:cs="Segoe UI"/>
                      <w:strike/>
                      <w:sz w:val="26"/>
                      <w:szCs w:val="26"/>
                    </w:rPr>
                  </w:pPr>
                  <w:r w:rsidRPr="00BB60C6">
                    <w:rPr>
                      <w:rFonts w:ascii="Segoe UI" w:eastAsia="Calibri" w:hAnsi="Segoe UI" w:cs="Segoe UI"/>
                      <w:b/>
                      <w:bCs/>
                      <w:sz w:val="26"/>
                      <w:szCs w:val="26"/>
                    </w:rPr>
                    <w:t xml:space="preserve">Print your consent form </w:t>
                  </w:r>
                  <w:hyperlink r:id="rId16" w:history="1">
                    <w:r w:rsidRPr="00493C63">
                      <w:rPr>
                        <w:rStyle w:val="Hyperlink"/>
                        <w:rFonts w:ascii="Segoe UI" w:eastAsia="Calibri" w:hAnsi="Segoe UI" w:cs="Segoe UI"/>
                        <w:b/>
                        <w:bCs/>
                        <w:sz w:val="26"/>
                        <w:szCs w:val="26"/>
                      </w:rPr>
                      <w:t>here</w:t>
                    </w:r>
                  </w:hyperlink>
                  <w:r w:rsidRPr="00BB60C6">
                    <w:rPr>
                      <w:rFonts w:ascii="Segoe UI" w:eastAsia="Calibri" w:hAnsi="Segoe UI" w:cs="Segoe UI"/>
                      <w:b/>
                      <w:bCs/>
                      <w:color w:val="0070C0"/>
                      <w:sz w:val="26"/>
                      <w:szCs w:val="26"/>
                    </w:rPr>
                    <w:t xml:space="preserve"> </w:t>
                  </w:r>
                  <w:r w:rsidR="00E5758B" w:rsidRPr="00BB60C6" w:rsidDel="002F7FC1">
                    <w:rPr>
                      <w:rFonts w:ascii="Segoe UI" w:hAnsi="Segoe UI" w:cs="Segoe UI"/>
                      <w:b/>
                      <w:strike/>
                      <w:sz w:val="26"/>
                      <w:szCs w:val="26"/>
                    </w:rPr>
                    <w:t xml:space="preserve"> </w:t>
                  </w:r>
                </w:p>
                <w:p w14:paraId="33232AD6" w14:textId="26FEC633" w:rsidR="002F7FC1" w:rsidRPr="00AD6105" w:rsidRDefault="002F7FC1">
                  <w:pPr>
                    <w:rPr>
                      <w:rFonts w:ascii="Segoe UI" w:hAnsi="Segoe UI" w:cs="Segoe UI"/>
                      <w:strike/>
                      <w:sz w:val="28"/>
                      <w:szCs w:val="28"/>
                    </w:rPr>
                  </w:pPr>
                  <w:r w:rsidRPr="00404A08">
                    <w:rPr>
                      <w:rFonts w:ascii="Segoe UI" w:eastAsia="Calibri" w:hAnsi="Segoe UI" w:cs="Segoe UI"/>
                      <w:i/>
                    </w:rPr>
                    <w:t xml:space="preserve">Please complete your consent form </w:t>
                  </w:r>
                  <w:r w:rsidRPr="00404A08">
                    <w:rPr>
                      <w:rFonts w:ascii="Segoe UI" w:eastAsia="Calibri" w:hAnsi="Segoe UI" w:cs="Segoe UI"/>
                      <w:b/>
                      <w:i/>
                    </w:rPr>
                    <w:t>before</w:t>
                  </w:r>
                  <w:r w:rsidRPr="00404A08">
                    <w:rPr>
                      <w:rFonts w:ascii="Segoe UI" w:eastAsia="Calibri" w:hAnsi="Segoe UI" w:cs="Segoe UI"/>
                      <w:i/>
                    </w:rPr>
                    <w:t xml:space="preserve"> your appointment.</w:t>
                  </w:r>
                </w:p>
              </w:tc>
              <w:tc>
                <w:tcPr>
                  <w:tcW w:w="0" w:type="auto"/>
                </w:tcPr>
                <w:p w14:paraId="03CFD5B3" w14:textId="672F354C" w:rsidR="00193860" w:rsidRPr="003F39CB" w:rsidRDefault="00E5758B">
                  <w:r>
                    <w:tab/>
                  </w:r>
                </w:p>
              </w:tc>
            </w:tr>
          </w:tbl>
          <w:p w14:paraId="28A0FBA5" w14:textId="77777777" w:rsidR="009A05C8" w:rsidRDefault="009A05C8" w:rsidP="009A05C8">
            <w:pPr>
              <w:rPr>
                <w:rFonts w:ascii="Segoe UI" w:hAnsi="Segoe UI" w:cs="Segoe UI"/>
                <w:strike/>
                <w:sz w:val="24"/>
              </w:rPr>
            </w:pPr>
          </w:p>
          <w:p w14:paraId="7C635BB6" w14:textId="77777777" w:rsidR="004C672E" w:rsidRDefault="004C672E" w:rsidP="004C672E">
            <w:pPr>
              <w:rPr>
                <w:rFonts w:ascii="Segoe UI" w:hAnsi="Segoe UI" w:cs="Segoe UI"/>
                <w:sz w:val="36"/>
              </w:rPr>
            </w:pPr>
            <w:r>
              <w:rPr>
                <w:rFonts w:ascii="Segoe UI" w:hAnsi="Segoe UI" w:cs="Segoe UI"/>
                <w:b/>
                <w:sz w:val="28"/>
                <w:szCs w:val="28"/>
              </w:rPr>
              <w:t>Can’t make it to the clinic? Free flu shots are also available at participating pharmacies and in-network medical offices.</w:t>
            </w:r>
            <w:r>
              <w:rPr>
                <w:rFonts w:ascii="Segoe UI" w:hAnsi="Segoe UI" w:cs="Segoe UI"/>
                <w:sz w:val="36"/>
              </w:rPr>
              <w:t xml:space="preserve"> </w:t>
            </w:r>
          </w:p>
          <w:p w14:paraId="21E8AB06" w14:textId="55232695" w:rsidR="004C672E" w:rsidRPr="00F7495B" w:rsidRDefault="004C672E" w:rsidP="55F3D044">
            <w:pPr>
              <w:rPr>
                <w:rFonts w:ascii="Segoe UI" w:eastAsia="Calibri" w:hAnsi="Segoe UI" w:cs="Segoe UI"/>
                <w:i/>
                <w:iCs/>
              </w:rPr>
            </w:pPr>
            <w:r w:rsidRPr="00F7495B">
              <w:rPr>
                <w:rFonts w:ascii="Segoe UI" w:eastAsia="Calibri" w:hAnsi="Segoe UI" w:cs="Segoe UI"/>
                <w:i/>
                <w:iCs/>
              </w:rPr>
              <w:t>Contact your health insurance provider for more information</w:t>
            </w:r>
            <w:r w:rsidR="2FEA0679" w:rsidRPr="00F7495B">
              <w:rPr>
                <w:rFonts w:ascii="Segoe UI" w:eastAsia="Calibri" w:hAnsi="Segoe UI" w:cs="Segoe UI"/>
                <w:i/>
                <w:iCs/>
              </w:rPr>
              <w:t xml:space="preserve"> or visit the </w:t>
            </w:r>
            <w:hyperlink r:id="rId17" w:history="1">
              <w:r w:rsidR="00F7495B" w:rsidRPr="00F7495B">
                <w:rPr>
                  <w:rStyle w:val="Hyperlink"/>
                  <w:rFonts w:ascii="Segoe UI" w:hAnsi="Segoe UI" w:cs="Segoe UI"/>
                  <w:i/>
                  <w:iCs/>
                </w:rPr>
                <w:t>NYC Health Map</w:t>
              </w:r>
            </w:hyperlink>
            <w:r w:rsidR="2FEA0679" w:rsidRPr="00F7495B">
              <w:rPr>
                <w:rFonts w:ascii="Segoe UI" w:eastAsia="Calibri" w:hAnsi="Segoe UI" w:cs="Segoe UI"/>
                <w:i/>
                <w:iCs/>
              </w:rPr>
              <w:t xml:space="preserve"> webpage for more info.</w:t>
            </w:r>
          </w:p>
          <w:p w14:paraId="012F9583" w14:textId="77777777" w:rsidR="009E562C" w:rsidRPr="005B18C7" w:rsidRDefault="009E562C" w:rsidP="009A05C8">
            <w:pPr>
              <w:rPr>
                <w:rFonts w:ascii="Segoe UI" w:hAnsi="Segoe UI" w:cs="Segoe UI"/>
                <w:strike/>
                <w:sz w:val="23"/>
                <w:szCs w:val="23"/>
              </w:rPr>
            </w:pPr>
          </w:p>
          <w:p w14:paraId="79649F5B" w14:textId="45EDD8EB" w:rsidR="009A05C8" w:rsidRPr="005B18C7" w:rsidRDefault="009A05C8" w:rsidP="00735E22">
            <w:pPr>
              <w:rPr>
                <w:rFonts w:ascii="Segoe UI" w:hAnsi="Segoe UI" w:cs="Segoe UI"/>
                <w:b/>
                <w:color w:val="000000"/>
                <w:sz w:val="23"/>
                <w:szCs w:val="23"/>
                <w:highlight w:val="yellow"/>
              </w:rPr>
            </w:pPr>
            <w:r w:rsidRPr="005C0719">
              <w:rPr>
                <w:rFonts w:ascii="Segoe UI" w:hAnsi="Segoe UI" w:cs="Segoe UI"/>
                <w:b/>
                <w:color w:val="015584"/>
                <w:sz w:val="23"/>
                <w:szCs w:val="23"/>
              </w:rPr>
              <w:t xml:space="preserve">Questions? </w:t>
            </w:r>
            <w:r w:rsidRPr="005B18C7">
              <w:rPr>
                <w:rFonts w:ascii="Segoe UI" w:hAnsi="Segoe UI" w:cs="Segoe UI"/>
                <w:sz w:val="23"/>
                <w:szCs w:val="23"/>
              </w:rPr>
              <w:t xml:space="preserve">Visit </w:t>
            </w:r>
            <w:hyperlink r:id="rId18" w:history="1">
              <w:r w:rsidR="00134201">
                <w:rPr>
                  <w:rStyle w:val="Hyperlink"/>
                  <w:rFonts w:ascii="Segoe UI" w:hAnsi="Segoe UI" w:cs="Segoe UI"/>
                  <w:b/>
                  <w:color w:val="0070C0"/>
                  <w:sz w:val="23"/>
                  <w:szCs w:val="23"/>
                </w:rPr>
                <w:t>on.nyc.gov/</w:t>
              </w:r>
              <w:proofErr w:type="spellStart"/>
              <w:r w:rsidR="00134201">
                <w:rPr>
                  <w:rStyle w:val="Hyperlink"/>
                  <w:rFonts w:ascii="Segoe UI" w:hAnsi="Segoe UI" w:cs="Segoe UI"/>
                  <w:b/>
                  <w:color w:val="0070C0"/>
                  <w:sz w:val="23"/>
                  <w:szCs w:val="23"/>
                </w:rPr>
                <w:t>wwnycflu</w:t>
              </w:r>
              <w:proofErr w:type="spellEnd"/>
            </w:hyperlink>
            <w:r w:rsidR="004C672E">
              <w:t xml:space="preserve"> </w:t>
            </w:r>
            <w:r w:rsidR="004C672E">
              <w:rPr>
                <w:rFonts w:ascii="Segoe UI" w:hAnsi="Segoe UI" w:cs="Segoe UI"/>
                <w:color w:val="000000"/>
                <w:sz w:val="24"/>
                <w:szCs w:val="24"/>
              </w:rPr>
              <w:t>or contact</w:t>
            </w:r>
            <w:r w:rsidR="004C672E">
              <w:rPr>
                <w:rFonts w:ascii="Segoe UI" w:eastAsia="Calibri" w:hAnsi="Segoe UI" w:cs="Segoe UI"/>
                <w:color w:val="000000"/>
                <w:sz w:val="24"/>
                <w:szCs w:val="24"/>
              </w:rPr>
              <w:t xml:space="preserve"> </w:t>
            </w:r>
            <w:r w:rsidR="004C672E">
              <w:rPr>
                <w:rFonts w:ascii="Segoe UI" w:eastAsia="Calibri" w:hAnsi="Segoe UI" w:cs="Segoe UI"/>
                <w:sz w:val="24"/>
                <w:szCs w:val="24"/>
              </w:rPr>
              <w:t>[</w:t>
            </w:r>
            <w:r w:rsidR="004C672E" w:rsidRPr="000B2F39">
              <w:rPr>
                <w:rFonts w:ascii="Segoe UI" w:eastAsia="Calibri" w:hAnsi="Segoe UI" w:cs="Segoe UI"/>
                <w:sz w:val="24"/>
                <w:szCs w:val="24"/>
                <w:highlight w:val="yellow"/>
              </w:rPr>
              <w:t>Ambassador name] at [Ambassador email/phone</w:t>
            </w:r>
            <w:r w:rsidR="004C672E">
              <w:rPr>
                <w:rFonts w:ascii="Segoe UI" w:eastAsia="Calibri" w:hAnsi="Segoe UI" w:cs="Segoe UI"/>
                <w:sz w:val="24"/>
                <w:szCs w:val="24"/>
              </w:rPr>
              <w:t>]</w:t>
            </w:r>
          </w:p>
          <w:p w14:paraId="46A01E20" w14:textId="77777777" w:rsidR="00590800" w:rsidRPr="003F39CB" w:rsidRDefault="00590800" w:rsidP="00590800">
            <w:pPr>
              <w:pStyle w:val="Header"/>
              <w:contextualSpacing/>
              <w:rPr>
                <w:b/>
                <w:strike/>
                <w:sz w:val="24"/>
                <w:szCs w:val="28"/>
              </w:rPr>
            </w:pPr>
          </w:p>
        </w:tc>
      </w:tr>
    </w:tbl>
    <w:p w14:paraId="2AF18EF6" w14:textId="738C63B1" w:rsidR="00B93295" w:rsidRDefault="00B93295" w:rsidP="000C677A">
      <w:pPr>
        <w:pStyle w:val="Header"/>
        <w:contextualSpacing/>
        <w:rPr>
          <w:rFonts w:ascii="Segoe UI" w:hAnsi="Segoe UI" w:cs="Segoe UI"/>
          <w:b/>
          <w:color w:val="EE5666"/>
          <w:sz w:val="23"/>
          <w:szCs w:val="23"/>
        </w:rPr>
      </w:pPr>
    </w:p>
    <w:p w14:paraId="0F41EC23" w14:textId="3DA733FD" w:rsidR="009E7704" w:rsidRDefault="009E7704">
      <w:pPr>
        <w:rPr>
          <w:rFonts w:ascii="Segoe UI" w:hAnsi="Segoe UI" w:cs="Segoe UI"/>
          <w:b/>
          <w:color w:val="4472C4" w:themeColor="accent5"/>
          <w:sz w:val="23"/>
          <w:szCs w:val="23"/>
        </w:rPr>
      </w:pPr>
    </w:p>
    <w:p w14:paraId="4EBB109C" w14:textId="1F07F4AA" w:rsidR="00134201" w:rsidRPr="004F7F4C" w:rsidRDefault="00DD3588" w:rsidP="000C677A">
      <w:pPr>
        <w:pStyle w:val="Header"/>
        <w:contextualSpacing/>
        <w:rPr>
          <w:rFonts w:ascii="Segoe UI" w:hAnsi="Segoe UI" w:cs="Segoe UI"/>
          <w:b/>
          <w:color w:val="4472C4" w:themeColor="accent5"/>
          <w:sz w:val="23"/>
          <w:szCs w:val="23"/>
        </w:rPr>
      </w:pPr>
      <w:r w:rsidRPr="004F7F4C">
        <w:rPr>
          <w:rFonts w:ascii="Segoe UI" w:hAnsi="Segoe UI" w:cs="Segoe UI"/>
          <w:b/>
          <w:color w:val="4472C4" w:themeColor="accent5"/>
          <w:sz w:val="23"/>
          <w:szCs w:val="23"/>
        </w:rPr>
        <w:lastRenderedPageBreak/>
        <w:t xml:space="preserve">Email #2: Reminder about Flu Clinic </w:t>
      </w:r>
    </w:p>
    <w:p w14:paraId="1B3B0364" w14:textId="79791DEA" w:rsidR="00DD3588" w:rsidRPr="004F7F4C" w:rsidRDefault="007B60D1" w:rsidP="000C677A">
      <w:pPr>
        <w:pStyle w:val="Header"/>
        <w:contextualSpacing/>
        <w:rPr>
          <w:rFonts w:ascii="Segoe UI" w:hAnsi="Segoe UI" w:cs="Segoe UI"/>
          <w:b/>
          <w:color w:val="4472C4" w:themeColor="accent5"/>
          <w:sz w:val="23"/>
          <w:szCs w:val="23"/>
        </w:rPr>
      </w:pPr>
      <w:r w:rsidRPr="004F7F4C">
        <w:rPr>
          <w:rFonts w:ascii="Segoe UI" w:hAnsi="Segoe UI" w:cs="Segoe UI"/>
          <w:b/>
          <w:color w:val="4472C4" w:themeColor="accent5"/>
          <w:sz w:val="23"/>
          <w:szCs w:val="23"/>
        </w:rPr>
        <w:t xml:space="preserve">Subject line: </w:t>
      </w:r>
      <w:r w:rsidR="00DD3588" w:rsidRPr="004F7F4C">
        <w:rPr>
          <w:rFonts w:ascii="Segoe UI" w:hAnsi="Segoe UI" w:cs="Segoe UI"/>
          <w:b/>
          <w:color w:val="4472C4" w:themeColor="accent5"/>
          <w:sz w:val="23"/>
          <w:szCs w:val="23"/>
        </w:rPr>
        <w:t>Reminder:</w:t>
      </w:r>
      <w:r w:rsidR="003F39CB" w:rsidRPr="004F7F4C">
        <w:rPr>
          <w:rFonts w:ascii="Segoe UI" w:hAnsi="Segoe UI" w:cs="Segoe UI"/>
          <w:b/>
          <w:color w:val="4472C4" w:themeColor="accent5"/>
          <w:sz w:val="23"/>
          <w:szCs w:val="23"/>
        </w:rPr>
        <w:t xml:space="preserve"> Get your free flu shot </w:t>
      </w:r>
    </w:p>
    <w:p w14:paraId="1E65546C" w14:textId="77777777" w:rsidR="007B60D1" w:rsidRPr="003F39CB" w:rsidRDefault="007B60D1" w:rsidP="007B60D1">
      <w:pPr>
        <w:pStyle w:val="Header"/>
        <w:jc w:val="center"/>
        <w:rPr>
          <w:b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735E22" w14:paraId="58BCC372" w14:textId="77777777" w:rsidTr="2B4DA9AE">
        <w:tc>
          <w:tcPr>
            <w:tcW w:w="10800" w:type="dxa"/>
          </w:tcPr>
          <w:p w14:paraId="19F7F69E" w14:textId="55403AF3" w:rsidR="00735E22" w:rsidRPr="00BC726E" w:rsidRDefault="00394A3D" w:rsidP="00394A3D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263E8" wp14:editId="7266E2FF">
                  <wp:extent cx="6638925" cy="2214819"/>
                  <wp:effectExtent l="0" t="0" r="0" b="0"/>
                  <wp:docPr id="1327950660" name="Picture 1" descr="Email B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ail 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376" cy="221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B60D1" w14:paraId="06AB8F75" w14:textId="77777777" w:rsidTr="2B4DA9AE">
        <w:trPr>
          <w:trHeight w:val="4316"/>
        </w:trPr>
        <w:tc>
          <w:tcPr>
            <w:tcW w:w="10800" w:type="dxa"/>
          </w:tcPr>
          <w:p w14:paraId="306467AF" w14:textId="48D424B9" w:rsidR="007B60D1" w:rsidRPr="00F13174" w:rsidRDefault="007B60D1" w:rsidP="00FA7BDC">
            <w:pPr>
              <w:rPr>
                <w:rFonts w:ascii="Segoe UI" w:hAnsi="Segoe UI" w:cs="Segoe UI"/>
                <w:sz w:val="24"/>
              </w:rPr>
            </w:pPr>
          </w:p>
          <w:p w14:paraId="247B5900" w14:textId="77777777" w:rsidR="00DD3588" w:rsidRPr="00E1050E" w:rsidRDefault="00DD3588" w:rsidP="00DD3588">
            <w:pPr>
              <w:jc w:val="both"/>
              <w:rPr>
                <w:rFonts w:ascii="Segoe UI" w:hAnsi="Segoe UI" w:cs="Segoe UI"/>
                <w:sz w:val="23"/>
                <w:szCs w:val="23"/>
              </w:rPr>
            </w:pPr>
            <w:r w:rsidRPr="00E1050E">
              <w:rPr>
                <w:rFonts w:ascii="Segoe UI" w:hAnsi="Segoe UI" w:cs="Segoe UI"/>
                <w:sz w:val="23"/>
                <w:szCs w:val="23"/>
              </w:rPr>
              <w:t xml:space="preserve">Dear </w:t>
            </w:r>
            <w:r w:rsidRPr="00E1050E">
              <w:rPr>
                <w:rFonts w:ascii="Segoe UI" w:hAnsi="Segoe UI" w:cs="Segoe UI"/>
                <w:sz w:val="23"/>
                <w:szCs w:val="23"/>
                <w:highlight w:val="yellow"/>
              </w:rPr>
              <w:t>[agency/worksite name</w:t>
            </w:r>
            <w:r w:rsidRPr="00E1050E">
              <w:rPr>
                <w:rFonts w:ascii="Segoe UI" w:hAnsi="Segoe UI" w:cs="Segoe UI"/>
                <w:sz w:val="23"/>
                <w:szCs w:val="23"/>
              </w:rPr>
              <w:t xml:space="preserve">] </w:t>
            </w:r>
            <w:r>
              <w:rPr>
                <w:rFonts w:ascii="Segoe UI" w:hAnsi="Segoe UI" w:cs="Segoe UI"/>
                <w:sz w:val="23"/>
                <w:szCs w:val="23"/>
              </w:rPr>
              <w:t>e</w:t>
            </w:r>
            <w:r w:rsidRPr="00E1050E">
              <w:rPr>
                <w:rFonts w:ascii="Segoe UI" w:hAnsi="Segoe UI" w:cs="Segoe UI"/>
                <w:sz w:val="23"/>
                <w:szCs w:val="23"/>
              </w:rPr>
              <w:t xml:space="preserve">mployees: </w:t>
            </w:r>
          </w:p>
          <w:p w14:paraId="2B1211B2" w14:textId="77777777" w:rsidR="00DD3588" w:rsidRPr="00E1050E" w:rsidRDefault="00DD3588" w:rsidP="00DD3588">
            <w:pPr>
              <w:jc w:val="both"/>
              <w:rPr>
                <w:rFonts w:ascii="Segoe UI" w:hAnsi="Segoe UI" w:cs="Segoe UI"/>
                <w:sz w:val="23"/>
                <w:szCs w:val="23"/>
              </w:rPr>
            </w:pPr>
          </w:p>
          <w:p w14:paraId="2F6D408D" w14:textId="77777777" w:rsidR="00442B94" w:rsidRDefault="00442B94" w:rsidP="00442B94">
            <w:pPr>
              <w:rPr>
                <w:rFonts w:ascii="Segoe UI" w:hAnsi="Segoe UI" w:cs="Segoe UI"/>
                <w:sz w:val="24"/>
              </w:rPr>
            </w:pPr>
            <w:r>
              <w:rPr>
                <w:rFonts w:ascii="Segoe UI" w:hAnsi="Segoe UI" w:cs="Segoe UI"/>
                <w:sz w:val="24"/>
              </w:rPr>
              <w:t xml:space="preserve">A flu shot is the best way to protect you, your family, and your colleagues against the flu and its complications.  A flu shot takes </w:t>
            </w:r>
            <w:r>
              <w:rPr>
                <w:rFonts w:ascii="Segoe UI" w:hAnsi="Segoe UI" w:cs="Segoe UI"/>
                <w:b/>
                <w:sz w:val="24"/>
                <w:u w:val="single"/>
              </w:rPr>
              <w:t>seconds</w:t>
            </w:r>
            <w:r>
              <w:rPr>
                <w:rFonts w:ascii="Segoe UI" w:hAnsi="Segoe UI" w:cs="Segoe UI"/>
                <w:sz w:val="24"/>
              </w:rPr>
              <w:t xml:space="preserve"> - but can prevent days or weeks of illness.  </w:t>
            </w:r>
          </w:p>
          <w:p w14:paraId="0D309134" w14:textId="77777777" w:rsidR="00AD3F7B" w:rsidRPr="00E1050E" w:rsidRDefault="00AD3F7B" w:rsidP="00DD3588">
            <w:pPr>
              <w:jc w:val="both"/>
              <w:rPr>
                <w:rFonts w:ascii="Segoe UI" w:hAnsi="Segoe UI" w:cs="Segoe UI"/>
                <w:sz w:val="24"/>
              </w:rPr>
            </w:pPr>
          </w:p>
          <w:p w14:paraId="001FC0A5" w14:textId="518C16EE" w:rsidR="00DD3588" w:rsidRPr="00E1050E" w:rsidRDefault="00DD3588" w:rsidP="00AD3F7B">
            <w:pPr>
              <w:jc w:val="center"/>
              <w:rPr>
                <w:rFonts w:ascii="Segoe UI" w:hAnsi="Segoe UI" w:cs="Segoe UI"/>
                <w:b/>
                <w:color w:val="16294A"/>
                <w:sz w:val="28"/>
              </w:rPr>
            </w:pPr>
            <w:proofErr w:type="gramStart"/>
            <w:r w:rsidRPr="00E1050E">
              <w:rPr>
                <w:rStyle w:val="Hyperlink"/>
                <w:rFonts w:ascii="Segoe UI" w:hAnsi="Segoe UI" w:cs="Segoe UI"/>
                <w:color w:val="16294A"/>
                <w:sz w:val="24"/>
                <w:u w:val="none"/>
              </w:rPr>
              <w:t>WorkWell</w:t>
            </w:r>
            <w:proofErr w:type="gramEnd"/>
            <w:r w:rsidRPr="00E1050E">
              <w:rPr>
                <w:rStyle w:val="Hyperlink"/>
                <w:rFonts w:ascii="Segoe UI" w:hAnsi="Segoe UI" w:cs="Segoe UI"/>
                <w:color w:val="16294A"/>
                <w:sz w:val="24"/>
                <w:u w:val="none"/>
              </w:rPr>
              <w:t xml:space="preserve"> NYC</w:t>
            </w:r>
            <w:r w:rsidRPr="00E1050E">
              <w:rPr>
                <w:rFonts w:ascii="Segoe UI" w:hAnsi="Segoe UI" w:cs="Segoe UI"/>
                <w:color w:val="16294A"/>
                <w:sz w:val="24"/>
              </w:rPr>
              <w:t xml:space="preserve"> </w:t>
            </w:r>
            <w:r w:rsidR="00134201">
              <w:rPr>
                <w:rFonts w:ascii="Segoe UI" w:hAnsi="Segoe UI" w:cs="Segoe UI"/>
                <w:sz w:val="24"/>
              </w:rPr>
              <w:t>is</w:t>
            </w:r>
            <w:r>
              <w:rPr>
                <w:rFonts w:ascii="Segoe UI" w:hAnsi="Segoe UI" w:cs="Segoe UI"/>
                <w:sz w:val="23"/>
                <w:szCs w:val="23"/>
              </w:rPr>
              <w:t xml:space="preserve"> bringing </w:t>
            </w:r>
            <w:r w:rsidRPr="00E1050E">
              <w:rPr>
                <w:rFonts w:ascii="Segoe UI" w:hAnsi="Segoe UI" w:cs="Segoe UI"/>
                <w:b/>
                <w:color w:val="16294A"/>
                <w:sz w:val="24"/>
              </w:rPr>
              <w:t>free</w:t>
            </w:r>
            <w:r w:rsidRPr="00E1050E">
              <w:rPr>
                <w:rFonts w:ascii="Segoe UI" w:hAnsi="Segoe UI" w:cs="Segoe UI"/>
                <w:b/>
                <w:sz w:val="24"/>
              </w:rPr>
              <w:t xml:space="preserve"> </w:t>
            </w:r>
            <w:r w:rsidRPr="00E1050E">
              <w:rPr>
                <w:rFonts w:ascii="Segoe UI" w:hAnsi="Segoe UI" w:cs="Segoe UI"/>
                <w:sz w:val="24"/>
              </w:rPr>
              <w:t xml:space="preserve">flu shots </w:t>
            </w:r>
            <w:r>
              <w:rPr>
                <w:rFonts w:ascii="Segoe UI" w:hAnsi="Segoe UI" w:cs="Segoe UI"/>
                <w:sz w:val="24"/>
              </w:rPr>
              <w:t xml:space="preserve">right to </w:t>
            </w:r>
            <w:r w:rsidR="00134201">
              <w:rPr>
                <w:rFonts w:ascii="Segoe UI" w:hAnsi="Segoe UI" w:cs="Segoe UI"/>
                <w:sz w:val="24"/>
              </w:rPr>
              <w:t>our area:</w:t>
            </w:r>
          </w:p>
          <w:p w14:paraId="5D2E3702" w14:textId="77777777" w:rsidR="00DD3588" w:rsidRPr="003F39CB" w:rsidRDefault="00DD3588" w:rsidP="00DD3588">
            <w:pPr>
              <w:rPr>
                <w:rFonts w:ascii="Segoe UI" w:hAnsi="Segoe UI" w:cs="Segoe UI"/>
                <w:b/>
                <w:strike/>
                <w:color w:val="1F6CBA"/>
                <w:sz w:val="16"/>
              </w:rPr>
            </w:pPr>
          </w:p>
          <w:p w14:paraId="33A83547" w14:textId="0A75A5B4" w:rsidR="00DD3588" w:rsidRDefault="00DD3588" w:rsidP="00927C7A">
            <w:pPr>
              <w:shd w:val="clear" w:color="auto" w:fill="015584"/>
              <w:jc w:val="center"/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</w:pPr>
            <w:r w:rsidRPr="00DD3588"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 xml:space="preserve">[Agency/location </w:t>
            </w:r>
            <w:proofErr w:type="gramStart"/>
            <w:r w:rsidRPr="00DD3588"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>name]</w:t>
            </w:r>
            <w:r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 xml:space="preserve">   </w:t>
            </w:r>
            <w:proofErr w:type="gramEnd"/>
            <w:r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 xml:space="preserve">                                                                                        </w:t>
            </w:r>
            <w:proofErr w:type="gramStart"/>
            <w:r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 xml:space="preserve">  </w:t>
            </w:r>
            <w:r w:rsidRPr="00E1050E"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 xml:space="preserve"> [</w:t>
            </w:r>
            <w:proofErr w:type="gramEnd"/>
            <w:r w:rsidRPr="00E1050E"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>Date</w:t>
            </w:r>
            <w:r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>/s</w:t>
            </w:r>
            <w:r w:rsidRPr="00E1050E"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>, Time</w:t>
            </w:r>
            <w:r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>/</w:t>
            </w:r>
            <w:proofErr w:type="gramStart"/>
            <w:r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>s</w:t>
            </w:r>
            <w:r w:rsidRPr="00E1050E"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>]</w:t>
            </w:r>
            <w:r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 xml:space="preserve">   </w:t>
            </w:r>
            <w:proofErr w:type="gramEnd"/>
            <w:r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 xml:space="preserve">                                                                                                              </w:t>
            </w:r>
            <w:proofErr w:type="gramStart"/>
            <w:r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 xml:space="preserve">   </w:t>
            </w:r>
            <w:r w:rsidRPr="00E1050E"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>[</w:t>
            </w:r>
            <w:proofErr w:type="gramEnd"/>
            <w:r w:rsidRPr="00E1050E"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  <w:t>Location – room/address]</w:t>
            </w:r>
          </w:p>
          <w:p w14:paraId="2FB7A07F" w14:textId="4DACB340" w:rsidR="005C0719" w:rsidRPr="00287234" w:rsidRDefault="005C0719" w:rsidP="005C0719">
            <w:pPr>
              <w:shd w:val="clear" w:color="auto" w:fill="015584"/>
              <w:jc w:val="center"/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[</w:t>
            </w:r>
            <w:r w:rsidR="00A02BC6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Indicate if wheelchair accessible</w:t>
            </w:r>
            <w:r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14:paraId="5E6291E0" w14:textId="06E368E4" w:rsidR="005C0719" w:rsidRPr="00287234" w:rsidRDefault="005C0719" w:rsidP="00BB60C6">
            <w:pPr>
              <w:shd w:val="clear" w:color="auto" w:fill="015584"/>
              <w:tabs>
                <w:tab w:val="left" w:pos="570"/>
              </w:tabs>
              <w:rPr>
                <w:rFonts w:ascii="Segoe UI" w:eastAsia="Calibri" w:hAnsi="Segoe UI" w:cs="Segoe UI"/>
                <w:b/>
                <w:color w:val="FFFFFF" w:themeColor="background1"/>
                <w:sz w:val="28"/>
              </w:rPr>
            </w:pPr>
          </w:p>
          <w:tbl>
            <w:tblPr>
              <w:tblStyle w:val="TableGrid"/>
              <w:tblpPr w:leftFromText="180" w:rightFromText="180" w:vertAnchor="page" w:horzAnchor="margin" w:tblpY="423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656"/>
              <w:gridCol w:w="8898"/>
            </w:tblGrid>
            <w:tr w:rsidR="00EF206D" w:rsidRPr="00F827C6" w14:paraId="736D18E0" w14:textId="77777777" w:rsidTr="2B4DA9AE">
              <w:trPr>
                <w:trHeight w:val="1445"/>
              </w:trPr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D056BF9" w14:textId="77777777" w:rsidR="00EF206D" w:rsidRPr="00FC73EA" w:rsidRDefault="00EF206D" w:rsidP="00EF206D">
                  <w:pPr>
                    <w:spacing w:before="240"/>
                    <w:rPr>
                      <w:rFonts w:ascii="Segoe UI" w:eastAsia="Calibri" w:hAnsi="Segoe UI" w:cs="Segoe UI"/>
                      <w:b/>
                      <w:bCs/>
                      <w:sz w:val="32"/>
                    </w:rPr>
                  </w:pPr>
                  <w:r w:rsidRPr="00EF206D">
                    <w:rPr>
                      <w:rFonts w:ascii="Segoe UI" w:hAnsi="Segoe UI" w:cs="Segoe UI"/>
                      <w:b/>
                      <w:noProof/>
                      <w:color w:val="008000"/>
                      <w:sz w:val="28"/>
                      <w:szCs w:val="28"/>
                    </w:rPr>
                    <w:drawing>
                      <wp:inline distT="0" distB="0" distL="0" distR="0" wp14:anchorId="5DFF9B1E" wp14:editId="53CBD58F">
                        <wp:extent cx="914400" cy="913765"/>
                        <wp:effectExtent l="0" t="0" r="0" b="635"/>
                        <wp:docPr id="24" name="Picture 24" descr="Calendar ic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Picture 24" descr="Calendar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19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117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15036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40C0D58" w14:textId="77777777" w:rsidR="00EF206D" w:rsidRPr="001B2FCE" w:rsidRDefault="00EF206D" w:rsidP="00EF206D">
                  <w:pPr>
                    <w:spacing w:before="240"/>
                    <w:rPr>
                      <w:rFonts w:ascii="Segoe UI" w:eastAsia="Calibri" w:hAnsi="Segoe UI" w:cs="Segoe UI"/>
                      <w:bCs/>
                      <w:color w:val="EE5666"/>
                      <w:sz w:val="24"/>
                      <w:szCs w:val="28"/>
                    </w:rPr>
                  </w:pPr>
                  <w:r w:rsidRPr="001B2FCE">
                    <w:rPr>
                      <w:rFonts w:ascii="Segoe UI" w:eastAsia="Calibri" w:hAnsi="Segoe UI" w:cs="Segoe UI"/>
                      <w:b/>
                      <w:bCs/>
                      <w:color w:val="EE5666"/>
                      <w:sz w:val="28"/>
                      <w:szCs w:val="28"/>
                    </w:rPr>
                    <w:t xml:space="preserve">Sign me up! </w:t>
                  </w:r>
                </w:p>
                <w:p w14:paraId="1D68B34D" w14:textId="5D8C9988" w:rsidR="00EF206D" w:rsidRPr="001B2FCE" w:rsidRDefault="00EF206D" w:rsidP="00EF206D">
                  <w:pPr>
                    <w:pStyle w:val="ListParagraph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  <w:rPr>
                      <w:rFonts w:ascii="Segoe UI" w:hAnsi="Segoe UI" w:cs="Segoe UI"/>
                      <w:bCs/>
                      <w:sz w:val="24"/>
                    </w:rPr>
                  </w:pPr>
                  <w:r>
                    <w:rPr>
                      <w:rFonts w:ascii="Segoe UI" w:hAnsi="Segoe UI" w:cs="Segoe UI"/>
                      <w:bCs/>
                      <w:color w:val="000000"/>
                      <w:sz w:val="24"/>
                    </w:rPr>
                    <w:t>Make an appointment</w:t>
                  </w:r>
                  <w:r w:rsidR="00181E05">
                    <w:rPr>
                      <w:rFonts w:ascii="Segoe UI" w:hAnsi="Segoe UI" w:cs="Segoe UI"/>
                      <w:bCs/>
                      <w:color w:val="000000"/>
                      <w:sz w:val="24"/>
                    </w:rPr>
                    <w:t xml:space="preserve"> for your worksite flu shot </w:t>
                  </w:r>
                  <w:hyperlink r:id="rId20" w:history="1">
                    <w:r w:rsidR="00181E05" w:rsidRPr="00B203A8">
                      <w:rPr>
                        <w:rStyle w:val="Hyperlink"/>
                        <w:rFonts w:ascii="Segoe UI" w:hAnsi="Segoe UI" w:cs="Segoe UI"/>
                        <w:b/>
                        <w:bCs/>
                        <w:sz w:val="24"/>
                      </w:rPr>
                      <w:t>here</w:t>
                    </w:r>
                  </w:hyperlink>
                  <w:r w:rsidR="00B203A8">
                    <w:rPr>
                      <w:color w:val="000000"/>
                    </w:rPr>
                    <w:t>.</w:t>
                  </w:r>
                </w:p>
                <w:p w14:paraId="54B34BA4" w14:textId="21522298" w:rsidR="00EF206D" w:rsidRPr="001B2FCE" w:rsidRDefault="00EF206D" w:rsidP="00EF206D">
                  <w:pPr>
                    <w:pStyle w:val="ListParagraph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  <w:rPr>
                      <w:rFonts w:ascii="Segoe UI" w:hAnsi="Segoe UI" w:cs="Segoe UI"/>
                      <w:bCs/>
                      <w:sz w:val="24"/>
                    </w:rPr>
                  </w:pPr>
                  <w:r>
                    <w:rPr>
                      <w:rFonts w:ascii="Segoe UI" w:hAnsi="Segoe UI" w:cs="Segoe UI"/>
                      <w:bCs/>
                      <w:sz w:val="24"/>
                    </w:rPr>
                    <w:t>Print out your</w:t>
                  </w:r>
                  <w:r w:rsidRPr="005B18C7">
                    <w:rPr>
                      <w:rFonts w:ascii="Segoe UI" w:hAnsi="Segoe UI" w:cs="Segoe UI"/>
                      <w:bCs/>
                      <w:sz w:val="24"/>
                    </w:rPr>
                    <w:t xml:space="preserve"> </w:t>
                  </w:r>
                  <w:hyperlink r:id="rId21" w:history="1">
                    <w:r w:rsidRPr="00493C63">
                      <w:rPr>
                        <w:rStyle w:val="Hyperlink"/>
                        <w:rFonts w:ascii="Segoe UI" w:hAnsi="Segoe UI" w:cs="Segoe UI"/>
                        <w:b/>
                        <w:bCs/>
                        <w:sz w:val="24"/>
                      </w:rPr>
                      <w:t>consent form</w:t>
                    </w:r>
                  </w:hyperlink>
                  <w:r w:rsidRPr="00EF206D">
                    <w:rPr>
                      <w:rFonts w:ascii="Segoe UI" w:hAnsi="Segoe UI" w:cs="Segoe UI"/>
                      <w:bCs/>
                      <w:sz w:val="24"/>
                    </w:rPr>
                    <w:t xml:space="preserve"> </w:t>
                  </w:r>
                  <w:r>
                    <w:rPr>
                      <w:rFonts w:ascii="Segoe UI" w:hAnsi="Segoe UI" w:cs="Segoe UI"/>
                      <w:bCs/>
                      <w:sz w:val="24"/>
                    </w:rPr>
                    <w:t xml:space="preserve">and fill </w:t>
                  </w:r>
                  <w:r w:rsidR="00E5758B">
                    <w:rPr>
                      <w:rFonts w:ascii="Segoe UI" w:hAnsi="Segoe UI" w:cs="Segoe UI"/>
                      <w:bCs/>
                      <w:sz w:val="24"/>
                    </w:rPr>
                    <w:t>it out before arriving</w:t>
                  </w:r>
                  <w:r w:rsidRPr="00EF206D">
                    <w:rPr>
                      <w:rFonts w:ascii="Segoe UI" w:hAnsi="Segoe UI" w:cs="Segoe UI"/>
                      <w:bCs/>
                      <w:sz w:val="24"/>
                    </w:rPr>
                    <w:t xml:space="preserve"> </w:t>
                  </w:r>
                </w:p>
                <w:p w14:paraId="7D69B508" w14:textId="3791F426" w:rsidR="00EF206D" w:rsidRPr="00FC73EA" w:rsidRDefault="00EF206D" w:rsidP="00EF206D">
                  <w:pPr>
                    <w:pStyle w:val="ListParagraph"/>
                    <w:numPr>
                      <w:ilvl w:val="0"/>
                      <w:numId w:val="27"/>
                    </w:numPr>
                    <w:autoSpaceDE w:val="0"/>
                    <w:autoSpaceDN w:val="0"/>
                    <w:rPr>
                      <w:rFonts w:ascii="Segoe UI" w:hAnsi="Segoe UI" w:cs="Segoe UI"/>
                      <w:bCs/>
                      <w:sz w:val="24"/>
                      <w:szCs w:val="24"/>
                    </w:rPr>
                  </w:pPr>
                  <w:r>
                    <w:rPr>
                      <w:rFonts w:ascii="Segoe UI" w:hAnsi="Segoe UI" w:cs="Segoe UI"/>
                      <w:bCs/>
                      <w:color w:val="000000"/>
                      <w:sz w:val="24"/>
                    </w:rPr>
                    <w:t xml:space="preserve">Wear </w:t>
                  </w:r>
                  <w:r w:rsidR="00ED4001">
                    <w:rPr>
                      <w:rFonts w:ascii="Segoe UI" w:hAnsi="Segoe UI" w:cs="Segoe UI"/>
                      <w:bCs/>
                      <w:color w:val="000000"/>
                      <w:sz w:val="24"/>
                    </w:rPr>
                    <w:t>c</w:t>
                  </w:r>
                  <w:r w:rsidRPr="00FC73EA">
                    <w:rPr>
                      <w:rFonts w:ascii="Segoe UI" w:hAnsi="Segoe UI" w:cs="Segoe UI"/>
                      <w:sz w:val="24"/>
                      <w:szCs w:val="24"/>
                    </w:rPr>
                    <w:t xml:space="preserve">lothing that allows </w:t>
                  </w:r>
                  <w:r>
                    <w:rPr>
                      <w:rFonts w:ascii="Segoe UI" w:hAnsi="Segoe UI" w:cs="Segoe UI"/>
                      <w:sz w:val="24"/>
                      <w:szCs w:val="24"/>
                    </w:rPr>
                    <w:t>access to</w:t>
                  </w:r>
                  <w:r w:rsidRPr="00FC73EA">
                    <w:rPr>
                      <w:rFonts w:ascii="Segoe UI" w:hAnsi="Segoe UI" w:cs="Segoe UI"/>
                      <w:sz w:val="24"/>
                      <w:szCs w:val="24"/>
                    </w:rPr>
                    <w:t xml:space="preserve"> your upper arm</w:t>
                  </w:r>
                  <w:r w:rsidR="00796522">
                    <w:rPr>
                      <w:rFonts w:ascii="Segoe UI" w:hAnsi="Segoe UI" w:cs="Segoe UI"/>
                      <w:sz w:val="24"/>
                      <w:szCs w:val="24"/>
                    </w:rPr>
                    <w:t xml:space="preserve"> (</w:t>
                  </w:r>
                  <w:r w:rsidR="00796522" w:rsidRPr="00C4799A">
                    <w:rPr>
                      <w:rFonts w:ascii="Segoe UI" w:hAnsi="Segoe UI" w:cs="Segoe U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complete privacy is not guaranteed, as the clinic </w:t>
                  </w:r>
                  <w:proofErr w:type="gramStart"/>
                  <w:r w:rsidR="00796522" w:rsidRPr="00C4799A">
                    <w:rPr>
                      <w:rFonts w:ascii="Segoe UI" w:hAnsi="Segoe UI" w:cs="Segoe UI"/>
                      <w:b/>
                      <w:bCs/>
                      <w:i/>
                      <w:iCs/>
                      <w:sz w:val="24"/>
                      <w:szCs w:val="24"/>
                    </w:rPr>
                    <w:t>is located in</w:t>
                  </w:r>
                  <w:proofErr w:type="gramEnd"/>
                  <w:r w:rsidR="00796522" w:rsidRPr="00C4799A">
                    <w:rPr>
                      <w:rFonts w:ascii="Segoe UI" w:hAnsi="Segoe UI" w:cs="Segoe UI"/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 a work setting</w:t>
                  </w:r>
                  <w:r w:rsidR="00796522">
                    <w:rPr>
                      <w:rFonts w:ascii="Segoe UI" w:hAnsi="Segoe UI" w:cs="Segoe UI"/>
                      <w:sz w:val="24"/>
                      <w:szCs w:val="24"/>
                    </w:rPr>
                    <w:t>)</w:t>
                  </w:r>
                </w:p>
                <w:p w14:paraId="5B52E7AB" w14:textId="77777777" w:rsidR="00EF206D" w:rsidRPr="005B18C7" w:rsidRDefault="00EF206D" w:rsidP="00EF206D">
                  <w:pPr>
                    <w:pStyle w:val="ListParagraph"/>
                    <w:numPr>
                      <w:ilvl w:val="0"/>
                      <w:numId w:val="27"/>
                    </w:numPr>
                    <w:autoSpaceDE w:val="0"/>
                    <w:autoSpaceDN w:val="0"/>
                    <w:jc w:val="both"/>
                    <w:rPr>
                      <w:rFonts w:ascii="Segoe UI" w:hAnsi="Segoe UI" w:cs="Segoe UI"/>
                      <w:bCs/>
                      <w:sz w:val="24"/>
                    </w:rPr>
                  </w:pPr>
                  <w:r w:rsidRPr="001B2FCE">
                    <w:rPr>
                      <w:rFonts w:ascii="Segoe UI" w:hAnsi="Segoe UI" w:cs="Segoe UI"/>
                      <w:bCs/>
                      <w:color w:val="000000"/>
                      <w:sz w:val="24"/>
                    </w:rPr>
                    <w:t>Bring your employee ID to your appointment</w:t>
                  </w:r>
                </w:p>
                <w:p w14:paraId="168E7D64" w14:textId="121BFF6E" w:rsidR="00EF206D" w:rsidRPr="005B18C7" w:rsidRDefault="00B77BE9" w:rsidP="00B77BE9">
                  <w:pPr>
                    <w:tabs>
                      <w:tab w:val="left" w:pos="5440"/>
                    </w:tabs>
                    <w:autoSpaceDE w:val="0"/>
                    <w:autoSpaceDN w:val="0"/>
                    <w:jc w:val="both"/>
                    <w:rPr>
                      <w:rFonts w:ascii="Segoe UI" w:eastAsia="Calibri" w:hAnsi="Segoe UI" w:cs="Segoe UI"/>
                      <w:sz w:val="24"/>
                      <w:szCs w:val="24"/>
                    </w:rPr>
                  </w:pPr>
                  <w:r>
                    <w:rPr>
                      <w:rFonts w:ascii="Segoe UI" w:eastAsia="Calibri" w:hAnsi="Segoe UI" w:cs="Segoe UI"/>
                      <w:sz w:val="24"/>
                      <w:szCs w:val="24"/>
                    </w:rPr>
                    <w:tab/>
                  </w:r>
                </w:p>
              </w:tc>
            </w:tr>
            <w:tr w:rsidR="00EF206D" w:rsidRPr="00B54FB8" w14:paraId="69DFC26E" w14:textId="77777777" w:rsidTr="2B4DA9AE">
              <w:trPr>
                <w:trHeight w:val="1647"/>
              </w:trPr>
              <w:tc>
                <w:tcPr>
                  <w:tcW w:w="165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B604861" w14:textId="77777777" w:rsidR="00EF206D" w:rsidRPr="00FC73EA" w:rsidRDefault="00EF206D" w:rsidP="00EF206D">
                  <w:pPr>
                    <w:spacing w:before="240"/>
                    <w:rPr>
                      <w:rFonts w:ascii="Segoe UI" w:eastAsia="Calibri" w:hAnsi="Segoe UI" w:cs="Segoe UI"/>
                      <w:b/>
                      <w:noProof/>
                      <w:sz w:val="32"/>
                      <w:szCs w:val="24"/>
                    </w:rPr>
                  </w:pPr>
                  <w:r w:rsidRPr="00EF206D">
                    <w:rPr>
                      <w:rFonts w:ascii="Segoe UI" w:hAnsi="Segoe UI" w:cs="Segoe UI"/>
                      <w:b/>
                      <w:noProof/>
                      <w:color w:val="008000"/>
                      <w:sz w:val="28"/>
                      <w:szCs w:val="28"/>
                    </w:rPr>
                    <w:drawing>
                      <wp:inline distT="0" distB="0" distL="0" distR="0" wp14:anchorId="301DDBDD" wp14:editId="7AE7917D">
                        <wp:extent cx="914400" cy="914338"/>
                        <wp:effectExtent l="0" t="0" r="0" b="635"/>
                        <wp:docPr id="20" name="Picture 20" descr="Question mark icon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Picture 20" descr="Question mark icon"/>
                                <pic:cNvPicPr>
                                  <a:picLocks noChangeAspect="1" noChangeArrowheads="1"/>
                                </pic:cNvPicPr>
                              </pic:nvPicPr>
                              <pic:blipFill rotWithShape="1">
                                <a:blip r:embed="rId22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r="2122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914462" cy="9144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889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7C58694" w14:textId="77777777" w:rsidR="00EF206D" w:rsidRDefault="00EF206D" w:rsidP="00EF206D">
                  <w:pPr>
                    <w:rPr>
                      <w:rFonts w:ascii="Segoe UI" w:hAnsi="Segoe UI" w:cs="Segoe UI"/>
                      <w:sz w:val="24"/>
                    </w:rPr>
                  </w:pPr>
                </w:p>
                <w:p w14:paraId="6FC8D7B2" w14:textId="77777777" w:rsidR="00EF206D" w:rsidRPr="001B2FCE" w:rsidRDefault="00EF206D" w:rsidP="00EF206D">
                  <w:pPr>
                    <w:rPr>
                      <w:rFonts w:ascii="Segoe UI" w:hAnsi="Segoe UI" w:cs="Segoe UI"/>
                      <w:b/>
                      <w:color w:val="EE5666"/>
                      <w:sz w:val="28"/>
                      <w:szCs w:val="28"/>
                    </w:rPr>
                  </w:pPr>
                  <w:r w:rsidRPr="001B2FCE">
                    <w:rPr>
                      <w:rFonts w:ascii="Segoe UI" w:hAnsi="Segoe UI" w:cs="Segoe UI"/>
                      <w:b/>
                      <w:color w:val="EE5666"/>
                      <w:sz w:val="28"/>
                      <w:szCs w:val="28"/>
                    </w:rPr>
                    <w:t>Can’t make it to the clinic?</w:t>
                  </w:r>
                </w:p>
                <w:p w14:paraId="0707B24A" w14:textId="36DF4A89" w:rsidR="00EF206D" w:rsidRPr="00F7495B" w:rsidRDefault="00EF206D" w:rsidP="2B4DA9AE">
                  <w:pPr>
                    <w:pStyle w:val="ListParagraph"/>
                    <w:numPr>
                      <w:ilvl w:val="0"/>
                      <w:numId w:val="27"/>
                    </w:numPr>
                    <w:autoSpaceDE w:val="0"/>
                    <w:autoSpaceDN w:val="0"/>
                    <w:rPr>
                      <w:rFonts w:ascii="Segoe UI" w:eastAsia="Calibri" w:hAnsi="Segoe UI" w:cs="Segoe UI"/>
                      <w:sz w:val="24"/>
                      <w:szCs w:val="24"/>
                    </w:rPr>
                  </w:pPr>
                  <w:r w:rsidRPr="00F7495B">
                    <w:rPr>
                      <w:rFonts w:ascii="Segoe UI" w:hAnsi="Segoe UI" w:cs="Segoe UI"/>
                      <w:sz w:val="24"/>
                      <w:szCs w:val="24"/>
                    </w:rPr>
                    <w:t xml:space="preserve">Free flu shots are also available at WorkWell NYC clinics, </w:t>
                  </w:r>
                  <w:proofErr w:type="gramStart"/>
                  <w:r w:rsidRPr="00F7495B">
                    <w:rPr>
                      <w:rFonts w:ascii="Segoe UI" w:hAnsi="Segoe UI" w:cs="Segoe UI"/>
                      <w:sz w:val="24"/>
                      <w:szCs w:val="24"/>
                    </w:rPr>
                    <w:t>participating</w:t>
                  </w:r>
                  <w:proofErr w:type="gramEnd"/>
                  <w:r w:rsidRPr="00F7495B">
                    <w:rPr>
                      <w:rFonts w:ascii="Segoe UI" w:hAnsi="Segoe UI" w:cs="Segoe UI"/>
                      <w:sz w:val="24"/>
                      <w:szCs w:val="24"/>
                    </w:rPr>
                    <w:t xml:space="preserve"> pharmacies</w:t>
                  </w:r>
                  <w:r w:rsidR="00315EA4" w:rsidRPr="00F7495B">
                    <w:rPr>
                      <w:rFonts w:ascii="Segoe UI" w:hAnsi="Segoe UI" w:cs="Segoe UI"/>
                      <w:sz w:val="24"/>
                      <w:szCs w:val="24"/>
                    </w:rPr>
                    <w:t>,</w:t>
                  </w:r>
                  <w:r w:rsidRPr="00F7495B">
                    <w:rPr>
                      <w:rFonts w:ascii="Segoe UI" w:hAnsi="Segoe UI" w:cs="Segoe UI"/>
                      <w:sz w:val="24"/>
                      <w:szCs w:val="24"/>
                    </w:rPr>
                    <w:t xml:space="preserve"> and in-network medical offices. </w:t>
                  </w:r>
                  <w:r w:rsidR="51FE02ED" w:rsidRPr="00F7495B">
                    <w:rPr>
                      <w:rFonts w:ascii="Segoe UI" w:hAnsi="Segoe UI" w:cs="Segoe UI"/>
                      <w:sz w:val="24"/>
                      <w:szCs w:val="24"/>
                    </w:rPr>
                    <w:t>V</w:t>
                  </w:r>
                  <w:r w:rsidR="51FE02ED" w:rsidRPr="00F7495B">
                    <w:rPr>
                      <w:rFonts w:ascii="Segoe UI" w:eastAsia="Calibri" w:hAnsi="Segoe UI" w:cs="Segoe UI"/>
                      <w:sz w:val="24"/>
                      <w:szCs w:val="24"/>
                    </w:rPr>
                    <w:t xml:space="preserve">isit the </w:t>
                  </w:r>
                  <w:hyperlink r:id="rId23" w:history="1">
                    <w:r w:rsidR="00F7495B" w:rsidRPr="00F7495B">
                      <w:rPr>
                        <w:rStyle w:val="Hyperlink"/>
                        <w:rFonts w:ascii="Segoe UI" w:hAnsi="Segoe UI" w:cs="Segoe UI"/>
                        <w:sz w:val="24"/>
                        <w:szCs w:val="24"/>
                      </w:rPr>
                      <w:t>NYC Health Map</w:t>
                    </w:r>
                  </w:hyperlink>
                  <w:r w:rsidR="51FE02ED" w:rsidRPr="00F7495B">
                    <w:rPr>
                      <w:rFonts w:ascii="Segoe UI" w:eastAsia="Calibri" w:hAnsi="Segoe UI" w:cs="Segoe UI"/>
                      <w:sz w:val="24"/>
                      <w:szCs w:val="24"/>
                    </w:rPr>
                    <w:t xml:space="preserve"> webpage for more info.</w:t>
                  </w:r>
                </w:p>
                <w:p w14:paraId="4D4F86A4" w14:textId="0F0D56BA" w:rsidR="00EF206D" w:rsidRPr="00551E71" w:rsidRDefault="00EF206D" w:rsidP="00EF206D">
                  <w:pPr>
                    <w:pStyle w:val="ListParagraph"/>
                    <w:numPr>
                      <w:ilvl w:val="0"/>
                      <w:numId w:val="27"/>
                    </w:numPr>
                    <w:autoSpaceDE w:val="0"/>
                    <w:autoSpaceDN w:val="0"/>
                    <w:rPr>
                      <w:rFonts w:ascii="Segoe UI" w:hAnsi="Segoe UI" w:cs="Segoe UI"/>
                      <w:bCs/>
                      <w:sz w:val="24"/>
                      <w:szCs w:val="24"/>
                    </w:rPr>
                  </w:pPr>
                  <w:r w:rsidRPr="00551E71">
                    <w:rPr>
                      <w:rFonts w:ascii="Segoe UI" w:hAnsi="Segoe UI" w:cs="Segoe UI"/>
                      <w:sz w:val="24"/>
                    </w:rPr>
                    <w:t xml:space="preserve">Learn more at </w:t>
                  </w:r>
                  <w:hyperlink r:id="rId24" w:history="1">
                    <w:r w:rsidR="00134201" w:rsidRPr="00551E71">
                      <w:rPr>
                        <w:rStyle w:val="Hyperlink"/>
                        <w:rFonts w:ascii="Segoe UI" w:hAnsi="Segoe UI" w:cs="Segoe UI"/>
                        <w:b/>
                        <w:color w:val="auto"/>
                        <w:sz w:val="23"/>
                        <w:szCs w:val="23"/>
                      </w:rPr>
                      <w:t>on.nyc.gov/</w:t>
                    </w:r>
                    <w:proofErr w:type="spellStart"/>
                    <w:r w:rsidR="00134201" w:rsidRPr="00551E71">
                      <w:rPr>
                        <w:rStyle w:val="Hyperlink"/>
                        <w:rFonts w:ascii="Segoe UI" w:hAnsi="Segoe UI" w:cs="Segoe UI"/>
                        <w:b/>
                        <w:color w:val="auto"/>
                        <w:sz w:val="23"/>
                        <w:szCs w:val="23"/>
                      </w:rPr>
                      <w:t>wwnycflu</w:t>
                    </w:r>
                    <w:proofErr w:type="spellEnd"/>
                  </w:hyperlink>
                  <w:r w:rsidR="00134201" w:rsidRPr="00551E71">
                    <w:rPr>
                      <w:rFonts w:ascii="Segoe UI" w:hAnsi="Segoe UI" w:cs="Segoe UI"/>
                      <w:sz w:val="23"/>
                      <w:szCs w:val="23"/>
                    </w:rPr>
                    <w:t>.</w:t>
                  </w:r>
                </w:p>
                <w:p w14:paraId="7EED1F89" w14:textId="77777777" w:rsidR="00EF206D" w:rsidRPr="00FC73EA" w:rsidRDefault="00EF206D" w:rsidP="00EF206D">
                  <w:pPr>
                    <w:tabs>
                      <w:tab w:val="left" w:pos="6133"/>
                    </w:tabs>
                    <w:rPr>
                      <w:rFonts w:ascii="Segoe UI" w:eastAsia="Calibri" w:hAnsi="Segoe UI" w:cs="Segoe UI"/>
                      <w:i/>
                      <w:szCs w:val="24"/>
                    </w:rPr>
                  </w:pPr>
                </w:p>
              </w:tc>
            </w:tr>
            <w:tr w:rsidR="00EF206D" w:rsidRPr="00B54FB8" w14:paraId="2BA46D3E" w14:textId="77777777" w:rsidTr="2B4DA9AE">
              <w:trPr>
                <w:trHeight w:val="990"/>
              </w:trPr>
              <w:tc>
                <w:tcPr>
                  <w:tcW w:w="1055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832D2F2" w14:textId="77777777" w:rsidR="00EF206D" w:rsidRPr="005B18C7" w:rsidRDefault="00EF206D" w:rsidP="00EF206D">
                  <w:pPr>
                    <w:rPr>
                      <w:rFonts w:ascii="Segoe UI" w:hAnsi="Segoe UI" w:cs="Segoe UI"/>
                      <w:b/>
                      <w:sz w:val="24"/>
                    </w:rPr>
                  </w:pPr>
                </w:p>
                <w:p w14:paraId="20EEE08A" w14:textId="1C3E0499" w:rsidR="00EF206D" w:rsidRPr="005B18C7" w:rsidRDefault="00442B94" w:rsidP="00EF206D">
                  <w:pPr>
                    <w:rPr>
                      <w:rFonts w:ascii="Segoe UI" w:hAnsi="Segoe UI" w:cs="Segoe UI"/>
                      <w:b/>
                      <w:sz w:val="23"/>
                      <w:szCs w:val="23"/>
                    </w:rPr>
                  </w:pPr>
                  <w:r>
                    <w:rPr>
                      <w:rFonts w:ascii="Segoe UI" w:hAnsi="Segoe UI" w:cs="Segoe UI"/>
                      <w:b/>
                      <w:sz w:val="23"/>
                      <w:szCs w:val="23"/>
                    </w:rPr>
                    <w:t>E</w:t>
                  </w:r>
                  <w:r w:rsidR="00EF206D" w:rsidRPr="005B18C7">
                    <w:rPr>
                      <w:rFonts w:ascii="Segoe UI" w:hAnsi="Segoe UI" w:cs="Segoe UI"/>
                      <w:b/>
                      <w:sz w:val="23"/>
                      <w:szCs w:val="23"/>
                    </w:rPr>
                    <w:t xml:space="preserve">veryone </w:t>
                  </w:r>
                  <w:r>
                    <w:rPr>
                      <w:rFonts w:ascii="Segoe UI" w:hAnsi="Segoe UI" w:cs="Segoe UI"/>
                      <w:b/>
                      <w:sz w:val="23"/>
                      <w:szCs w:val="23"/>
                    </w:rPr>
                    <w:t>can</w:t>
                  </w:r>
                  <w:r w:rsidR="00EF206D" w:rsidRPr="005B18C7">
                    <w:rPr>
                      <w:rFonts w:ascii="Segoe UI" w:hAnsi="Segoe UI" w:cs="Segoe UI"/>
                      <w:b/>
                      <w:sz w:val="23"/>
                      <w:szCs w:val="23"/>
                    </w:rPr>
                    <w:t xml:space="preserve"> do their part to prevent the spread of respiratory illnesses, like</w:t>
                  </w:r>
                  <w:r w:rsidR="00ED4001">
                    <w:rPr>
                      <w:rFonts w:ascii="Segoe UI" w:hAnsi="Segoe UI" w:cs="Segoe UI"/>
                      <w:b/>
                      <w:sz w:val="23"/>
                      <w:szCs w:val="23"/>
                    </w:rPr>
                    <w:t xml:space="preserve"> flu</w:t>
                  </w:r>
                  <w:r w:rsidR="00EF206D" w:rsidRPr="005B18C7">
                    <w:rPr>
                      <w:rFonts w:ascii="Segoe UI" w:hAnsi="Segoe UI" w:cs="Segoe UI"/>
                      <w:b/>
                      <w:sz w:val="23"/>
                      <w:szCs w:val="23"/>
                    </w:rPr>
                    <w:t>. Make your appointment today to get the shot, not the flu!</w:t>
                  </w:r>
                </w:p>
                <w:p w14:paraId="0728C1FD" w14:textId="77777777" w:rsidR="00EF206D" w:rsidRDefault="00EF206D" w:rsidP="00EF206D">
                  <w:pPr>
                    <w:rPr>
                      <w:rFonts w:ascii="Segoe UI" w:hAnsi="Segoe UI" w:cs="Segoe UI"/>
                      <w:b/>
                      <w:color w:val="EE5666"/>
                      <w:sz w:val="23"/>
                      <w:szCs w:val="23"/>
                    </w:rPr>
                  </w:pPr>
                </w:p>
                <w:p w14:paraId="45B58965" w14:textId="7F52258B" w:rsidR="00134201" w:rsidRPr="005B18C7" w:rsidRDefault="00134201" w:rsidP="00134201">
                  <w:pPr>
                    <w:rPr>
                      <w:rFonts w:ascii="Segoe UI" w:hAnsi="Segoe UI" w:cs="Segoe UI"/>
                      <w:b/>
                      <w:color w:val="000000"/>
                      <w:sz w:val="23"/>
                      <w:szCs w:val="23"/>
                      <w:highlight w:val="yellow"/>
                    </w:rPr>
                  </w:pPr>
                  <w:r w:rsidRPr="005C0719">
                    <w:rPr>
                      <w:rFonts w:ascii="Segoe UI" w:hAnsi="Segoe UI" w:cs="Segoe UI"/>
                      <w:b/>
                      <w:color w:val="015584"/>
                      <w:sz w:val="23"/>
                      <w:szCs w:val="23"/>
                    </w:rPr>
                    <w:t xml:space="preserve">Questions? </w:t>
                  </w:r>
                  <w:r w:rsidRPr="005B18C7">
                    <w:rPr>
                      <w:rFonts w:ascii="Segoe UI" w:hAnsi="Segoe UI" w:cs="Segoe UI"/>
                      <w:sz w:val="23"/>
                      <w:szCs w:val="23"/>
                    </w:rPr>
                    <w:t xml:space="preserve">Visit </w:t>
                  </w:r>
                  <w:hyperlink r:id="rId25" w:history="1">
                    <w:r>
                      <w:rPr>
                        <w:rStyle w:val="Hyperlink"/>
                        <w:rFonts w:ascii="Segoe UI" w:hAnsi="Segoe UI" w:cs="Segoe UI"/>
                        <w:b/>
                        <w:color w:val="0070C0"/>
                        <w:sz w:val="23"/>
                        <w:szCs w:val="23"/>
                      </w:rPr>
                      <w:t>on.nyc.gov/</w:t>
                    </w:r>
                    <w:proofErr w:type="spellStart"/>
                    <w:r>
                      <w:rPr>
                        <w:rStyle w:val="Hyperlink"/>
                        <w:rFonts w:ascii="Segoe UI" w:hAnsi="Segoe UI" w:cs="Segoe UI"/>
                        <w:b/>
                        <w:color w:val="0070C0"/>
                        <w:sz w:val="23"/>
                        <w:szCs w:val="23"/>
                      </w:rPr>
                      <w:t>wwnycflu</w:t>
                    </w:r>
                    <w:proofErr w:type="spellEnd"/>
                  </w:hyperlink>
                  <w:r w:rsidR="00442B94">
                    <w:rPr>
                      <w:rStyle w:val="Hyperlink"/>
                      <w:rFonts w:ascii="Segoe UI" w:hAnsi="Segoe UI" w:cs="Segoe UI"/>
                      <w:b/>
                      <w:color w:val="0070C0"/>
                      <w:sz w:val="23"/>
                      <w:szCs w:val="23"/>
                    </w:rPr>
                    <w:t xml:space="preserve"> </w:t>
                  </w:r>
                  <w:r w:rsidR="00442B94">
                    <w:rPr>
                      <w:rFonts w:ascii="Segoe UI" w:hAnsi="Segoe UI" w:cs="Segoe UI"/>
                      <w:color w:val="000000"/>
                      <w:sz w:val="24"/>
                      <w:szCs w:val="24"/>
                    </w:rPr>
                    <w:t>or contact</w:t>
                  </w:r>
                  <w:r w:rsidR="00442B94">
                    <w:rPr>
                      <w:rFonts w:ascii="Segoe UI" w:eastAsia="Calibri" w:hAnsi="Segoe UI" w:cs="Segoe UI"/>
                      <w:color w:val="000000"/>
                      <w:sz w:val="24"/>
                      <w:szCs w:val="24"/>
                    </w:rPr>
                    <w:t xml:space="preserve"> </w:t>
                  </w:r>
                  <w:r w:rsidR="00442B94">
                    <w:rPr>
                      <w:rFonts w:ascii="Segoe UI" w:eastAsia="Calibri" w:hAnsi="Segoe UI" w:cs="Segoe UI"/>
                      <w:sz w:val="24"/>
                      <w:szCs w:val="24"/>
                    </w:rPr>
                    <w:t>[</w:t>
                  </w:r>
                  <w:r w:rsidR="00442B94" w:rsidRPr="00181E05">
                    <w:rPr>
                      <w:rFonts w:ascii="Segoe UI" w:eastAsia="Calibri" w:hAnsi="Segoe UI" w:cs="Segoe UI"/>
                      <w:sz w:val="24"/>
                      <w:szCs w:val="24"/>
                      <w:highlight w:val="yellow"/>
                    </w:rPr>
                    <w:t>Ambassador name] at [Ambassador email/phone</w:t>
                  </w:r>
                  <w:r w:rsidR="00442B94">
                    <w:rPr>
                      <w:rFonts w:ascii="Segoe UI" w:eastAsia="Calibri" w:hAnsi="Segoe UI" w:cs="Segoe UI"/>
                      <w:sz w:val="24"/>
                      <w:szCs w:val="24"/>
                    </w:rPr>
                    <w:t>]</w:t>
                  </w:r>
                  <w:r>
                    <w:rPr>
                      <w:rFonts w:ascii="Segoe UI" w:hAnsi="Segoe UI" w:cs="Segoe UI"/>
                      <w:sz w:val="23"/>
                      <w:szCs w:val="23"/>
                    </w:rPr>
                    <w:t>.</w:t>
                  </w:r>
                </w:p>
                <w:p w14:paraId="60D377B6" w14:textId="71618844" w:rsidR="00EF206D" w:rsidRPr="002E787F" w:rsidRDefault="00EF206D" w:rsidP="00EF206D">
                  <w:pPr>
                    <w:rPr>
                      <w:rFonts w:ascii="Segoe UI" w:hAnsi="Segoe UI" w:cs="Segoe UI"/>
                      <w:b/>
                      <w:color w:val="000000"/>
                      <w:sz w:val="23"/>
                      <w:szCs w:val="23"/>
                      <w:highlight w:val="yellow"/>
                    </w:rPr>
                  </w:pPr>
                </w:p>
              </w:tc>
            </w:tr>
          </w:tbl>
          <w:p w14:paraId="45AC865E" w14:textId="530C3BD0" w:rsidR="007B60D1" w:rsidRPr="008C7680" w:rsidRDefault="007B60D1" w:rsidP="005B18C7">
            <w:pPr>
              <w:tabs>
                <w:tab w:val="left" w:pos="450"/>
                <w:tab w:val="left" w:pos="910"/>
              </w:tabs>
              <w:rPr>
                <w:rFonts w:ascii="Kristen ITC" w:hAnsi="Kristen ITC"/>
                <w:sz w:val="36"/>
              </w:rPr>
            </w:pPr>
          </w:p>
        </w:tc>
      </w:tr>
      <w:tr w:rsidR="0026105C" w14:paraId="61A17DA4" w14:textId="77777777" w:rsidTr="2B4DA9AE">
        <w:tc>
          <w:tcPr>
            <w:tcW w:w="10800" w:type="dxa"/>
          </w:tcPr>
          <w:p w14:paraId="4310412F" w14:textId="458310BB" w:rsidR="0026105C" w:rsidRPr="00F13174" w:rsidRDefault="0026105C" w:rsidP="00FA7BDC">
            <w:pPr>
              <w:rPr>
                <w:rFonts w:ascii="Segoe UI" w:hAnsi="Segoe UI" w:cs="Segoe UI"/>
                <w:sz w:val="24"/>
              </w:rPr>
            </w:pPr>
          </w:p>
        </w:tc>
      </w:tr>
    </w:tbl>
    <w:p w14:paraId="7EAB1DAB" w14:textId="77777777" w:rsidR="007B60D1" w:rsidRDefault="007B60D1" w:rsidP="005B18C7">
      <w:pPr>
        <w:pStyle w:val="Header"/>
        <w:rPr>
          <w:b/>
          <w:sz w:val="28"/>
          <w:szCs w:val="28"/>
          <w:u w:val="single"/>
        </w:rPr>
      </w:pPr>
    </w:p>
    <w:p w14:paraId="059E22BC" w14:textId="6866443F" w:rsidR="007B60D1" w:rsidRDefault="007B60D1" w:rsidP="007B60D1">
      <w:pPr>
        <w:pStyle w:val="Header"/>
        <w:jc w:val="center"/>
        <w:rPr>
          <w:b/>
          <w:sz w:val="28"/>
          <w:szCs w:val="28"/>
          <w:u w:val="single"/>
        </w:rPr>
      </w:pPr>
    </w:p>
    <w:p w14:paraId="365507B8" w14:textId="61C40EE7" w:rsidR="00B203A8" w:rsidRDefault="00B203A8" w:rsidP="007B60D1">
      <w:pPr>
        <w:pStyle w:val="Header"/>
        <w:jc w:val="center"/>
        <w:rPr>
          <w:b/>
          <w:sz w:val="28"/>
          <w:szCs w:val="28"/>
          <w:u w:val="single"/>
        </w:rPr>
      </w:pPr>
    </w:p>
    <w:p w14:paraId="397C9028" w14:textId="77777777" w:rsidR="00B203A8" w:rsidRDefault="00B203A8" w:rsidP="007B60D1">
      <w:pPr>
        <w:pStyle w:val="Header"/>
        <w:jc w:val="center"/>
        <w:rPr>
          <w:b/>
          <w:sz w:val="28"/>
          <w:szCs w:val="28"/>
          <w:u w:val="single"/>
        </w:rPr>
      </w:pPr>
    </w:p>
    <w:p w14:paraId="79A95316" w14:textId="77777777" w:rsidR="00BB60C6" w:rsidRDefault="00BB60C6" w:rsidP="00EF206D">
      <w:pPr>
        <w:pStyle w:val="Header"/>
        <w:contextualSpacing/>
        <w:rPr>
          <w:b/>
          <w:sz w:val="28"/>
          <w:szCs w:val="28"/>
          <w:u w:val="single"/>
        </w:rPr>
      </w:pPr>
    </w:p>
    <w:p w14:paraId="337DEE23" w14:textId="62087625" w:rsidR="00EF206D" w:rsidRPr="004F7F4C" w:rsidRDefault="00EF206D" w:rsidP="00EF206D">
      <w:pPr>
        <w:pStyle w:val="Header"/>
        <w:contextualSpacing/>
        <w:rPr>
          <w:rFonts w:ascii="Segoe UI" w:hAnsi="Segoe UI" w:cs="Segoe UI"/>
          <w:b/>
          <w:color w:val="4472C4" w:themeColor="accent5"/>
          <w:sz w:val="23"/>
          <w:szCs w:val="23"/>
        </w:rPr>
      </w:pPr>
      <w:r w:rsidRPr="004F7F4C">
        <w:rPr>
          <w:rFonts w:ascii="Segoe UI" w:hAnsi="Segoe UI" w:cs="Segoe UI"/>
          <w:b/>
          <w:color w:val="4472C4" w:themeColor="accent5"/>
          <w:sz w:val="23"/>
          <w:szCs w:val="23"/>
        </w:rPr>
        <w:t xml:space="preserve">Email #3: </w:t>
      </w:r>
      <w:r w:rsidR="00315EA4" w:rsidRPr="004F7F4C">
        <w:rPr>
          <w:rFonts w:ascii="Segoe UI" w:hAnsi="Segoe UI" w:cs="Segoe UI"/>
          <w:b/>
          <w:color w:val="4472C4" w:themeColor="accent5"/>
          <w:sz w:val="23"/>
          <w:szCs w:val="23"/>
        </w:rPr>
        <w:t>Additional R</w:t>
      </w:r>
      <w:r w:rsidRPr="004F7F4C">
        <w:rPr>
          <w:rFonts w:ascii="Segoe UI" w:hAnsi="Segoe UI" w:cs="Segoe UI"/>
          <w:b/>
          <w:color w:val="4472C4" w:themeColor="accent5"/>
          <w:sz w:val="23"/>
          <w:szCs w:val="23"/>
        </w:rPr>
        <w:t xml:space="preserve">eminder about Flu Clinic </w:t>
      </w:r>
    </w:p>
    <w:p w14:paraId="2A5C9E0A" w14:textId="33EB5A32" w:rsidR="00EF206D" w:rsidRPr="004F7F4C" w:rsidRDefault="00EF206D" w:rsidP="00EF206D">
      <w:pPr>
        <w:pStyle w:val="Header"/>
        <w:contextualSpacing/>
        <w:rPr>
          <w:rFonts w:ascii="Segoe UI" w:hAnsi="Segoe UI" w:cs="Segoe UI"/>
          <w:b/>
          <w:color w:val="4472C4" w:themeColor="accent5"/>
          <w:sz w:val="23"/>
          <w:szCs w:val="23"/>
        </w:rPr>
      </w:pPr>
      <w:r w:rsidRPr="004F7F4C">
        <w:rPr>
          <w:rFonts w:ascii="Segoe UI" w:hAnsi="Segoe UI" w:cs="Segoe UI"/>
          <w:b/>
          <w:color w:val="4472C4" w:themeColor="accent5"/>
          <w:sz w:val="23"/>
          <w:szCs w:val="23"/>
        </w:rPr>
        <w:t xml:space="preserve"> Subject line: Don’t forget! </w:t>
      </w:r>
      <w:r w:rsidR="00315EA4" w:rsidRPr="004F7F4C">
        <w:rPr>
          <w:rFonts w:ascii="Segoe UI" w:hAnsi="Segoe UI" w:cs="Segoe UI"/>
          <w:b/>
          <w:color w:val="4472C4" w:themeColor="accent5"/>
          <w:sz w:val="23"/>
          <w:szCs w:val="23"/>
        </w:rPr>
        <w:t>Get your free flu shot!</w:t>
      </w:r>
    </w:p>
    <w:p w14:paraId="3866E033" w14:textId="77777777" w:rsidR="00BC726E" w:rsidRDefault="00BC726E" w:rsidP="007B60D1">
      <w:pPr>
        <w:rPr>
          <w:sz w:val="24"/>
        </w:rPr>
      </w:pPr>
    </w:p>
    <w:tbl>
      <w:tblPr>
        <w:tblStyle w:val="TableGrid"/>
        <w:tblW w:w="11016" w:type="dxa"/>
        <w:tblBorders>
          <w:top w:val="single" w:sz="12" w:space="0" w:color="16294A"/>
          <w:left w:val="single" w:sz="12" w:space="0" w:color="16294A"/>
          <w:bottom w:val="single" w:sz="12" w:space="0" w:color="16294A"/>
          <w:right w:val="single" w:sz="12" w:space="0" w:color="16294A"/>
          <w:insideH w:val="single" w:sz="12" w:space="0" w:color="16294A"/>
          <w:insideV w:val="single" w:sz="12" w:space="0" w:color="16294A"/>
        </w:tblBorders>
        <w:tblLook w:val="04A0" w:firstRow="1" w:lastRow="0" w:firstColumn="1" w:lastColumn="0" w:noHBand="0" w:noVBand="1"/>
      </w:tblPr>
      <w:tblGrid>
        <w:gridCol w:w="11016"/>
      </w:tblGrid>
      <w:tr w:rsidR="00134E80" w14:paraId="3A6E144E" w14:textId="77777777" w:rsidTr="2B4DA9AE">
        <w:trPr>
          <w:trHeight w:val="2714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14:paraId="0587810A" w14:textId="4CA52866" w:rsidR="00134E80" w:rsidRPr="00BC726E" w:rsidRDefault="00394A3D" w:rsidP="00394A3D">
            <w:pPr>
              <w:pStyle w:val="Header"/>
              <w:contextualSpacing/>
              <w:jc w:val="center"/>
            </w:pPr>
            <w:r>
              <w:rPr>
                <w:noProof/>
              </w:rPr>
              <w:drawing>
                <wp:inline distT="0" distB="0" distL="0" distR="0" wp14:anchorId="770BAA84" wp14:editId="15998583">
                  <wp:extent cx="6638925" cy="2214819"/>
                  <wp:effectExtent l="0" t="0" r="0" b="0"/>
                  <wp:docPr id="1246646423" name="Picture 1" descr="Email Bann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mail Bann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42376" cy="221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4E80" w14:paraId="771017D0" w14:textId="77777777" w:rsidTr="2B4DA9AE"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14:paraId="3513361D" w14:textId="3E2F98E1" w:rsidR="00134E80" w:rsidRDefault="00134E80">
            <w:pPr>
              <w:jc w:val="both"/>
              <w:rPr>
                <w:rFonts w:ascii="Segoe UI" w:hAnsi="Segoe UI" w:cs="Segoe UI"/>
                <w:sz w:val="24"/>
              </w:rPr>
            </w:pPr>
          </w:p>
          <w:p w14:paraId="527F3498" w14:textId="77777777" w:rsidR="00847F57" w:rsidRPr="00E1050E" w:rsidRDefault="00847F57" w:rsidP="00847F57">
            <w:pPr>
              <w:jc w:val="both"/>
              <w:rPr>
                <w:rFonts w:ascii="Segoe UI" w:hAnsi="Segoe UI" w:cs="Segoe UI"/>
                <w:sz w:val="23"/>
                <w:szCs w:val="23"/>
              </w:rPr>
            </w:pPr>
            <w:r w:rsidRPr="00E1050E">
              <w:rPr>
                <w:rFonts w:ascii="Segoe UI" w:hAnsi="Segoe UI" w:cs="Segoe UI"/>
                <w:sz w:val="23"/>
                <w:szCs w:val="23"/>
              </w:rPr>
              <w:t xml:space="preserve">Dear </w:t>
            </w:r>
            <w:r w:rsidRPr="00E1050E">
              <w:rPr>
                <w:rFonts w:ascii="Segoe UI" w:hAnsi="Segoe UI" w:cs="Segoe UI"/>
                <w:sz w:val="23"/>
                <w:szCs w:val="23"/>
                <w:highlight w:val="yellow"/>
              </w:rPr>
              <w:t>[agency/worksite name</w:t>
            </w:r>
            <w:r w:rsidRPr="00E1050E">
              <w:rPr>
                <w:rFonts w:ascii="Segoe UI" w:hAnsi="Segoe UI" w:cs="Segoe UI"/>
                <w:sz w:val="23"/>
                <w:szCs w:val="23"/>
              </w:rPr>
              <w:t xml:space="preserve">] </w:t>
            </w:r>
            <w:r>
              <w:rPr>
                <w:rFonts w:ascii="Segoe UI" w:hAnsi="Segoe UI" w:cs="Segoe UI"/>
                <w:sz w:val="23"/>
                <w:szCs w:val="23"/>
              </w:rPr>
              <w:t>e</w:t>
            </w:r>
            <w:r w:rsidRPr="00E1050E">
              <w:rPr>
                <w:rFonts w:ascii="Segoe UI" w:hAnsi="Segoe UI" w:cs="Segoe UI"/>
                <w:sz w:val="23"/>
                <w:szCs w:val="23"/>
              </w:rPr>
              <w:t xml:space="preserve">mployees: </w:t>
            </w:r>
          </w:p>
          <w:p w14:paraId="4DB276AA" w14:textId="77777777" w:rsidR="00847F57" w:rsidRDefault="00847F57" w:rsidP="00A56FFD">
            <w:pPr>
              <w:jc w:val="both"/>
              <w:rPr>
                <w:rFonts w:ascii="Segoe UI" w:hAnsi="Segoe UI" w:cs="Segoe UI"/>
                <w:sz w:val="24"/>
              </w:rPr>
            </w:pPr>
          </w:p>
          <w:p w14:paraId="7EF0EED0" w14:textId="1B1A8272" w:rsidR="00A56FFD" w:rsidRDefault="00134E80" w:rsidP="00A56FFD">
            <w:pPr>
              <w:jc w:val="both"/>
              <w:rPr>
                <w:rFonts w:ascii="Segoe UI" w:hAnsi="Segoe UI" w:cs="Segoe UI"/>
                <w:sz w:val="23"/>
                <w:szCs w:val="23"/>
              </w:rPr>
            </w:pPr>
            <w:r w:rsidRPr="00090C12">
              <w:rPr>
                <w:rFonts w:ascii="Segoe UI" w:hAnsi="Segoe UI" w:cs="Segoe UI"/>
                <w:sz w:val="24"/>
              </w:rPr>
              <w:t>A flu shot is the best way to protect you, your family, and your colleagues against the flu and its complications</w:t>
            </w:r>
            <w:r w:rsidR="00181E05">
              <w:rPr>
                <w:rFonts w:ascii="Segoe UI" w:hAnsi="Segoe UI" w:cs="Segoe UI"/>
                <w:sz w:val="24"/>
              </w:rPr>
              <w:t xml:space="preserve"> – plus, </w:t>
            </w:r>
            <w:r w:rsidR="00181E05">
              <w:rPr>
                <w:rFonts w:ascii="Segoe UI" w:hAnsi="Segoe UI" w:cs="Segoe UI"/>
                <w:sz w:val="23"/>
                <w:szCs w:val="23"/>
              </w:rPr>
              <w:t>getting the shot at work is fast and easy!</w:t>
            </w:r>
            <w:r w:rsidR="00B203A8">
              <w:rPr>
                <w:rFonts w:ascii="Segoe UI" w:hAnsi="Segoe UI" w:cs="Segoe UI"/>
                <w:sz w:val="23"/>
                <w:szCs w:val="23"/>
              </w:rPr>
              <w:t xml:space="preserve"> </w:t>
            </w:r>
            <w:r w:rsidR="000C74A4">
              <w:rPr>
                <w:rFonts w:ascii="Segoe UI" w:hAnsi="Segoe UI" w:cs="Segoe UI"/>
                <w:sz w:val="23"/>
                <w:szCs w:val="23"/>
              </w:rPr>
              <w:t xml:space="preserve">Register for your flu shot appointment </w:t>
            </w:r>
            <w:hyperlink r:id="rId26" w:history="1">
              <w:r w:rsidR="000C74A4" w:rsidRPr="000C74A4">
                <w:rPr>
                  <w:rStyle w:val="Hyperlink"/>
                  <w:rFonts w:ascii="Segoe UI" w:hAnsi="Segoe UI" w:cs="Segoe UI"/>
                  <w:sz w:val="23"/>
                  <w:szCs w:val="23"/>
                </w:rPr>
                <w:t>here</w:t>
              </w:r>
            </w:hyperlink>
            <w:r w:rsidR="000C74A4">
              <w:rPr>
                <w:rFonts w:ascii="Segoe UI" w:hAnsi="Segoe UI" w:cs="Segoe UI"/>
                <w:sz w:val="23"/>
                <w:szCs w:val="23"/>
              </w:rPr>
              <w:t>.</w:t>
            </w:r>
            <w:r w:rsidR="00442B94">
              <w:rPr>
                <w:rFonts w:ascii="Segoe UI" w:hAnsi="Segoe UI" w:cs="Segoe UI"/>
                <w:sz w:val="24"/>
              </w:rPr>
              <w:t xml:space="preserve">  </w:t>
            </w:r>
          </w:p>
          <w:p w14:paraId="03F18916" w14:textId="77777777" w:rsidR="00134E80" w:rsidRDefault="00134E80" w:rsidP="005B18C7">
            <w:pPr>
              <w:rPr>
                <w:rFonts w:ascii="Segoe UI" w:hAnsi="Segoe UI" w:cs="Segoe UI"/>
                <w:sz w:val="24"/>
              </w:rPr>
            </w:pPr>
          </w:p>
          <w:p w14:paraId="3E35EF35" w14:textId="0BCDDE2F" w:rsidR="00134E80" w:rsidRPr="005B18C7" w:rsidRDefault="00134E80" w:rsidP="00A56FFD">
            <w:pPr>
              <w:spacing w:line="276" w:lineRule="auto"/>
              <w:jc w:val="center"/>
              <w:rPr>
                <w:rFonts w:ascii="Segoe UI" w:hAnsi="Segoe UI" w:cs="Segoe UI"/>
                <w:b/>
                <w:color w:val="16294A"/>
                <w:sz w:val="28"/>
              </w:rPr>
            </w:pPr>
            <w:r w:rsidRPr="005B18C7">
              <w:rPr>
                <w:rFonts w:ascii="Segoe UI" w:hAnsi="Segoe UI" w:cs="Segoe UI"/>
                <w:b/>
                <w:color w:val="16294A"/>
                <w:sz w:val="28"/>
              </w:rPr>
              <w:t>Get your flu shot</w:t>
            </w:r>
            <w:r w:rsidR="00134201">
              <w:rPr>
                <w:rFonts w:ascii="Segoe UI" w:hAnsi="Segoe UI" w:cs="Segoe UI"/>
                <w:b/>
                <w:color w:val="16294A"/>
                <w:sz w:val="28"/>
              </w:rPr>
              <w:t xml:space="preserve"> at a WorkWell NYC clinic</w:t>
            </w:r>
            <w:r w:rsidRPr="005B18C7">
              <w:rPr>
                <w:rFonts w:ascii="Segoe UI" w:hAnsi="Segoe UI" w:cs="Segoe UI"/>
                <w:b/>
                <w:color w:val="16294A"/>
                <w:sz w:val="28"/>
              </w:rPr>
              <w:t>:</w:t>
            </w:r>
          </w:p>
          <w:p w14:paraId="14AF0B96" w14:textId="4251ECCD" w:rsidR="00134E80" w:rsidRDefault="00A56FFD" w:rsidP="0733A11C">
            <w:pPr>
              <w:shd w:val="clear" w:color="auto" w:fill="015584"/>
              <w:jc w:val="center"/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</w:pPr>
            <w:r w:rsidRPr="0733A11C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 xml:space="preserve">[Agency/location </w:t>
            </w:r>
            <w:proofErr w:type="gramStart"/>
            <w:r w:rsidRPr="0733A11C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 xml:space="preserve">name]   </w:t>
            </w:r>
            <w:proofErr w:type="gramEnd"/>
            <w:r w:rsidRPr="0733A11C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 xml:space="preserve">                                                                                       </w:t>
            </w:r>
            <w:proofErr w:type="gramStart"/>
            <w:r w:rsidRPr="0733A11C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 xml:space="preserve">   [</w:t>
            </w:r>
            <w:proofErr w:type="gramEnd"/>
            <w:r w:rsidRPr="0733A11C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Date/s, Time/</w:t>
            </w:r>
            <w:proofErr w:type="gramStart"/>
            <w:r w:rsidRPr="0733A11C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 xml:space="preserve">s]   </w:t>
            </w:r>
            <w:proofErr w:type="gramEnd"/>
            <w:r w:rsidRPr="0733A11C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 xml:space="preserve">                                                                                                              </w:t>
            </w:r>
            <w:proofErr w:type="gramStart"/>
            <w:r w:rsidRPr="0733A11C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 xml:space="preserve">   [</w:t>
            </w:r>
            <w:proofErr w:type="gramEnd"/>
            <w:r w:rsidRPr="0733A11C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Location – room/address]</w:t>
            </w:r>
          </w:p>
          <w:p w14:paraId="15915280" w14:textId="4EC5DE1F" w:rsidR="005C0719" w:rsidRPr="00A02BC6" w:rsidRDefault="005C0719" w:rsidP="005C0719">
            <w:pPr>
              <w:shd w:val="clear" w:color="auto" w:fill="015584"/>
              <w:jc w:val="center"/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[</w:t>
            </w:r>
            <w:r w:rsidR="00A02BC6"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[Indicate if wheelchair accessible</w:t>
            </w:r>
            <w:r>
              <w:rPr>
                <w:rFonts w:ascii="Segoe UI" w:eastAsia="Calibri" w:hAnsi="Segoe UI" w:cs="Segoe UI"/>
                <w:b/>
                <w:bCs/>
                <w:color w:val="FFFFFF" w:themeColor="background1"/>
                <w:sz w:val="28"/>
                <w:szCs w:val="28"/>
              </w:rPr>
              <w:t>]</w:t>
            </w:r>
          </w:p>
          <w:p w14:paraId="4654F7FE" w14:textId="77777777" w:rsidR="007A7CF7" w:rsidRDefault="007A7CF7" w:rsidP="00134E80">
            <w:pPr>
              <w:rPr>
                <w:rFonts w:ascii="Segoe UI" w:hAnsi="Segoe UI" w:cs="Segoe UI"/>
                <w:sz w:val="24"/>
              </w:rPr>
            </w:pPr>
          </w:p>
          <w:p w14:paraId="48BBCB6E" w14:textId="617B9D5A" w:rsidR="007A7CF7" w:rsidRPr="00F9639E" w:rsidRDefault="00E5758B" w:rsidP="00F9639E">
            <w:pPr>
              <w:autoSpaceDE w:val="0"/>
              <w:autoSpaceDN w:val="0"/>
              <w:spacing w:after="60"/>
              <w:jc w:val="both"/>
              <w:rPr>
                <w:rFonts w:ascii="Segoe UI" w:hAnsi="Segoe UI" w:cs="Segoe UI"/>
                <w:b/>
                <w:sz w:val="24"/>
              </w:rPr>
            </w:pPr>
            <w:r w:rsidRPr="005C0719">
              <w:rPr>
                <w:rFonts w:ascii="Segoe UI" w:hAnsi="Segoe UI" w:cs="Segoe UI"/>
                <w:b/>
                <w:color w:val="015584"/>
                <w:sz w:val="24"/>
              </w:rPr>
              <w:t xml:space="preserve">Have an appointment? </w:t>
            </w:r>
            <w:r>
              <w:rPr>
                <w:rFonts w:ascii="Segoe UI" w:hAnsi="Segoe UI" w:cs="Segoe UI"/>
                <w:b/>
                <w:sz w:val="24"/>
              </w:rPr>
              <w:t>Don’t forget to:</w:t>
            </w:r>
            <w:r w:rsidRPr="00F9639E" w:rsidDel="00E5758B">
              <w:rPr>
                <w:rFonts w:ascii="Segoe UI" w:hAnsi="Segoe UI" w:cs="Segoe UI"/>
                <w:b/>
                <w:sz w:val="24"/>
              </w:rPr>
              <w:t xml:space="preserve"> </w:t>
            </w:r>
          </w:p>
          <w:p w14:paraId="72A94B7E" w14:textId="2930F535" w:rsidR="00EF206D" w:rsidRPr="001B2FCE" w:rsidRDefault="00EF206D" w:rsidP="00EF206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jc w:val="both"/>
              <w:rPr>
                <w:rFonts w:ascii="Segoe UI" w:hAnsi="Segoe UI" w:cs="Segoe UI"/>
                <w:bCs/>
                <w:sz w:val="24"/>
              </w:rPr>
            </w:pPr>
            <w:r w:rsidRPr="005B18C7">
              <w:rPr>
                <w:rFonts w:ascii="Segoe UI" w:hAnsi="Segoe UI" w:cs="Segoe UI"/>
                <w:b/>
                <w:bCs/>
                <w:sz w:val="24"/>
              </w:rPr>
              <w:t xml:space="preserve">Print out your </w:t>
            </w:r>
            <w:hyperlink r:id="rId27" w:history="1">
              <w:r w:rsidRPr="00493C63">
                <w:rPr>
                  <w:rStyle w:val="Hyperlink"/>
                  <w:rFonts w:ascii="Segoe UI" w:hAnsi="Segoe UI" w:cs="Segoe UI"/>
                  <w:b/>
                  <w:bCs/>
                  <w:sz w:val="24"/>
                </w:rPr>
                <w:t>consent form</w:t>
              </w:r>
            </w:hyperlink>
            <w:r w:rsidRPr="00EF206D">
              <w:rPr>
                <w:rFonts w:ascii="Segoe UI" w:hAnsi="Segoe UI" w:cs="Segoe UI"/>
                <w:bCs/>
                <w:sz w:val="24"/>
              </w:rPr>
              <w:t xml:space="preserve"> </w:t>
            </w:r>
            <w:r>
              <w:rPr>
                <w:rFonts w:ascii="Segoe UI" w:hAnsi="Segoe UI" w:cs="Segoe UI"/>
                <w:bCs/>
                <w:sz w:val="24"/>
              </w:rPr>
              <w:t xml:space="preserve">and fill </w:t>
            </w:r>
            <w:r w:rsidR="00E5758B">
              <w:rPr>
                <w:rFonts w:ascii="Segoe UI" w:hAnsi="Segoe UI" w:cs="Segoe UI"/>
                <w:bCs/>
                <w:sz w:val="24"/>
              </w:rPr>
              <w:t>it out</w:t>
            </w:r>
            <w:r>
              <w:rPr>
                <w:rFonts w:ascii="Segoe UI" w:hAnsi="Segoe UI" w:cs="Segoe UI"/>
                <w:bCs/>
                <w:sz w:val="24"/>
              </w:rPr>
              <w:t xml:space="preserve"> </w:t>
            </w:r>
            <w:r w:rsidRPr="005B18C7">
              <w:rPr>
                <w:rFonts w:ascii="Segoe UI" w:hAnsi="Segoe UI" w:cs="Segoe UI"/>
                <w:b/>
                <w:bCs/>
                <w:sz w:val="24"/>
              </w:rPr>
              <w:t>before arriving</w:t>
            </w:r>
            <w:r w:rsidRPr="00EF206D">
              <w:rPr>
                <w:rFonts w:ascii="Segoe UI" w:hAnsi="Segoe UI" w:cs="Segoe UI"/>
                <w:bCs/>
                <w:sz w:val="24"/>
              </w:rPr>
              <w:t xml:space="preserve"> </w:t>
            </w:r>
          </w:p>
          <w:p w14:paraId="0E9C07B3" w14:textId="77777777" w:rsidR="00460B43" w:rsidRPr="00460B43" w:rsidRDefault="00EF206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rPr>
                <w:rFonts w:ascii="Segoe UI" w:hAnsi="Segoe UI" w:cs="Segoe UI"/>
                <w:sz w:val="24"/>
              </w:rPr>
            </w:pPr>
            <w:r w:rsidRPr="00460B43">
              <w:rPr>
                <w:rFonts w:ascii="Segoe UI" w:hAnsi="Segoe UI" w:cs="Segoe UI"/>
                <w:b/>
                <w:bCs/>
                <w:color w:val="000000"/>
                <w:sz w:val="24"/>
              </w:rPr>
              <w:t xml:space="preserve">Wear </w:t>
            </w:r>
            <w:r w:rsidRPr="00460B43">
              <w:rPr>
                <w:rFonts w:ascii="Segoe UI" w:hAnsi="Segoe UI" w:cs="Segoe UI"/>
                <w:b/>
                <w:bCs/>
                <w:sz w:val="24"/>
                <w:szCs w:val="24"/>
              </w:rPr>
              <w:t>clothing</w:t>
            </w:r>
            <w:r w:rsidRPr="00460B4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="00A82EB0" w:rsidRPr="00460B43">
              <w:rPr>
                <w:rFonts w:ascii="Segoe UI" w:hAnsi="Segoe UI" w:cs="Segoe UI"/>
                <w:b/>
                <w:bCs/>
                <w:sz w:val="24"/>
                <w:szCs w:val="24"/>
              </w:rPr>
              <w:t>that allows easy access</w:t>
            </w:r>
            <w:r w:rsidR="00A82EB0" w:rsidRPr="00460B43">
              <w:rPr>
                <w:rFonts w:ascii="Segoe UI" w:hAnsi="Segoe UI" w:cs="Segoe UI"/>
                <w:sz w:val="24"/>
                <w:szCs w:val="24"/>
              </w:rPr>
              <w:t xml:space="preserve"> </w:t>
            </w:r>
            <w:r w:rsidRPr="00460B43">
              <w:rPr>
                <w:rFonts w:ascii="Segoe UI" w:hAnsi="Segoe UI" w:cs="Segoe UI"/>
                <w:sz w:val="24"/>
                <w:szCs w:val="24"/>
              </w:rPr>
              <w:t>to your upper arm</w:t>
            </w:r>
          </w:p>
          <w:p w14:paraId="20F19E03" w14:textId="6BD968F2" w:rsidR="00134E80" w:rsidRPr="00460B43" w:rsidRDefault="00EF206D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rPr>
                <w:rFonts w:ascii="Segoe UI" w:hAnsi="Segoe UI" w:cs="Segoe UI"/>
                <w:sz w:val="24"/>
              </w:rPr>
            </w:pPr>
            <w:r w:rsidRPr="00460B43">
              <w:rPr>
                <w:rFonts w:ascii="Segoe UI" w:hAnsi="Segoe UI" w:cs="Segoe UI"/>
                <w:b/>
                <w:bCs/>
                <w:color w:val="000000"/>
                <w:sz w:val="24"/>
              </w:rPr>
              <w:t xml:space="preserve">Bring your employee </w:t>
            </w:r>
            <w:r w:rsidRPr="00460B43">
              <w:rPr>
                <w:rFonts w:ascii="Segoe UI" w:hAnsi="Segoe UI" w:cs="Segoe UI"/>
                <w:bCs/>
                <w:color w:val="000000"/>
                <w:sz w:val="24"/>
              </w:rPr>
              <w:t>ID to your appointment</w:t>
            </w:r>
          </w:p>
          <w:p w14:paraId="3973CEE1" w14:textId="77777777" w:rsidR="00460B43" w:rsidRDefault="00460B43" w:rsidP="00EF206D">
            <w:pPr>
              <w:rPr>
                <w:rFonts w:ascii="Segoe UI" w:hAnsi="Segoe UI" w:cs="Segoe UI"/>
                <w:b/>
                <w:color w:val="015584"/>
                <w:sz w:val="24"/>
                <w:szCs w:val="24"/>
              </w:rPr>
            </w:pPr>
          </w:p>
          <w:p w14:paraId="546F2B6A" w14:textId="12E01434" w:rsidR="00EF206D" w:rsidRPr="005B18C7" w:rsidRDefault="00EF206D" w:rsidP="00EF206D">
            <w:pPr>
              <w:rPr>
                <w:rFonts w:ascii="Segoe UI" w:hAnsi="Segoe UI" w:cs="Segoe UI"/>
                <w:sz w:val="24"/>
                <w:szCs w:val="24"/>
              </w:rPr>
            </w:pPr>
            <w:r w:rsidRPr="005C0719">
              <w:rPr>
                <w:rFonts w:ascii="Segoe UI" w:hAnsi="Segoe UI" w:cs="Segoe UI"/>
                <w:b/>
                <w:color w:val="015584"/>
                <w:sz w:val="24"/>
                <w:szCs w:val="24"/>
              </w:rPr>
              <w:t>Can’t make it?</w:t>
            </w:r>
            <w:r w:rsidRPr="005B18C7">
              <w:rPr>
                <w:rFonts w:ascii="Segoe UI" w:hAnsi="Segoe UI" w:cs="Segoe UI"/>
                <w:color w:val="EE5666"/>
                <w:sz w:val="24"/>
                <w:szCs w:val="24"/>
              </w:rPr>
              <w:t xml:space="preserve"> </w:t>
            </w:r>
            <w:r w:rsidRPr="005B18C7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 xml:space="preserve">There are </w:t>
            </w:r>
            <w:r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 xml:space="preserve">many </w:t>
            </w:r>
            <w:r w:rsidRPr="00A56FFD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>o</w:t>
            </w:r>
            <w:r w:rsidRPr="005B18C7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 xml:space="preserve">ther ways to get your </w:t>
            </w:r>
            <w:r w:rsidRPr="005C0719">
              <w:rPr>
                <w:rFonts w:ascii="Segoe UI" w:hAnsi="Segoe UI" w:cs="Segoe UI"/>
                <w:b/>
                <w:color w:val="015584"/>
                <w:sz w:val="24"/>
                <w:szCs w:val="24"/>
              </w:rPr>
              <w:t>free</w:t>
            </w:r>
            <w:r w:rsidRPr="005B18C7">
              <w:rPr>
                <w:rFonts w:ascii="Segoe UI" w:hAnsi="Segoe UI" w:cs="Segoe UI"/>
                <w:b/>
                <w:color w:val="000000"/>
                <w:sz w:val="24"/>
                <w:szCs w:val="24"/>
              </w:rPr>
              <w:t xml:space="preserve"> flu shot:</w:t>
            </w:r>
          </w:p>
          <w:p w14:paraId="341C6B7C" w14:textId="3B012C67" w:rsidR="008F0E8E" w:rsidRPr="005B18C7" w:rsidRDefault="2A0525FE" w:rsidP="008F0E8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rPr>
                <w:rFonts w:eastAsiaTheme="minorEastAsia"/>
                <w:color w:val="000000" w:themeColor="text1"/>
                <w:sz w:val="24"/>
                <w:szCs w:val="24"/>
              </w:rPr>
            </w:pPr>
            <w:r w:rsidRPr="25F6CF6A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Attend a</w:t>
            </w:r>
            <w:r w:rsidR="2095CC3D" w:rsidRPr="25F6CF6A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nother</w:t>
            </w:r>
            <w:r w:rsidRPr="25F6CF6A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WorkWell NYC clinic</w:t>
            </w:r>
            <w:r w:rsidR="4E2ED628" w:rsidRPr="25F6CF6A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, learn more at: </w:t>
            </w:r>
            <w:hyperlink r:id="rId28">
              <w:r w:rsidR="4E2ED628" w:rsidRPr="25F6CF6A">
                <w:rPr>
                  <w:rStyle w:val="Hyperlink"/>
                  <w:rFonts w:ascii="Segoe UI" w:hAnsi="Segoe UI" w:cs="Segoe UI"/>
                  <w:b/>
                  <w:bCs/>
                  <w:color w:val="0070C0"/>
                  <w:sz w:val="23"/>
                  <w:szCs w:val="23"/>
                </w:rPr>
                <w:t>on.nyc.gov/</w:t>
              </w:r>
              <w:proofErr w:type="spellStart"/>
              <w:r w:rsidR="4E2ED628" w:rsidRPr="25F6CF6A">
                <w:rPr>
                  <w:rStyle w:val="Hyperlink"/>
                  <w:rFonts w:ascii="Segoe UI" w:hAnsi="Segoe UI" w:cs="Segoe UI"/>
                  <w:b/>
                  <w:bCs/>
                  <w:color w:val="0070C0"/>
                  <w:sz w:val="23"/>
                  <w:szCs w:val="23"/>
                </w:rPr>
                <w:t>wwnycflu</w:t>
              </w:r>
              <w:proofErr w:type="spellEnd"/>
            </w:hyperlink>
          </w:p>
          <w:p w14:paraId="3D84EAE1" w14:textId="494B6C02" w:rsidR="008F0E8E" w:rsidRPr="005B18C7" w:rsidRDefault="5DE451A8" w:rsidP="0733A11C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rPr>
                <w:rFonts w:ascii="Segoe UI" w:hAnsi="Segoe UI" w:cs="Segoe UI"/>
                <w:sz w:val="24"/>
                <w:szCs w:val="24"/>
              </w:rPr>
            </w:pPr>
            <w:r w:rsidRPr="2B4DA9A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Walk </w:t>
            </w:r>
            <w:r w:rsidR="296725C7" w:rsidRPr="2B4DA9A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>into</w:t>
            </w:r>
            <w:r w:rsidRPr="2B4DA9AE">
              <w:rPr>
                <w:rFonts w:ascii="Segoe UI" w:hAnsi="Segoe UI" w:cs="Segoe UI"/>
                <w:color w:val="000000" w:themeColor="text1"/>
                <w:sz w:val="24"/>
                <w:szCs w:val="24"/>
              </w:rPr>
              <w:t xml:space="preserve"> a </w:t>
            </w:r>
            <w:hyperlink r:id="rId29">
              <w:r w:rsidRPr="2B4DA9AE">
                <w:rPr>
                  <w:rStyle w:val="Hyperlink"/>
                  <w:rFonts w:ascii="Segoe UI" w:hAnsi="Segoe UI" w:cs="Segoe UI"/>
                  <w:sz w:val="24"/>
                  <w:szCs w:val="24"/>
                </w:rPr>
                <w:t>participating pharmacy</w:t>
              </w:r>
            </w:hyperlink>
          </w:p>
          <w:p w14:paraId="65530D3C" w14:textId="4308C0A9" w:rsidR="008F0E8E" w:rsidRPr="00A56FFD" w:rsidRDefault="008F0E8E" w:rsidP="008F0E8E">
            <w:pPr>
              <w:pStyle w:val="ListParagraph"/>
              <w:numPr>
                <w:ilvl w:val="0"/>
                <w:numId w:val="29"/>
              </w:numPr>
              <w:autoSpaceDE w:val="0"/>
              <w:autoSpaceDN w:val="0"/>
              <w:rPr>
                <w:rFonts w:ascii="Segoe UI" w:hAnsi="Segoe UI" w:cs="Segoe UI"/>
                <w:bCs/>
                <w:sz w:val="24"/>
                <w:szCs w:val="24"/>
              </w:rPr>
            </w:pPr>
            <w:r w:rsidRPr="005B18C7">
              <w:rPr>
                <w:rFonts w:ascii="Segoe UI" w:hAnsi="Segoe UI" w:cs="Segoe UI"/>
                <w:bCs/>
                <w:color w:val="000000"/>
                <w:sz w:val="24"/>
              </w:rPr>
              <w:t>Schedule an appointment at an in-network medical office</w:t>
            </w:r>
          </w:p>
          <w:p w14:paraId="36DA7D92" w14:textId="77777777" w:rsidR="00F9639E" w:rsidRPr="009B539A" w:rsidRDefault="00F9639E" w:rsidP="005B18C7">
            <w:pPr>
              <w:rPr>
                <w:b/>
                <w:sz w:val="24"/>
                <w:szCs w:val="28"/>
              </w:rPr>
            </w:pPr>
          </w:p>
        </w:tc>
      </w:tr>
      <w:tr w:rsidR="00134E80" w14:paraId="0B943D37" w14:textId="77777777" w:rsidTr="2B4DA9AE">
        <w:trPr>
          <w:trHeight w:val="1031"/>
        </w:trPr>
        <w:tc>
          <w:tcPr>
            <w:tcW w:w="11016" w:type="dxa"/>
            <w:tcBorders>
              <w:top w:val="nil"/>
              <w:left w:val="nil"/>
              <w:bottom w:val="nil"/>
              <w:right w:val="nil"/>
            </w:tcBorders>
          </w:tcPr>
          <w:p w14:paraId="440E0FF2" w14:textId="77777777" w:rsidR="008F0E8E" w:rsidRDefault="008F0E8E" w:rsidP="008F0E8E">
            <w:pPr>
              <w:rPr>
                <w:rFonts w:ascii="Segoe UI" w:hAnsi="Segoe UI" w:cs="Segoe UI"/>
                <w:sz w:val="23"/>
                <w:szCs w:val="23"/>
              </w:rPr>
            </w:pPr>
          </w:p>
          <w:p w14:paraId="0CFB36DA" w14:textId="32A6D95F" w:rsidR="008F0E8E" w:rsidRPr="005B18C7" w:rsidRDefault="008F0E8E" w:rsidP="008F0E8E">
            <w:pPr>
              <w:rPr>
                <w:rFonts w:ascii="Segoe UI" w:hAnsi="Segoe UI" w:cs="Segoe UI"/>
                <w:b/>
                <w:sz w:val="23"/>
                <w:szCs w:val="23"/>
              </w:rPr>
            </w:pPr>
            <w:r w:rsidRPr="005B18C7">
              <w:rPr>
                <w:rFonts w:ascii="Segoe UI" w:hAnsi="Segoe UI" w:cs="Segoe UI"/>
                <w:b/>
                <w:sz w:val="23"/>
                <w:szCs w:val="23"/>
              </w:rPr>
              <w:t>Make your appointment today to get the shot, not the flu!</w:t>
            </w:r>
          </w:p>
          <w:p w14:paraId="1C740BBC" w14:textId="77777777" w:rsidR="008F0E8E" w:rsidRDefault="008F0E8E" w:rsidP="008F0E8E">
            <w:pPr>
              <w:rPr>
                <w:rFonts w:ascii="Segoe UI" w:hAnsi="Segoe UI" w:cs="Segoe UI"/>
                <w:b/>
                <w:color w:val="EE5666"/>
                <w:sz w:val="23"/>
                <w:szCs w:val="23"/>
              </w:rPr>
            </w:pPr>
          </w:p>
          <w:p w14:paraId="3F6E753B" w14:textId="78127E83" w:rsidR="00134E80" w:rsidRPr="00F9639E" w:rsidRDefault="008F0E8E" w:rsidP="00134201">
            <w:pPr>
              <w:pStyle w:val="Header"/>
              <w:tabs>
                <w:tab w:val="clear" w:pos="4680"/>
                <w:tab w:val="clear" w:pos="9360"/>
                <w:tab w:val="left" w:pos="6421"/>
              </w:tabs>
              <w:contextualSpacing/>
              <w:rPr>
                <w:b/>
                <w:sz w:val="10"/>
                <w:szCs w:val="28"/>
              </w:rPr>
            </w:pPr>
            <w:r w:rsidRPr="005C0719">
              <w:rPr>
                <w:rFonts w:ascii="Segoe UI" w:hAnsi="Segoe UI" w:cs="Segoe UI"/>
                <w:b/>
                <w:color w:val="015584"/>
                <w:sz w:val="23"/>
                <w:szCs w:val="23"/>
              </w:rPr>
              <w:t xml:space="preserve">Questions? </w:t>
            </w:r>
            <w:r w:rsidRPr="00E1050E">
              <w:rPr>
                <w:rFonts w:ascii="Segoe UI" w:hAnsi="Segoe UI" w:cs="Segoe UI"/>
                <w:sz w:val="23"/>
                <w:szCs w:val="23"/>
              </w:rPr>
              <w:t>Visit</w:t>
            </w:r>
            <w:r w:rsidR="00134201">
              <w:rPr>
                <w:rFonts w:ascii="Segoe UI" w:hAnsi="Segoe UI" w:cs="Segoe UI"/>
                <w:sz w:val="23"/>
                <w:szCs w:val="23"/>
              </w:rPr>
              <w:t xml:space="preserve"> </w:t>
            </w:r>
            <w:hyperlink r:id="rId30" w:history="1">
              <w:r w:rsidR="00134201">
                <w:rPr>
                  <w:rStyle w:val="Hyperlink"/>
                  <w:rFonts w:ascii="Segoe UI" w:hAnsi="Segoe UI" w:cs="Segoe UI"/>
                  <w:b/>
                  <w:color w:val="0070C0"/>
                  <w:sz w:val="23"/>
                  <w:szCs w:val="23"/>
                </w:rPr>
                <w:t>on.nyc.gov/</w:t>
              </w:r>
              <w:proofErr w:type="spellStart"/>
              <w:r w:rsidR="00134201">
                <w:rPr>
                  <w:rStyle w:val="Hyperlink"/>
                  <w:rFonts w:ascii="Segoe UI" w:hAnsi="Segoe UI" w:cs="Segoe UI"/>
                  <w:b/>
                  <w:color w:val="0070C0"/>
                  <w:sz w:val="23"/>
                  <w:szCs w:val="23"/>
                </w:rPr>
                <w:t>wwnycflu</w:t>
              </w:r>
              <w:proofErr w:type="spellEnd"/>
            </w:hyperlink>
            <w:r w:rsidR="00442B94">
              <w:rPr>
                <w:rStyle w:val="Hyperlink"/>
                <w:rFonts w:ascii="Segoe UI" w:hAnsi="Segoe UI" w:cs="Segoe UI"/>
                <w:b/>
                <w:color w:val="0070C0"/>
                <w:sz w:val="23"/>
                <w:szCs w:val="23"/>
              </w:rPr>
              <w:t xml:space="preserve"> </w:t>
            </w:r>
            <w:r w:rsidR="00442B94">
              <w:rPr>
                <w:rFonts w:ascii="Segoe UI" w:hAnsi="Segoe UI" w:cs="Segoe UI"/>
                <w:color w:val="000000"/>
                <w:sz w:val="24"/>
                <w:szCs w:val="24"/>
              </w:rPr>
              <w:t>or contact</w:t>
            </w:r>
            <w:r w:rsidR="00442B94">
              <w:rPr>
                <w:rFonts w:ascii="Segoe UI" w:eastAsia="Calibri" w:hAnsi="Segoe UI" w:cs="Segoe UI"/>
                <w:color w:val="000000"/>
                <w:sz w:val="24"/>
                <w:szCs w:val="24"/>
              </w:rPr>
              <w:t xml:space="preserve"> </w:t>
            </w:r>
            <w:r w:rsidR="00442B94">
              <w:rPr>
                <w:rFonts w:ascii="Segoe UI" w:eastAsia="Calibri" w:hAnsi="Segoe UI" w:cs="Segoe UI"/>
                <w:sz w:val="24"/>
                <w:szCs w:val="24"/>
              </w:rPr>
              <w:t>[</w:t>
            </w:r>
            <w:r w:rsidR="00442B94" w:rsidRPr="00181E05">
              <w:rPr>
                <w:rFonts w:ascii="Segoe UI" w:eastAsia="Calibri" w:hAnsi="Segoe UI" w:cs="Segoe UI"/>
                <w:sz w:val="24"/>
                <w:szCs w:val="24"/>
                <w:highlight w:val="yellow"/>
              </w:rPr>
              <w:t>Ambassador name] at [Ambassador email/phone</w:t>
            </w:r>
            <w:r w:rsidR="00442B94">
              <w:rPr>
                <w:rFonts w:ascii="Segoe UI" w:eastAsia="Calibri" w:hAnsi="Segoe UI" w:cs="Segoe UI"/>
                <w:sz w:val="24"/>
                <w:szCs w:val="24"/>
              </w:rPr>
              <w:t>]</w:t>
            </w:r>
            <w:r w:rsidR="00134201">
              <w:rPr>
                <w:rFonts w:ascii="Segoe UI" w:hAnsi="Segoe UI" w:cs="Segoe UI"/>
                <w:sz w:val="23"/>
                <w:szCs w:val="23"/>
              </w:rPr>
              <w:t>.</w:t>
            </w:r>
          </w:p>
        </w:tc>
      </w:tr>
    </w:tbl>
    <w:p w14:paraId="79D9FBBE" w14:textId="77777777" w:rsidR="007B60D1" w:rsidRDefault="007B60D1" w:rsidP="007B60D1"/>
    <w:p w14:paraId="3A9BB424" w14:textId="77777777" w:rsidR="007B60D1" w:rsidRDefault="007B60D1" w:rsidP="007B60D1"/>
    <w:p w14:paraId="0B47123E" w14:textId="75066E7E" w:rsidR="003F39CB" w:rsidRPr="00A56FFD" w:rsidRDefault="003F39CB" w:rsidP="005B18C7">
      <w:pPr>
        <w:tabs>
          <w:tab w:val="left" w:pos="4930"/>
        </w:tabs>
      </w:pPr>
    </w:p>
    <w:sectPr w:rsidR="003F39CB" w:rsidRPr="00A56FFD" w:rsidSect="005B18C7">
      <w:footerReference w:type="default" r:id="rId31"/>
      <w:headerReference w:type="first" r:id="rId32"/>
      <w:pgSz w:w="12240" w:h="20160" w:code="5"/>
      <w:pgMar w:top="1354" w:right="720" w:bottom="1170" w:left="720" w:header="360" w:footer="54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CE67" w14:textId="77777777" w:rsidR="00134EF2" w:rsidRDefault="00134EF2" w:rsidP="00057284">
      <w:pPr>
        <w:spacing w:after="0" w:line="240" w:lineRule="auto"/>
      </w:pPr>
      <w:r>
        <w:separator/>
      </w:r>
    </w:p>
  </w:endnote>
  <w:endnote w:type="continuationSeparator" w:id="0">
    <w:p w14:paraId="584E1ACA" w14:textId="77777777" w:rsidR="00134EF2" w:rsidRDefault="00134EF2" w:rsidP="00057284">
      <w:pPr>
        <w:spacing w:after="0" w:line="240" w:lineRule="auto"/>
      </w:pPr>
      <w:r>
        <w:continuationSeparator/>
      </w:r>
    </w:p>
  </w:endnote>
  <w:endnote w:type="continuationNotice" w:id="1">
    <w:p w14:paraId="46DDB25C" w14:textId="77777777" w:rsidR="00134EF2" w:rsidRDefault="00134E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9328C" w14:textId="08170137" w:rsidR="005B092A" w:rsidRPr="00057284" w:rsidRDefault="005B092A" w:rsidP="00442D9A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B73593" w14:textId="77777777" w:rsidR="00134EF2" w:rsidRDefault="00134EF2" w:rsidP="00057284">
      <w:pPr>
        <w:spacing w:after="0" w:line="240" w:lineRule="auto"/>
      </w:pPr>
      <w:r>
        <w:separator/>
      </w:r>
    </w:p>
  </w:footnote>
  <w:footnote w:type="continuationSeparator" w:id="0">
    <w:p w14:paraId="334A626D" w14:textId="77777777" w:rsidR="00134EF2" w:rsidRDefault="00134EF2" w:rsidP="00057284">
      <w:pPr>
        <w:spacing w:after="0" w:line="240" w:lineRule="auto"/>
      </w:pPr>
      <w:r>
        <w:continuationSeparator/>
      </w:r>
    </w:p>
  </w:footnote>
  <w:footnote w:type="continuationNotice" w:id="1">
    <w:p w14:paraId="15E03178" w14:textId="77777777" w:rsidR="00134EF2" w:rsidRDefault="00134E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E5824A" w14:textId="77777777" w:rsidR="00735E22" w:rsidRPr="005B18C7" w:rsidRDefault="00735E22" w:rsidP="009E562C">
    <w:pPr>
      <w:pStyle w:val="Heading1"/>
      <w:rPr>
        <w:sz w:val="26"/>
        <w:szCs w:val="26"/>
      </w:rPr>
    </w:pPr>
    <w:bookmarkStart w:id="2" w:name="_Toc521599729"/>
    <w:bookmarkStart w:id="3" w:name="_Toc521656549"/>
    <w:r w:rsidRPr="005B18C7">
      <w:rPr>
        <w:sz w:val="26"/>
        <w:szCs w:val="26"/>
      </w:rPr>
      <w:t>EMAIL TEMPLATES</w:t>
    </w:r>
    <w:bookmarkEnd w:id="2"/>
    <w:bookmarkEnd w:id="3"/>
  </w:p>
  <w:p w14:paraId="35D1413D" w14:textId="0BD106BD" w:rsidR="00735E22" w:rsidRPr="005B18C7" w:rsidRDefault="00134201" w:rsidP="00735E22">
    <w:pPr>
      <w:jc w:val="both"/>
      <w:rPr>
        <w:rFonts w:ascii="Segoe UI" w:eastAsia="Calibri" w:hAnsi="Segoe UI" w:cs="Segoe UI"/>
      </w:rPr>
    </w:pPr>
    <w:r>
      <w:rPr>
        <w:rFonts w:ascii="Segoe UI" w:eastAsia="Calibri" w:hAnsi="Segoe UI" w:cs="Segoe UI"/>
      </w:rPr>
      <w:t xml:space="preserve">If there is a </w:t>
    </w:r>
    <w:r w:rsidRPr="00D71F8D">
      <w:rPr>
        <w:rFonts w:ascii="Segoe UI" w:eastAsia="Calibri" w:hAnsi="Segoe UI" w:cs="Segoe UI"/>
      </w:rPr>
      <w:t>WorkWell NYC clinic</w:t>
    </w:r>
    <w:r>
      <w:rPr>
        <w:rFonts w:ascii="Segoe UI" w:eastAsia="Calibri" w:hAnsi="Segoe UI" w:cs="Segoe UI"/>
      </w:rPr>
      <w:t xml:space="preserve"> happening in your area, you can use these</w:t>
    </w:r>
    <w:r w:rsidR="00735E22" w:rsidRPr="005B18C7">
      <w:rPr>
        <w:rFonts w:ascii="Segoe UI" w:eastAsia="Calibri" w:hAnsi="Segoe UI" w:cs="Segoe UI"/>
      </w:rPr>
      <w:t xml:space="preserve"> email templates to help get the word out to employees. Each email has a suggested subject line. Just fill in the </w:t>
    </w:r>
    <w:r w:rsidR="009E562C" w:rsidRPr="005B18C7">
      <w:rPr>
        <w:rFonts w:ascii="Segoe UI" w:eastAsia="Calibri" w:hAnsi="Segoe UI" w:cs="Segoe UI"/>
      </w:rPr>
      <w:t xml:space="preserve">highlighted </w:t>
    </w:r>
    <w:r w:rsidR="00735E22" w:rsidRPr="005B18C7">
      <w:rPr>
        <w:rFonts w:ascii="Segoe UI" w:eastAsia="Calibri" w:hAnsi="Segoe UI" w:cs="Segoe UI"/>
      </w:rPr>
      <w:t>section</w:t>
    </w:r>
    <w:r w:rsidR="00833891" w:rsidRPr="005B18C7">
      <w:rPr>
        <w:rFonts w:ascii="Segoe UI" w:eastAsia="Calibri" w:hAnsi="Segoe UI" w:cs="Segoe UI"/>
      </w:rPr>
      <w:t>s</w:t>
    </w:r>
    <w:r w:rsidR="00A84F6D">
      <w:rPr>
        <w:rFonts w:ascii="Segoe UI" w:eastAsia="Calibri" w:hAnsi="Segoe UI" w:cs="Segoe UI"/>
      </w:rPr>
      <w:t xml:space="preserve"> as well as the </w:t>
    </w:r>
    <w:r w:rsidR="00FB35E6">
      <w:rPr>
        <w:rFonts w:ascii="Segoe UI" w:eastAsia="Calibri" w:hAnsi="Segoe UI" w:cs="Segoe UI"/>
      </w:rPr>
      <w:t>blue box regarding the clinic at your worksite</w:t>
    </w:r>
    <w:r w:rsidR="00833891" w:rsidRPr="005B18C7">
      <w:rPr>
        <w:rFonts w:ascii="Segoe UI" w:eastAsia="Calibri" w:hAnsi="Segoe UI" w:cs="Segoe UI"/>
      </w:rPr>
      <w:t>, copy into an email, and send.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B3531"/>
    <w:multiLevelType w:val="hybridMultilevel"/>
    <w:tmpl w:val="A268F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23364"/>
    <w:multiLevelType w:val="hybridMultilevel"/>
    <w:tmpl w:val="E4E6E3FC"/>
    <w:lvl w:ilvl="0" w:tplc="2886187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E95281"/>
    <w:multiLevelType w:val="hybridMultilevel"/>
    <w:tmpl w:val="8FD67C70"/>
    <w:lvl w:ilvl="0" w:tplc="0D1EB40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D7D31" w:themeColor="accent2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A62154"/>
    <w:multiLevelType w:val="hybridMultilevel"/>
    <w:tmpl w:val="A126A46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FF2077"/>
    <w:multiLevelType w:val="hybridMultilevel"/>
    <w:tmpl w:val="803CE614"/>
    <w:lvl w:ilvl="0" w:tplc="7D2097D4">
      <w:start w:val="2017"/>
      <w:numFmt w:val="bullet"/>
      <w:lvlText w:val=""/>
      <w:lvlJc w:val="left"/>
      <w:pPr>
        <w:ind w:left="360" w:hanging="360"/>
      </w:pPr>
      <w:rPr>
        <w:rFonts w:ascii="Symbol" w:eastAsia="GungsuhChe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FC0D23"/>
    <w:multiLevelType w:val="hybridMultilevel"/>
    <w:tmpl w:val="24D2FEA4"/>
    <w:lvl w:ilvl="0" w:tplc="6DA0290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A806FB"/>
    <w:multiLevelType w:val="hybridMultilevel"/>
    <w:tmpl w:val="F6641A7C"/>
    <w:lvl w:ilvl="0" w:tplc="7D2097D4">
      <w:start w:val="2017"/>
      <w:numFmt w:val="bullet"/>
      <w:lvlText w:val=""/>
      <w:lvlJc w:val="left"/>
      <w:pPr>
        <w:ind w:left="360" w:hanging="360"/>
      </w:pPr>
      <w:rPr>
        <w:rFonts w:ascii="Symbol" w:eastAsia="GungsuhChe" w:hAnsi="Symbol" w:cstheme="minorBid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D659F4"/>
    <w:multiLevelType w:val="hybridMultilevel"/>
    <w:tmpl w:val="45066142"/>
    <w:lvl w:ilvl="0" w:tplc="97B46B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color w:val="00B0F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01F55"/>
    <w:multiLevelType w:val="hybridMultilevel"/>
    <w:tmpl w:val="5E1263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62E7"/>
    <w:multiLevelType w:val="hybridMultilevel"/>
    <w:tmpl w:val="043CAD8A"/>
    <w:lvl w:ilvl="0" w:tplc="E3B40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BF0651"/>
    <w:multiLevelType w:val="hybridMultilevel"/>
    <w:tmpl w:val="A0568416"/>
    <w:lvl w:ilvl="0" w:tplc="D4F40F68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EE566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B24584"/>
    <w:multiLevelType w:val="hybridMultilevel"/>
    <w:tmpl w:val="F364FA7E"/>
    <w:lvl w:ilvl="0" w:tplc="0D1EB40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85048E"/>
    <w:multiLevelType w:val="hybridMultilevel"/>
    <w:tmpl w:val="DF0688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color w:val="00800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785E3A"/>
    <w:multiLevelType w:val="hybridMultilevel"/>
    <w:tmpl w:val="3DB261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074C68"/>
    <w:multiLevelType w:val="hybridMultilevel"/>
    <w:tmpl w:val="FD926DC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D81A57"/>
    <w:multiLevelType w:val="hybridMultilevel"/>
    <w:tmpl w:val="82EC0708"/>
    <w:lvl w:ilvl="0" w:tplc="0D1EB40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ED7D31" w:themeColor="accent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3ED2A3D"/>
    <w:multiLevelType w:val="hybridMultilevel"/>
    <w:tmpl w:val="5622E90E"/>
    <w:lvl w:ilvl="0" w:tplc="288618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B0F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8E2ECC"/>
    <w:multiLevelType w:val="hybridMultilevel"/>
    <w:tmpl w:val="CCA46138"/>
    <w:lvl w:ilvl="0" w:tplc="E4A670E6">
      <w:start w:val="2017"/>
      <w:numFmt w:val="bullet"/>
      <w:lvlText w:val="-"/>
      <w:lvlJc w:val="left"/>
      <w:pPr>
        <w:ind w:left="360" w:hanging="360"/>
      </w:pPr>
      <w:rPr>
        <w:rFonts w:ascii="Franklin Gothic Medium" w:eastAsia="GungsuhChe" w:hAnsi="Franklin Gothic Medium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AD3248"/>
    <w:multiLevelType w:val="hybridMultilevel"/>
    <w:tmpl w:val="821CD0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3B405D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B0F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250084"/>
    <w:multiLevelType w:val="hybridMultilevel"/>
    <w:tmpl w:val="B54A7BD0"/>
    <w:lvl w:ilvl="0" w:tplc="718EF566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EE566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E714A9"/>
    <w:multiLevelType w:val="hybridMultilevel"/>
    <w:tmpl w:val="7EE23704"/>
    <w:lvl w:ilvl="0" w:tplc="E3B405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0F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183D44"/>
    <w:multiLevelType w:val="hybridMultilevel"/>
    <w:tmpl w:val="6414E2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15674B"/>
    <w:multiLevelType w:val="hybridMultilevel"/>
    <w:tmpl w:val="E08042C4"/>
    <w:lvl w:ilvl="0" w:tplc="AE6AA04C">
      <w:start w:val="1"/>
      <w:numFmt w:val="decimal"/>
      <w:lvlText w:val="%1."/>
      <w:lvlJc w:val="left"/>
      <w:pPr>
        <w:ind w:left="720" w:hanging="360"/>
      </w:pPr>
      <w:rPr>
        <w:rFonts w:hint="default"/>
        <w:color w:val="EE566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9F4EA7"/>
    <w:multiLevelType w:val="hybridMultilevel"/>
    <w:tmpl w:val="156412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CDA5E34"/>
    <w:multiLevelType w:val="hybridMultilevel"/>
    <w:tmpl w:val="C592272A"/>
    <w:lvl w:ilvl="0" w:tplc="14FC7E1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2A2CE5"/>
    <w:multiLevelType w:val="hybridMultilevel"/>
    <w:tmpl w:val="DFCC51C8"/>
    <w:lvl w:ilvl="0" w:tplc="ECDA250C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color w:val="EE5666"/>
        <w:position w:val="-6"/>
        <w:sz w:val="36"/>
        <w:u w:color="5303BD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6100CD"/>
    <w:multiLevelType w:val="hybridMultilevel"/>
    <w:tmpl w:val="2ECE1CDC"/>
    <w:lvl w:ilvl="0" w:tplc="9CECA52C">
      <w:start w:val="1"/>
      <w:numFmt w:val="decimal"/>
      <w:lvlText w:val="%1."/>
      <w:lvlJc w:val="right"/>
      <w:pPr>
        <w:ind w:left="360" w:hanging="360"/>
      </w:pPr>
      <w:rPr>
        <w:rFonts w:ascii="Calibri" w:eastAsia="Calibri" w:hAnsi="Calibr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B66926"/>
    <w:multiLevelType w:val="hybridMultilevel"/>
    <w:tmpl w:val="4E1E5902"/>
    <w:lvl w:ilvl="0" w:tplc="0D1EB40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E255113"/>
    <w:multiLevelType w:val="hybridMultilevel"/>
    <w:tmpl w:val="0F58F5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1F58AA"/>
    <w:multiLevelType w:val="hybridMultilevel"/>
    <w:tmpl w:val="954AE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F00C28"/>
    <w:multiLevelType w:val="hybridMultilevel"/>
    <w:tmpl w:val="D89C7086"/>
    <w:lvl w:ilvl="0" w:tplc="33B410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DF154C"/>
    <w:multiLevelType w:val="hybridMultilevel"/>
    <w:tmpl w:val="7512C662"/>
    <w:lvl w:ilvl="0" w:tplc="97B46B72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color w:val="00B0F0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083FC5"/>
    <w:multiLevelType w:val="hybridMultilevel"/>
    <w:tmpl w:val="8B6050FA"/>
    <w:lvl w:ilvl="0" w:tplc="0409000F">
      <w:start w:val="1"/>
      <w:numFmt w:val="decimal"/>
      <w:lvlText w:val="%1."/>
      <w:lvlJc w:val="left"/>
      <w:pPr>
        <w:ind w:left="3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537069"/>
    <w:multiLevelType w:val="hybridMultilevel"/>
    <w:tmpl w:val="4E18789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E9C404E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A222DC8"/>
    <w:multiLevelType w:val="hybridMultilevel"/>
    <w:tmpl w:val="A662A8C0"/>
    <w:lvl w:ilvl="0" w:tplc="0D1EB40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ACC34A9"/>
    <w:multiLevelType w:val="hybridMultilevel"/>
    <w:tmpl w:val="951A76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C3B3CAE"/>
    <w:multiLevelType w:val="hybridMultilevel"/>
    <w:tmpl w:val="F154BAE2"/>
    <w:lvl w:ilvl="0" w:tplc="0344C126">
      <w:start w:val="1"/>
      <w:numFmt w:val="bullet"/>
      <w:lvlText w:val=""/>
      <w:lvlJc w:val="left"/>
      <w:pPr>
        <w:ind w:left="720" w:hanging="360"/>
      </w:pPr>
      <w:rPr>
        <w:rFonts w:ascii="Wingdings" w:hAnsi="Wingdings" w:hint="default"/>
        <w:b/>
        <w:color w:val="1F6CBA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11479"/>
    <w:multiLevelType w:val="hybridMultilevel"/>
    <w:tmpl w:val="F14EC1F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F6A5572"/>
    <w:multiLevelType w:val="hybridMultilevel"/>
    <w:tmpl w:val="6520D136"/>
    <w:lvl w:ilvl="0" w:tplc="056E93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10730050">
    <w:abstractNumId w:val="21"/>
  </w:num>
  <w:num w:numId="2" w16cid:durableId="1445542931">
    <w:abstractNumId w:val="37"/>
  </w:num>
  <w:num w:numId="3" w16cid:durableId="1230580461">
    <w:abstractNumId w:val="33"/>
  </w:num>
  <w:num w:numId="4" w16cid:durableId="259679814">
    <w:abstractNumId w:val="35"/>
  </w:num>
  <w:num w:numId="5" w16cid:durableId="735010949">
    <w:abstractNumId w:val="17"/>
  </w:num>
  <w:num w:numId="6" w16cid:durableId="64836313">
    <w:abstractNumId w:val="26"/>
  </w:num>
  <w:num w:numId="7" w16cid:durableId="602954100">
    <w:abstractNumId w:val="6"/>
  </w:num>
  <w:num w:numId="8" w16cid:durableId="1906258387">
    <w:abstractNumId w:val="23"/>
  </w:num>
  <w:num w:numId="9" w16cid:durableId="1080757380">
    <w:abstractNumId w:val="29"/>
  </w:num>
  <w:num w:numId="10" w16cid:durableId="636377239">
    <w:abstractNumId w:val="0"/>
  </w:num>
  <w:num w:numId="11" w16cid:durableId="1302074251">
    <w:abstractNumId w:val="32"/>
  </w:num>
  <w:num w:numId="12" w16cid:durableId="397283764">
    <w:abstractNumId w:val="16"/>
  </w:num>
  <w:num w:numId="13" w16cid:durableId="520247713">
    <w:abstractNumId w:val="34"/>
  </w:num>
  <w:num w:numId="14" w16cid:durableId="2091727620">
    <w:abstractNumId w:val="1"/>
  </w:num>
  <w:num w:numId="15" w16cid:durableId="1262303314">
    <w:abstractNumId w:val="11"/>
  </w:num>
  <w:num w:numId="16" w16cid:durableId="1315840554">
    <w:abstractNumId w:val="2"/>
  </w:num>
  <w:num w:numId="17" w16cid:durableId="1419713628">
    <w:abstractNumId w:val="38"/>
  </w:num>
  <w:num w:numId="18" w16cid:durableId="1750076757">
    <w:abstractNumId w:val="4"/>
  </w:num>
  <w:num w:numId="19" w16cid:durableId="1615820326">
    <w:abstractNumId w:val="24"/>
  </w:num>
  <w:num w:numId="20" w16cid:durableId="1273172625">
    <w:abstractNumId w:val="5"/>
  </w:num>
  <w:num w:numId="21" w16cid:durableId="1698576856">
    <w:abstractNumId w:val="22"/>
  </w:num>
  <w:num w:numId="22" w16cid:durableId="1167670162">
    <w:abstractNumId w:val="13"/>
  </w:num>
  <w:num w:numId="23" w16cid:durableId="1774015892">
    <w:abstractNumId w:val="3"/>
  </w:num>
  <w:num w:numId="24" w16cid:durableId="1967463328">
    <w:abstractNumId w:val="15"/>
  </w:num>
  <w:num w:numId="25" w16cid:durableId="500200943">
    <w:abstractNumId w:val="27"/>
  </w:num>
  <w:num w:numId="26" w16cid:durableId="232010175">
    <w:abstractNumId w:val="12"/>
  </w:num>
  <w:num w:numId="27" w16cid:durableId="1445611169">
    <w:abstractNumId w:val="19"/>
  </w:num>
  <w:num w:numId="28" w16cid:durableId="1268004742">
    <w:abstractNumId w:val="7"/>
  </w:num>
  <w:num w:numId="29" w16cid:durableId="1102065320">
    <w:abstractNumId w:val="25"/>
  </w:num>
  <w:num w:numId="30" w16cid:durableId="371393483">
    <w:abstractNumId w:val="36"/>
  </w:num>
  <w:num w:numId="31" w16cid:durableId="1802726959">
    <w:abstractNumId w:val="31"/>
  </w:num>
  <w:num w:numId="32" w16cid:durableId="1506940831">
    <w:abstractNumId w:val="18"/>
  </w:num>
  <w:num w:numId="33" w16cid:durableId="2078746114">
    <w:abstractNumId w:val="20"/>
  </w:num>
  <w:num w:numId="34" w16cid:durableId="1291327650">
    <w:abstractNumId w:val="9"/>
  </w:num>
  <w:num w:numId="35" w16cid:durableId="288827791">
    <w:abstractNumId w:val="30"/>
  </w:num>
  <w:num w:numId="36" w16cid:durableId="1628001241">
    <w:abstractNumId w:val="8"/>
  </w:num>
  <w:num w:numId="37" w16cid:durableId="539323324">
    <w:abstractNumId w:val="28"/>
  </w:num>
  <w:num w:numId="38" w16cid:durableId="2061396097">
    <w:abstractNumId w:val="14"/>
  </w:num>
  <w:num w:numId="39" w16cid:durableId="8423529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bMwNTUzNbQ0MTI2NTRT0lEKTi0uzszPAykwrgUAjZ7jPiwAAAA="/>
  </w:docVars>
  <w:rsids>
    <w:rsidRoot w:val="00057284"/>
    <w:rsid w:val="00007E77"/>
    <w:rsid w:val="00017E98"/>
    <w:rsid w:val="00024FC0"/>
    <w:rsid w:val="0003447B"/>
    <w:rsid w:val="00036D25"/>
    <w:rsid w:val="00056C88"/>
    <w:rsid w:val="00057284"/>
    <w:rsid w:val="0006117E"/>
    <w:rsid w:val="00066C88"/>
    <w:rsid w:val="000826A1"/>
    <w:rsid w:val="00090C12"/>
    <w:rsid w:val="000A1ED0"/>
    <w:rsid w:val="000A3AAC"/>
    <w:rsid w:val="000A6CE8"/>
    <w:rsid w:val="000A7CC8"/>
    <w:rsid w:val="000A7D6E"/>
    <w:rsid w:val="000B2F39"/>
    <w:rsid w:val="000B532F"/>
    <w:rsid w:val="000C1B4E"/>
    <w:rsid w:val="000C5443"/>
    <w:rsid w:val="000C677A"/>
    <w:rsid w:val="000C74A4"/>
    <w:rsid w:val="000E3FB0"/>
    <w:rsid w:val="000F0825"/>
    <w:rsid w:val="000F4372"/>
    <w:rsid w:val="00105C4F"/>
    <w:rsid w:val="00116FEC"/>
    <w:rsid w:val="00124CBC"/>
    <w:rsid w:val="00127A46"/>
    <w:rsid w:val="00127C67"/>
    <w:rsid w:val="001320AE"/>
    <w:rsid w:val="00134201"/>
    <w:rsid w:val="00134DC1"/>
    <w:rsid w:val="00134E80"/>
    <w:rsid w:val="00134EF2"/>
    <w:rsid w:val="001350D5"/>
    <w:rsid w:val="0015040F"/>
    <w:rsid w:val="001658F9"/>
    <w:rsid w:val="00171EE1"/>
    <w:rsid w:val="00173679"/>
    <w:rsid w:val="00177FF4"/>
    <w:rsid w:val="00180273"/>
    <w:rsid w:val="0018033A"/>
    <w:rsid w:val="00181E05"/>
    <w:rsid w:val="001824EF"/>
    <w:rsid w:val="0018682B"/>
    <w:rsid w:val="00190622"/>
    <w:rsid w:val="001923AA"/>
    <w:rsid w:val="00193860"/>
    <w:rsid w:val="001A6CB9"/>
    <w:rsid w:val="001B2CA4"/>
    <w:rsid w:val="001B76A7"/>
    <w:rsid w:val="001B76EA"/>
    <w:rsid w:val="001C2E4A"/>
    <w:rsid w:val="001E1BD8"/>
    <w:rsid w:val="001F0E5F"/>
    <w:rsid w:val="001F1367"/>
    <w:rsid w:val="001F24E8"/>
    <w:rsid w:val="00206B41"/>
    <w:rsid w:val="002209DB"/>
    <w:rsid w:val="00220AD1"/>
    <w:rsid w:val="002216E0"/>
    <w:rsid w:val="00221F95"/>
    <w:rsid w:val="00224768"/>
    <w:rsid w:val="00225697"/>
    <w:rsid w:val="00247DCE"/>
    <w:rsid w:val="002519BC"/>
    <w:rsid w:val="0026105C"/>
    <w:rsid w:val="00262418"/>
    <w:rsid w:val="00262CEC"/>
    <w:rsid w:val="00263786"/>
    <w:rsid w:val="002661A6"/>
    <w:rsid w:val="00267E76"/>
    <w:rsid w:val="00272283"/>
    <w:rsid w:val="00276482"/>
    <w:rsid w:val="00287234"/>
    <w:rsid w:val="00292B9E"/>
    <w:rsid w:val="0029726A"/>
    <w:rsid w:val="002A2865"/>
    <w:rsid w:val="002B1DCC"/>
    <w:rsid w:val="002B5D69"/>
    <w:rsid w:val="002E3431"/>
    <w:rsid w:val="002F7274"/>
    <w:rsid w:val="002F7FC1"/>
    <w:rsid w:val="00303EE9"/>
    <w:rsid w:val="00307C28"/>
    <w:rsid w:val="00315EA4"/>
    <w:rsid w:val="003237DC"/>
    <w:rsid w:val="003467F1"/>
    <w:rsid w:val="00347904"/>
    <w:rsid w:val="003552E0"/>
    <w:rsid w:val="00355E5E"/>
    <w:rsid w:val="00363788"/>
    <w:rsid w:val="003642E9"/>
    <w:rsid w:val="00366A4F"/>
    <w:rsid w:val="00375542"/>
    <w:rsid w:val="003930A5"/>
    <w:rsid w:val="00394A3D"/>
    <w:rsid w:val="003A05C7"/>
    <w:rsid w:val="003A4BF5"/>
    <w:rsid w:val="003A5695"/>
    <w:rsid w:val="003B19C5"/>
    <w:rsid w:val="003B32DC"/>
    <w:rsid w:val="003C59F1"/>
    <w:rsid w:val="003D37AA"/>
    <w:rsid w:val="003E1E13"/>
    <w:rsid w:val="003E75C7"/>
    <w:rsid w:val="003F39CB"/>
    <w:rsid w:val="003F454E"/>
    <w:rsid w:val="0040115A"/>
    <w:rsid w:val="00404A08"/>
    <w:rsid w:val="00427999"/>
    <w:rsid w:val="00442B94"/>
    <w:rsid w:val="00442D9A"/>
    <w:rsid w:val="00446F10"/>
    <w:rsid w:val="00447672"/>
    <w:rsid w:val="004514B3"/>
    <w:rsid w:val="00451FB8"/>
    <w:rsid w:val="0045579A"/>
    <w:rsid w:val="00456686"/>
    <w:rsid w:val="00460B43"/>
    <w:rsid w:val="00462E76"/>
    <w:rsid w:val="00470A25"/>
    <w:rsid w:val="00473E6F"/>
    <w:rsid w:val="00493C63"/>
    <w:rsid w:val="004B0177"/>
    <w:rsid w:val="004B6623"/>
    <w:rsid w:val="004C1E29"/>
    <w:rsid w:val="004C3CE4"/>
    <w:rsid w:val="004C672E"/>
    <w:rsid w:val="004C6E31"/>
    <w:rsid w:val="004D20B6"/>
    <w:rsid w:val="004D27F9"/>
    <w:rsid w:val="004D2FA0"/>
    <w:rsid w:val="004E701D"/>
    <w:rsid w:val="004F600D"/>
    <w:rsid w:val="004F7F4C"/>
    <w:rsid w:val="005063B5"/>
    <w:rsid w:val="00545866"/>
    <w:rsid w:val="00551E71"/>
    <w:rsid w:val="005539BF"/>
    <w:rsid w:val="0056426C"/>
    <w:rsid w:val="00565E1C"/>
    <w:rsid w:val="005676A7"/>
    <w:rsid w:val="00567944"/>
    <w:rsid w:val="0057011F"/>
    <w:rsid w:val="0058353F"/>
    <w:rsid w:val="00590800"/>
    <w:rsid w:val="00592F7A"/>
    <w:rsid w:val="00593A0E"/>
    <w:rsid w:val="005A6CDD"/>
    <w:rsid w:val="005B0166"/>
    <w:rsid w:val="005B092A"/>
    <w:rsid w:val="005B18C7"/>
    <w:rsid w:val="005B2EA5"/>
    <w:rsid w:val="005B6110"/>
    <w:rsid w:val="005C0719"/>
    <w:rsid w:val="005C316D"/>
    <w:rsid w:val="005C7B7F"/>
    <w:rsid w:val="005D63F3"/>
    <w:rsid w:val="005E1FB2"/>
    <w:rsid w:val="005E640C"/>
    <w:rsid w:val="005F1A6D"/>
    <w:rsid w:val="00627E5E"/>
    <w:rsid w:val="00635777"/>
    <w:rsid w:val="00644002"/>
    <w:rsid w:val="006473C7"/>
    <w:rsid w:val="00656768"/>
    <w:rsid w:val="00663F96"/>
    <w:rsid w:val="006666A5"/>
    <w:rsid w:val="006716D2"/>
    <w:rsid w:val="00673205"/>
    <w:rsid w:val="00677280"/>
    <w:rsid w:val="00681ABE"/>
    <w:rsid w:val="00685402"/>
    <w:rsid w:val="00685A70"/>
    <w:rsid w:val="00691943"/>
    <w:rsid w:val="006929EE"/>
    <w:rsid w:val="00693DBE"/>
    <w:rsid w:val="00694CDF"/>
    <w:rsid w:val="00696CBE"/>
    <w:rsid w:val="006A301B"/>
    <w:rsid w:val="006A441B"/>
    <w:rsid w:val="006B5C23"/>
    <w:rsid w:val="006C4A7F"/>
    <w:rsid w:val="006D2985"/>
    <w:rsid w:val="006D41E9"/>
    <w:rsid w:val="006D5498"/>
    <w:rsid w:val="0070531B"/>
    <w:rsid w:val="00705C1C"/>
    <w:rsid w:val="0072522A"/>
    <w:rsid w:val="00734536"/>
    <w:rsid w:val="007352EB"/>
    <w:rsid w:val="00735E22"/>
    <w:rsid w:val="00743561"/>
    <w:rsid w:val="0074687C"/>
    <w:rsid w:val="0075228A"/>
    <w:rsid w:val="00756E23"/>
    <w:rsid w:val="007614ED"/>
    <w:rsid w:val="0076246F"/>
    <w:rsid w:val="0077163B"/>
    <w:rsid w:val="0079080B"/>
    <w:rsid w:val="007930C4"/>
    <w:rsid w:val="00796522"/>
    <w:rsid w:val="00797731"/>
    <w:rsid w:val="007A7CF7"/>
    <w:rsid w:val="007B60D1"/>
    <w:rsid w:val="007F535A"/>
    <w:rsid w:val="007F79CE"/>
    <w:rsid w:val="00822D98"/>
    <w:rsid w:val="00824415"/>
    <w:rsid w:val="00833891"/>
    <w:rsid w:val="00845E02"/>
    <w:rsid w:val="00847F57"/>
    <w:rsid w:val="0085138E"/>
    <w:rsid w:val="0085673D"/>
    <w:rsid w:val="00862B3C"/>
    <w:rsid w:val="008631BD"/>
    <w:rsid w:val="0087391F"/>
    <w:rsid w:val="0089243D"/>
    <w:rsid w:val="00893EBE"/>
    <w:rsid w:val="008A65F2"/>
    <w:rsid w:val="008A677E"/>
    <w:rsid w:val="008B5765"/>
    <w:rsid w:val="008C7680"/>
    <w:rsid w:val="008F0E8E"/>
    <w:rsid w:val="008F5695"/>
    <w:rsid w:val="008F5E8F"/>
    <w:rsid w:val="008F61E9"/>
    <w:rsid w:val="008F6CE2"/>
    <w:rsid w:val="00903F3D"/>
    <w:rsid w:val="009041FB"/>
    <w:rsid w:val="00927C7A"/>
    <w:rsid w:val="009301F7"/>
    <w:rsid w:val="00932C88"/>
    <w:rsid w:val="00934730"/>
    <w:rsid w:val="00941FC3"/>
    <w:rsid w:val="00942E48"/>
    <w:rsid w:val="00942F00"/>
    <w:rsid w:val="00966681"/>
    <w:rsid w:val="00967492"/>
    <w:rsid w:val="009820E8"/>
    <w:rsid w:val="00982F8B"/>
    <w:rsid w:val="00995C4B"/>
    <w:rsid w:val="009A05C8"/>
    <w:rsid w:val="009A590D"/>
    <w:rsid w:val="009A7ED4"/>
    <w:rsid w:val="009B21ED"/>
    <w:rsid w:val="009B34E5"/>
    <w:rsid w:val="009B539A"/>
    <w:rsid w:val="009C3971"/>
    <w:rsid w:val="009D2DAF"/>
    <w:rsid w:val="009D5C3A"/>
    <w:rsid w:val="009E1A4C"/>
    <w:rsid w:val="009E562C"/>
    <w:rsid w:val="009E7704"/>
    <w:rsid w:val="009E7791"/>
    <w:rsid w:val="00A02BC6"/>
    <w:rsid w:val="00A06E01"/>
    <w:rsid w:val="00A358BB"/>
    <w:rsid w:val="00A42D9E"/>
    <w:rsid w:val="00A46FB1"/>
    <w:rsid w:val="00A56595"/>
    <w:rsid w:val="00A56FFD"/>
    <w:rsid w:val="00A577A2"/>
    <w:rsid w:val="00A577BF"/>
    <w:rsid w:val="00A72661"/>
    <w:rsid w:val="00A82EB0"/>
    <w:rsid w:val="00A84F6D"/>
    <w:rsid w:val="00A8734A"/>
    <w:rsid w:val="00A96700"/>
    <w:rsid w:val="00AD097A"/>
    <w:rsid w:val="00AD3F7B"/>
    <w:rsid w:val="00AD6105"/>
    <w:rsid w:val="00AE0169"/>
    <w:rsid w:val="00AE76A4"/>
    <w:rsid w:val="00B05BA5"/>
    <w:rsid w:val="00B203A8"/>
    <w:rsid w:val="00B229C9"/>
    <w:rsid w:val="00B27F96"/>
    <w:rsid w:val="00B33DB5"/>
    <w:rsid w:val="00B37CC1"/>
    <w:rsid w:val="00B73B5A"/>
    <w:rsid w:val="00B752C2"/>
    <w:rsid w:val="00B77BE9"/>
    <w:rsid w:val="00B93295"/>
    <w:rsid w:val="00B94E60"/>
    <w:rsid w:val="00BB053F"/>
    <w:rsid w:val="00BB60C6"/>
    <w:rsid w:val="00BC4ED9"/>
    <w:rsid w:val="00BC726E"/>
    <w:rsid w:val="00BD44C1"/>
    <w:rsid w:val="00BE6A61"/>
    <w:rsid w:val="00C207FB"/>
    <w:rsid w:val="00C26F0A"/>
    <w:rsid w:val="00C4566E"/>
    <w:rsid w:val="00C4799A"/>
    <w:rsid w:val="00C5308C"/>
    <w:rsid w:val="00C56E5A"/>
    <w:rsid w:val="00C70724"/>
    <w:rsid w:val="00C737C9"/>
    <w:rsid w:val="00C73DB2"/>
    <w:rsid w:val="00C83CE0"/>
    <w:rsid w:val="00C8567B"/>
    <w:rsid w:val="00CA04E3"/>
    <w:rsid w:val="00CB7CB5"/>
    <w:rsid w:val="00CC3DC1"/>
    <w:rsid w:val="00CD0366"/>
    <w:rsid w:val="00CD113E"/>
    <w:rsid w:val="00CE0ED9"/>
    <w:rsid w:val="00CE1AD0"/>
    <w:rsid w:val="00CE7E29"/>
    <w:rsid w:val="00CF03EA"/>
    <w:rsid w:val="00CF44D8"/>
    <w:rsid w:val="00D00175"/>
    <w:rsid w:val="00D016DC"/>
    <w:rsid w:val="00D15FAB"/>
    <w:rsid w:val="00D21BCC"/>
    <w:rsid w:val="00D304EA"/>
    <w:rsid w:val="00D3477E"/>
    <w:rsid w:val="00D451B7"/>
    <w:rsid w:val="00D52294"/>
    <w:rsid w:val="00D614E4"/>
    <w:rsid w:val="00D6540E"/>
    <w:rsid w:val="00D714D2"/>
    <w:rsid w:val="00D71F8D"/>
    <w:rsid w:val="00D80F08"/>
    <w:rsid w:val="00D920F3"/>
    <w:rsid w:val="00DA03A9"/>
    <w:rsid w:val="00DC5EC4"/>
    <w:rsid w:val="00DC6245"/>
    <w:rsid w:val="00DD151C"/>
    <w:rsid w:val="00DD3588"/>
    <w:rsid w:val="00DD40E8"/>
    <w:rsid w:val="00DE6BB1"/>
    <w:rsid w:val="00DE7E63"/>
    <w:rsid w:val="00DF191E"/>
    <w:rsid w:val="00DF1C59"/>
    <w:rsid w:val="00DF3A9C"/>
    <w:rsid w:val="00E04542"/>
    <w:rsid w:val="00E05BEE"/>
    <w:rsid w:val="00E064B3"/>
    <w:rsid w:val="00E07E19"/>
    <w:rsid w:val="00E124EC"/>
    <w:rsid w:val="00E22AFF"/>
    <w:rsid w:val="00E37591"/>
    <w:rsid w:val="00E45120"/>
    <w:rsid w:val="00E55A35"/>
    <w:rsid w:val="00E5758B"/>
    <w:rsid w:val="00E6045A"/>
    <w:rsid w:val="00E63042"/>
    <w:rsid w:val="00E670F0"/>
    <w:rsid w:val="00E74A30"/>
    <w:rsid w:val="00E9051C"/>
    <w:rsid w:val="00E9714B"/>
    <w:rsid w:val="00E97F76"/>
    <w:rsid w:val="00EA6240"/>
    <w:rsid w:val="00EB73E0"/>
    <w:rsid w:val="00ED2075"/>
    <w:rsid w:val="00ED2233"/>
    <w:rsid w:val="00ED4001"/>
    <w:rsid w:val="00ED55DF"/>
    <w:rsid w:val="00EE0BA0"/>
    <w:rsid w:val="00EE0EFE"/>
    <w:rsid w:val="00EE345D"/>
    <w:rsid w:val="00EF0902"/>
    <w:rsid w:val="00EF206D"/>
    <w:rsid w:val="00EF21F1"/>
    <w:rsid w:val="00F00A00"/>
    <w:rsid w:val="00F02715"/>
    <w:rsid w:val="00F11EEF"/>
    <w:rsid w:val="00F13174"/>
    <w:rsid w:val="00F3037C"/>
    <w:rsid w:val="00F30F99"/>
    <w:rsid w:val="00F3147E"/>
    <w:rsid w:val="00F35041"/>
    <w:rsid w:val="00F44D2B"/>
    <w:rsid w:val="00F64F2F"/>
    <w:rsid w:val="00F66D2E"/>
    <w:rsid w:val="00F7495B"/>
    <w:rsid w:val="00F827C6"/>
    <w:rsid w:val="00F843FE"/>
    <w:rsid w:val="00F86EE2"/>
    <w:rsid w:val="00F94EDC"/>
    <w:rsid w:val="00F9639E"/>
    <w:rsid w:val="00F97997"/>
    <w:rsid w:val="00FA3313"/>
    <w:rsid w:val="00FA7BDC"/>
    <w:rsid w:val="00FB35E6"/>
    <w:rsid w:val="00FC4E27"/>
    <w:rsid w:val="00FC73EA"/>
    <w:rsid w:val="00FC7E12"/>
    <w:rsid w:val="00FD3CA8"/>
    <w:rsid w:val="00FD6C46"/>
    <w:rsid w:val="00FE0B0C"/>
    <w:rsid w:val="00FE3BFD"/>
    <w:rsid w:val="00FE7F65"/>
    <w:rsid w:val="04940800"/>
    <w:rsid w:val="0733A11C"/>
    <w:rsid w:val="0A26DFD8"/>
    <w:rsid w:val="0A3CD5E0"/>
    <w:rsid w:val="14393CBE"/>
    <w:rsid w:val="177B3D28"/>
    <w:rsid w:val="18CA9ED0"/>
    <w:rsid w:val="195AEEA3"/>
    <w:rsid w:val="1A584298"/>
    <w:rsid w:val="1ABCC0A9"/>
    <w:rsid w:val="2095CC3D"/>
    <w:rsid w:val="25F6CF6A"/>
    <w:rsid w:val="264929FE"/>
    <w:rsid w:val="296725C7"/>
    <w:rsid w:val="2A0525FE"/>
    <w:rsid w:val="2B4DA9AE"/>
    <w:rsid w:val="2FEA0679"/>
    <w:rsid w:val="3EEBC7CF"/>
    <w:rsid w:val="4193C452"/>
    <w:rsid w:val="43D9A3ED"/>
    <w:rsid w:val="47F18E3D"/>
    <w:rsid w:val="4D279782"/>
    <w:rsid w:val="4DD291F2"/>
    <w:rsid w:val="4E2ED628"/>
    <w:rsid w:val="4E503194"/>
    <w:rsid w:val="4FEC01F5"/>
    <w:rsid w:val="51FE02ED"/>
    <w:rsid w:val="528F6697"/>
    <w:rsid w:val="5574CE78"/>
    <w:rsid w:val="55F3D044"/>
    <w:rsid w:val="5D615794"/>
    <w:rsid w:val="5DE451A8"/>
    <w:rsid w:val="5EA15BF1"/>
    <w:rsid w:val="67219F1D"/>
    <w:rsid w:val="6788BB32"/>
    <w:rsid w:val="686DB399"/>
    <w:rsid w:val="708245DF"/>
    <w:rsid w:val="72460BA6"/>
    <w:rsid w:val="727A7F57"/>
    <w:rsid w:val="7913EFB2"/>
    <w:rsid w:val="7C70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79393F"/>
  <w15:chartTrackingRefBased/>
  <w15:docId w15:val="{0C551C88-BF07-4BCB-ADF6-1B8948D84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E562C"/>
    <w:pPr>
      <w:keepNext/>
      <w:keepLines/>
      <w:spacing w:after="120" w:line="240" w:lineRule="auto"/>
      <w:contextualSpacing/>
      <w:outlineLvl w:val="0"/>
    </w:pPr>
    <w:rPr>
      <w:rFonts w:ascii="Segoe UI" w:eastAsiaTheme="majorEastAsia" w:hAnsi="Segoe UI" w:cs="Segoe UI"/>
      <w:b/>
      <w:caps/>
      <w:color w:val="16294A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E0EFE"/>
    <w:pPr>
      <w:keepNext/>
      <w:keepLines/>
      <w:spacing w:before="40" w:after="120"/>
      <w:outlineLvl w:val="1"/>
    </w:pPr>
    <w:rPr>
      <w:rFonts w:ascii="Franklin Gothic Medium" w:eastAsiaTheme="majorEastAsia" w:hAnsi="Franklin Gothic Medium" w:cstheme="majorBidi"/>
      <w:color w:val="00B0F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BD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57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284"/>
  </w:style>
  <w:style w:type="paragraph" w:styleId="Footer">
    <w:name w:val="footer"/>
    <w:basedOn w:val="Normal"/>
    <w:link w:val="FooterChar"/>
    <w:uiPriority w:val="99"/>
    <w:unhideWhenUsed/>
    <w:rsid w:val="000572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284"/>
  </w:style>
  <w:style w:type="character" w:styleId="Hyperlink">
    <w:name w:val="Hyperlink"/>
    <w:basedOn w:val="DefaultParagraphFont"/>
    <w:uiPriority w:val="99"/>
    <w:unhideWhenUsed/>
    <w:rsid w:val="0005728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728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357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3577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577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57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577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7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77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566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562C"/>
    <w:rPr>
      <w:rFonts w:ascii="Segoe UI" w:eastAsiaTheme="majorEastAsia" w:hAnsi="Segoe UI" w:cs="Segoe UI"/>
      <w:b/>
      <w:caps/>
      <w:color w:val="16294A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E0EFE"/>
    <w:rPr>
      <w:rFonts w:ascii="Franklin Gothic Medium" w:eastAsiaTheme="majorEastAsia" w:hAnsi="Franklin Gothic Medium" w:cstheme="majorBidi"/>
      <w:color w:val="00B0F0"/>
      <w:sz w:val="26"/>
      <w:szCs w:val="26"/>
    </w:rPr>
  </w:style>
  <w:style w:type="paragraph" w:styleId="Revision">
    <w:name w:val="Revision"/>
    <w:hidden/>
    <w:uiPriority w:val="99"/>
    <w:semiHidden/>
    <w:rsid w:val="00ED223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ED2233"/>
    <w:pPr>
      <w:spacing w:after="0"/>
      <w:outlineLvl w:val="9"/>
    </w:pPr>
    <w:rPr>
      <w:rFonts w:asciiTheme="majorHAnsi" w:hAnsiTheme="majorHAnsi"/>
      <w:caps w:val="0"/>
      <w:color w:val="2E74B5" w:themeColor="accent1" w:themeShade="BF"/>
    </w:rPr>
  </w:style>
  <w:style w:type="paragraph" w:styleId="TOC2">
    <w:name w:val="toc 2"/>
    <w:basedOn w:val="Normal"/>
    <w:next w:val="Normal"/>
    <w:autoRedefine/>
    <w:uiPriority w:val="39"/>
    <w:unhideWhenUsed/>
    <w:rsid w:val="00ED2233"/>
    <w:pPr>
      <w:spacing w:after="100"/>
      <w:ind w:left="220"/>
    </w:pPr>
    <w:rPr>
      <w:rFonts w:eastAsiaTheme="minorEastAsia" w:cs="Times New Roman"/>
    </w:rPr>
  </w:style>
  <w:style w:type="paragraph" w:styleId="TOC1">
    <w:name w:val="toc 1"/>
    <w:basedOn w:val="Normal"/>
    <w:next w:val="Normal"/>
    <w:autoRedefine/>
    <w:uiPriority w:val="39"/>
    <w:unhideWhenUsed/>
    <w:rsid w:val="00D80F08"/>
    <w:pPr>
      <w:tabs>
        <w:tab w:val="right" w:leader="dot" w:pos="10790"/>
      </w:tabs>
      <w:spacing w:after="100"/>
    </w:pPr>
    <w:rPr>
      <w:rFonts w:ascii="Franklin Gothic Book" w:eastAsia="Times New Roman" w:hAnsi="Franklin Gothic Book" w:cstheme="majorBidi"/>
      <w:b/>
      <w:bCs/>
      <w:noProof/>
      <w:sz w:val="24"/>
    </w:rPr>
  </w:style>
  <w:style w:type="paragraph" w:styleId="TOC3">
    <w:name w:val="toc 3"/>
    <w:basedOn w:val="Normal"/>
    <w:next w:val="Normal"/>
    <w:autoRedefine/>
    <w:uiPriority w:val="39"/>
    <w:unhideWhenUsed/>
    <w:rsid w:val="00ED2233"/>
    <w:pPr>
      <w:spacing w:after="100"/>
      <w:ind w:left="440"/>
    </w:pPr>
    <w:rPr>
      <w:rFonts w:eastAsiaTheme="minorEastAsia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9A7ED4"/>
    <w:rPr>
      <w:color w:val="954F72" w:themeColor="followedHyperlink"/>
      <w:u w:val="single"/>
    </w:rPr>
  </w:style>
  <w:style w:type="table" w:customStyle="1" w:styleId="GridTable2-Accent11">
    <w:name w:val="Grid Table 2 - Accent 11"/>
    <w:basedOn w:val="TableNormal"/>
    <w:next w:val="GridTable2-Accent1"/>
    <w:uiPriority w:val="47"/>
    <w:rsid w:val="00A72661"/>
    <w:pPr>
      <w:spacing w:after="0" w:line="240" w:lineRule="auto"/>
    </w:pPr>
    <w:tblPr>
      <w:tblStyleRowBandSize w:val="1"/>
      <w:tblStyleColBandSize w:val="1"/>
      <w:tblBorders>
        <w:top w:val="single" w:sz="2" w:space="0" w:color="94C4D5"/>
        <w:bottom w:val="single" w:sz="2" w:space="0" w:color="94C4D5"/>
        <w:insideH w:val="single" w:sz="2" w:space="0" w:color="94C4D5"/>
        <w:insideV w:val="single" w:sz="2" w:space="0" w:color="94C4D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4C4D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4C4D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F1"/>
      </w:tcPr>
    </w:tblStylePr>
    <w:tblStylePr w:type="band1Horz">
      <w:tblPr/>
      <w:tcPr>
        <w:shd w:val="clear" w:color="auto" w:fill="DBEBF1"/>
      </w:tcPr>
    </w:tblStylePr>
  </w:style>
  <w:style w:type="table" w:styleId="GridTable2-Accent1">
    <w:name w:val="Grid Table 2 Accent 1"/>
    <w:basedOn w:val="TableNormal"/>
    <w:uiPriority w:val="47"/>
    <w:rsid w:val="00A72661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NormalWeb">
    <w:name w:val="Normal (Web)"/>
    <w:basedOn w:val="Normal"/>
    <w:uiPriority w:val="99"/>
    <w:semiHidden/>
    <w:unhideWhenUsed/>
    <w:rsid w:val="00A7266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FA7BD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81E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1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png"/><Relationship Id="rId18" Type="http://schemas.openxmlformats.org/officeDocument/2006/relationships/hyperlink" Target="https://www1.nyc.gov/site/olr/wellness/wellness-flu-pub.page" TargetMode="External"/><Relationship Id="rId26" Type="http://schemas.openxmlformats.org/officeDocument/2006/relationships/hyperlink" Target="https://apschedule.com/nycflu25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1.nyc.gov/assets/olr/downloads/pdf/wellness/flu/nycfluconsentform.pdf" TargetMode="External"/><Relationship Id="rId34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nyc.gov/workwellnyc" TargetMode="External"/><Relationship Id="rId17" Type="http://schemas.openxmlformats.org/officeDocument/2006/relationships/hyperlink" Target="https://a816-healthpsi.nyc.gov/NYCHealthMap/ServiceCategory/Vaccines" TargetMode="External"/><Relationship Id="rId25" Type="http://schemas.openxmlformats.org/officeDocument/2006/relationships/hyperlink" Target="https://www1.nyc.gov/site/olr/wellness/wellness-flu-pub.page" TargetMode="External"/><Relationship Id="rId33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1.nyc.gov/assets/olr/downloads/pdf/wellness/flu/nycfluconsentform.pdf" TargetMode="External"/><Relationship Id="rId20" Type="http://schemas.openxmlformats.org/officeDocument/2006/relationships/hyperlink" Target="https://www.apschedule.com/nycflu25" TargetMode="External"/><Relationship Id="rId29" Type="http://schemas.openxmlformats.org/officeDocument/2006/relationships/hyperlink" Target="https://vaccinefinder.nyc.gov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1.nyc.gov/site/olr/wellness/wellness-flu-pub.page" TargetMode="External"/><Relationship Id="rId32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a816-healthpsi.nyc.gov/NYCHealthMap/ServiceCategory/Vaccines" TargetMode="External"/><Relationship Id="rId28" Type="http://schemas.openxmlformats.org/officeDocument/2006/relationships/hyperlink" Target="https://www1.nyc.gov/site/olr/wellness/wellness-flu-pub.page" TargetMode="External"/><Relationship Id="rId10" Type="http://schemas.openxmlformats.org/officeDocument/2006/relationships/endnotes" Target="endnotes.xml"/><Relationship Id="rId19" Type="http://schemas.openxmlformats.org/officeDocument/2006/relationships/image" Target="media/image4.jpeg"/><Relationship Id="rId31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pschedule.com/nycflu25" TargetMode="External"/><Relationship Id="rId22" Type="http://schemas.openxmlformats.org/officeDocument/2006/relationships/image" Target="media/image5.jpeg"/><Relationship Id="rId27" Type="http://schemas.openxmlformats.org/officeDocument/2006/relationships/hyperlink" Target="https://www1.nyc.gov/assets/olr/downloads/pdf/wellness/flu/nycfluconsentform.pdf" TargetMode="External"/><Relationship Id="rId30" Type="http://schemas.openxmlformats.org/officeDocument/2006/relationships/hyperlink" Target="https://www1.nyc.gov/site/olr/wellness/wellness-flu-pub.page" TargetMode="External"/><Relationship Id="rId8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1203A159A8CE42859ADE56C960527A" ma:contentTypeVersion="16" ma:contentTypeDescription="Create a new document." ma:contentTypeScope="" ma:versionID="8166148c3723ccc053cc73aa1b2e4603">
  <xsd:schema xmlns:xsd="http://www.w3.org/2001/XMLSchema" xmlns:xs="http://www.w3.org/2001/XMLSchema" xmlns:p="http://schemas.microsoft.com/office/2006/metadata/properties" xmlns:ns2="1499a6b8-7a50-444b-831a-f282aff03292" xmlns:ns3="e955f34a-a81b-470f-8e38-4395945e989d" targetNamespace="http://schemas.microsoft.com/office/2006/metadata/properties" ma:root="true" ma:fieldsID="90a791929fd363b7831d0686a1e4b206" ns2:_="" ns3:_="">
    <xsd:import namespace="1499a6b8-7a50-444b-831a-f282aff03292"/>
    <xsd:import namespace="e955f34a-a81b-470f-8e38-4395945e98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9a6b8-7a50-444b-831a-f282aff032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b4f074c-b2b8-450b-8d7f-e48a28ce4c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55f34a-a81b-470f-8e38-4395945e989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1e79b17-89d8-4571-81b8-161f3145165d}" ma:internalName="TaxCatchAll" ma:showField="CatchAllData" ma:web="e955f34a-a81b-470f-8e38-4395945e98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955f34a-a81b-470f-8e38-4395945e989d" xsi:nil="true"/>
    <lcf76f155ced4ddcb4097134ff3c332f xmlns="1499a6b8-7a50-444b-831a-f282aff0329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50DA670-D0BC-4C44-89E0-D4341431ECA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7C091F-4124-4D6B-AF77-E0C8B2E1A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2D1889-9BA5-4464-A108-4D5AEEFC3D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9a6b8-7a50-444b-831a-f282aff03292"/>
    <ds:schemaRef ds:uri="e955f34a-a81b-470f-8e38-4395945e98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FA39EC5-DC81-42F8-B534-F857F4357517}">
  <ds:schemaRefs>
    <ds:schemaRef ds:uri="http://schemas.microsoft.com/office/2006/documentManagement/types"/>
    <ds:schemaRef ds:uri="http://purl.org/dc/dcmitype/"/>
    <ds:schemaRef ds:uri="http://www.w3.org/XML/1998/namespace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e955f34a-a81b-470f-8e38-4395945e989d"/>
    <ds:schemaRef ds:uri="1499a6b8-7a50-444b-831a-f282aff03292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912</Words>
  <Characters>4526</Characters>
  <Application>Microsoft Office Word</Application>
  <DocSecurity>0</DocSecurity>
  <Lines>87</Lines>
  <Paragraphs>38</Paragraphs>
  <ScaleCrop>false</ScaleCrop>
  <Company/>
  <LinksUpToDate>false</LinksUpToDate>
  <CharactersWithSpaces>5400</CharactersWithSpaces>
  <SharedDoc>false</SharedDoc>
  <HLinks>
    <vt:vector size="90" baseType="variant">
      <vt:variant>
        <vt:i4>655432</vt:i4>
      </vt:variant>
      <vt:variant>
        <vt:i4>42</vt:i4>
      </vt:variant>
      <vt:variant>
        <vt:i4>0</vt:i4>
      </vt:variant>
      <vt:variant>
        <vt:i4>5</vt:i4>
      </vt:variant>
      <vt:variant>
        <vt:lpwstr>https://www1.nyc.gov/site/olr/wellness/wellness-flu-pub.page</vt:lpwstr>
      </vt:variant>
      <vt:variant>
        <vt:lpwstr/>
      </vt:variant>
      <vt:variant>
        <vt:i4>2687034</vt:i4>
      </vt:variant>
      <vt:variant>
        <vt:i4>39</vt:i4>
      </vt:variant>
      <vt:variant>
        <vt:i4>0</vt:i4>
      </vt:variant>
      <vt:variant>
        <vt:i4>5</vt:i4>
      </vt:variant>
      <vt:variant>
        <vt:lpwstr>https://vaccinefinder.nyc.gov/</vt:lpwstr>
      </vt:variant>
      <vt:variant>
        <vt:lpwstr/>
      </vt:variant>
      <vt:variant>
        <vt:i4>655432</vt:i4>
      </vt:variant>
      <vt:variant>
        <vt:i4>36</vt:i4>
      </vt:variant>
      <vt:variant>
        <vt:i4>0</vt:i4>
      </vt:variant>
      <vt:variant>
        <vt:i4>5</vt:i4>
      </vt:variant>
      <vt:variant>
        <vt:lpwstr>https://www1.nyc.gov/site/olr/wellness/wellness-flu-pub.page</vt:lpwstr>
      </vt:variant>
      <vt:variant>
        <vt:lpwstr/>
      </vt:variant>
      <vt:variant>
        <vt:i4>4849750</vt:i4>
      </vt:variant>
      <vt:variant>
        <vt:i4>33</vt:i4>
      </vt:variant>
      <vt:variant>
        <vt:i4>0</vt:i4>
      </vt:variant>
      <vt:variant>
        <vt:i4>5</vt:i4>
      </vt:variant>
      <vt:variant>
        <vt:lpwstr>https://www1.nyc.gov/assets/olr/downloads/pdf/wellness/flu/nycfluconsentform.pdf</vt:lpwstr>
      </vt:variant>
      <vt:variant>
        <vt:lpwstr/>
      </vt:variant>
      <vt:variant>
        <vt:i4>2752566</vt:i4>
      </vt:variant>
      <vt:variant>
        <vt:i4>30</vt:i4>
      </vt:variant>
      <vt:variant>
        <vt:i4>0</vt:i4>
      </vt:variant>
      <vt:variant>
        <vt:i4>5</vt:i4>
      </vt:variant>
      <vt:variant>
        <vt:lpwstr>https://apschedule.com/nycflu25</vt:lpwstr>
      </vt:variant>
      <vt:variant>
        <vt:lpwstr/>
      </vt:variant>
      <vt:variant>
        <vt:i4>655432</vt:i4>
      </vt:variant>
      <vt:variant>
        <vt:i4>27</vt:i4>
      </vt:variant>
      <vt:variant>
        <vt:i4>0</vt:i4>
      </vt:variant>
      <vt:variant>
        <vt:i4>5</vt:i4>
      </vt:variant>
      <vt:variant>
        <vt:lpwstr>https://www1.nyc.gov/site/olr/wellness/wellness-flu-pub.page</vt:lpwstr>
      </vt:variant>
      <vt:variant>
        <vt:lpwstr/>
      </vt:variant>
      <vt:variant>
        <vt:i4>655432</vt:i4>
      </vt:variant>
      <vt:variant>
        <vt:i4>24</vt:i4>
      </vt:variant>
      <vt:variant>
        <vt:i4>0</vt:i4>
      </vt:variant>
      <vt:variant>
        <vt:i4>5</vt:i4>
      </vt:variant>
      <vt:variant>
        <vt:lpwstr>https://www1.nyc.gov/site/olr/wellness/wellness-flu-pub.page</vt:lpwstr>
      </vt:variant>
      <vt:variant>
        <vt:lpwstr/>
      </vt:variant>
      <vt:variant>
        <vt:i4>458761</vt:i4>
      </vt:variant>
      <vt:variant>
        <vt:i4>21</vt:i4>
      </vt:variant>
      <vt:variant>
        <vt:i4>0</vt:i4>
      </vt:variant>
      <vt:variant>
        <vt:i4>5</vt:i4>
      </vt:variant>
      <vt:variant>
        <vt:lpwstr>https://a816-healthpsi.nyc.gov/NYCHealthMap/ServiceCategory/Vaccines</vt:lpwstr>
      </vt:variant>
      <vt:variant>
        <vt:lpwstr/>
      </vt:variant>
      <vt:variant>
        <vt:i4>4849750</vt:i4>
      </vt:variant>
      <vt:variant>
        <vt:i4>18</vt:i4>
      </vt:variant>
      <vt:variant>
        <vt:i4>0</vt:i4>
      </vt:variant>
      <vt:variant>
        <vt:i4>5</vt:i4>
      </vt:variant>
      <vt:variant>
        <vt:lpwstr>https://www1.nyc.gov/assets/olr/downloads/pdf/wellness/flu/nycfluconsentform.pdf</vt:lpwstr>
      </vt:variant>
      <vt:variant>
        <vt:lpwstr/>
      </vt:variant>
      <vt:variant>
        <vt:i4>7536694</vt:i4>
      </vt:variant>
      <vt:variant>
        <vt:i4>15</vt:i4>
      </vt:variant>
      <vt:variant>
        <vt:i4>0</vt:i4>
      </vt:variant>
      <vt:variant>
        <vt:i4>5</vt:i4>
      </vt:variant>
      <vt:variant>
        <vt:lpwstr>https://www.apschedule.com/nycflu25</vt:lpwstr>
      </vt:variant>
      <vt:variant>
        <vt:lpwstr/>
      </vt:variant>
      <vt:variant>
        <vt:i4>655432</vt:i4>
      </vt:variant>
      <vt:variant>
        <vt:i4>12</vt:i4>
      </vt:variant>
      <vt:variant>
        <vt:i4>0</vt:i4>
      </vt:variant>
      <vt:variant>
        <vt:i4>5</vt:i4>
      </vt:variant>
      <vt:variant>
        <vt:lpwstr>https://www1.nyc.gov/site/olr/wellness/wellness-flu-pub.page</vt:lpwstr>
      </vt:variant>
      <vt:variant>
        <vt:lpwstr/>
      </vt:variant>
      <vt:variant>
        <vt:i4>458761</vt:i4>
      </vt:variant>
      <vt:variant>
        <vt:i4>9</vt:i4>
      </vt:variant>
      <vt:variant>
        <vt:i4>0</vt:i4>
      </vt:variant>
      <vt:variant>
        <vt:i4>5</vt:i4>
      </vt:variant>
      <vt:variant>
        <vt:lpwstr>https://a816-healthpsi.nyc.gov/NYCHealthMap/ServiceCategory/Vaccines</vt:lpwstr>
      </vt:variant>
      <vt:variant>
        <vt:lpwstr/>
      </vt:variant>
      <vt:variant>
        <vt:i4>4849750</vt:i4>
      </vt:variant>
      <vt:variant>
        <vt:i4>6</vt:i4>
      </vt:variant>
      <vt:variant>
        <vt:i4>0</vt:i4>
      </vt:variant>
      <vt:variant>
        <vt:i4>5</vt:i4>
      </vt:variant>
      <vt:variant>
        <vt:lpwstr>https://www1.nyc.gov/assets/olr/downloads/pdf/wellness/flu/nycfluconsentform.pdf</vt:lpwstr>
      </vt:variant>
      <vt:variant>
        <vt:lpwstr/>
      </vt:variant>
      <vt:variant>
        <vt:i4>2752566</vt:i4>
      </vt:variant>
      <vt:variant>
        <vt:i4>3</vt:i4>
      </vt:variant>
      <vt:variant>
        <vt:i4>0</vt:i4>
      </vt:variant>
      <vt:variant>
        <vt:i4>5</vt:i4>
      </vt:variant>
      <vt:variant>
        <vt:lpwstr>https://apschedule.com/nycflu25</vt:lpwstr>
      </vt:variant>
      <vt:variant>
        <vt:lpwstr/>
      </vt:variant>
      <vt:variant>
        <vt:i4>2359347</vt:i4>
      </vt:variant>
      <vt:variant>
        <vt:i4>0</vt:i4>
      </vt:variant>
      <vt:variant>
        <vt:i4>0</vt:i4>
      </vt:variant>
      <vt:variant>
        <vt:i4>5</vt:i4>
      </vt:variant>
      <vt:variant>
        <vt:lpwstr>http://www.nyc.gov/workwellnyc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Frieder</dc:creator>
  <cp:keywords/>
  <dc:description/>
  <cp:lastModifiedBy>Rizza Pineda</cp:lastModifiedBy>
  <cp:revision>2</cp:revision>
  <cp:lastPrinted>2018-08-01T17:25:00Z</cp:lastPrinted>
  <dcterms:created xsi:type="dcterms:W3CDTF">2025-08-12T20:51:00Z</dcterms:created>
  <dcterms:modified xsi:type="dcterms:W3CDTF">2025-08-12T20:51:00Z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0x010100101203A159A8CE42859ADE56C960527A</vt:lpwstr>
  </property>
  <property fmtid="{D5CDD505-2E9C-101B-9397-08002B2CF9AE}" pid="3" name="MediaServiceImageTags">
    <vt:lpwstr/>
  </property>
</Properties>
</file>