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CE82" w14:textId="77777777" w:rsidR="0002779A" w:rsidRPr="0002779A" w:rsidRDefault="0002779A" w:rsidP="00A05A55">
      <w:pPr>
        <w:spacing w:after="0"/>
        <w:jc w:val="center"/>
        <w:rPr>
          <w:sz w:val="16"/>
          <w:szCs w:val="16"/>
          <w:u w:val="single"/>
        </w:rPr>
      </w:pPr>
    </w:p>
    <w:p w14:paraId="2DD25421" w14:textId="77777777" w:rsidR="004143F0" w:rsidRPr="00841722" w:rsidRDefault="00383459" w:rsidP="001F1B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</w:t>
      </w:r>
      <w:r w:rsidR="001F1B6B" w:rsidRPr="00841722">
        <w:rPr>
          <w:sz w:val="28"/>
          <w:szCs w:val="28"/>
          <w:u w:val="single"/>
        </w:rPr>
        <w:t>erology Testing Request Form</w:t>
      </w:r>
    </w:p>
    <w:p w14:paraId="78F2360C" w14:textId="77777777" w:rsidR="001F1B6B" w:rsidRPr="001F1B6B" w:rsidRDefault="00383459" w:rsidP="00D1660D">
      <w:pPr>
        <w:spacing w:after="120"/>
        <w:rPr>
          <w:b/>
          <w:bCs/>
        </w:rPr>
      </w:pPr>
      <w:r w:rsidRPr="001F1B6B">
        <w:rPr>
          <w:b/>
          <w:bCs/>
        </w:rPr>
        <w:t>Please enter all fields within this form.</w:t>
      </w:r>
    </w:p>
    <w:p w14:paraId="7F10762C" w14:textId="77777777" w:rsidR="00E8559D" w:rsidRPr="00CD38B6" w:rsidRDefault="00383459" w:rsidP="00E8559D">
      <w:pPr>
        <w:spacing w:after="120"/>
      </w:pPr>
      <w:r>
        <w:t xml:space="preserve">Serology testing on an item may only be requested after a DNA report has been generated for that item.  Serology testing requests will not be accepted without an FB number.  Customer understands that after the request has been approved, the </w:t>
      </w:r>
      <w:r w:rsidRPr="00CD38B6">
        <w:t>OCME will reque</w:t>
      </w:r>
      <w:r w:rsidRPr="00CD38B6">
        <w:t>st that the evidence be delivered to the lab for serology testing.  This process cannot be prioritized.</w:t>
      </w:r>
      <w:r w:rsidR="000C24AE">
        <w:t xml:space="preserve">  All submitted forms must be typed</w:t>
      </w:r>
      <w:r w:rsidR="00445DC5">
        <w:t>, complete, and correctly filled out.</w:t>
      </w:r>
      <w:r w:rsidR="000C24AE">
        <w:t xml:space="preserve"> </w:t>
      </w:r>
      <w:r w:rsidR="00445DC5">
        <w:t>W</w:t>
      </w:r>
      <w:r w:rsidR="000C24AE">
        <w:t>e will not accept handwritten</w:t>
      </w:r>
      <w:r w:rsidR="00445DC5">
        <w:t xml:space="preserve"> or incorrect</w:t>
      </w:r>
      <w:r w:rsidR="000C24AE">
        <w:t xml:space="preserve"> forms.</w:t>
      </w:r>
    </w:p>
    <w:p w14:paraId="35927417" w14:textId="77777777" w:rsidR="00515CF9" w:rsidRDefault="00383459" w:rsidP="00515CF9">
      <w:pPr>
        <w:tabs>
          <w:tab w:val="left" w:pos="4320"/>
          <w:tab w:val="left" w:pos="5760"/>
        </w:tabs>
      </w:pPr>
      <w:r w:rsidRPr="00CD38B6">
        <w:t xml:space="preserve">Crime Type: </w:t>
      </w:r>
      <w:r w:rsidR="00801A76">
        <w:fldChar w:fldCharType="begin">
          <w:ffData>
            <w:name w:val="Dropdown1"/>
            <w:enabled/>
            <w:calcOnExit w:val="0"/>
            <w:ddList>
              <w:listEntry w:val="Choose One"/>
              <w:listEntry w:val="Assault"/>
              <w:listEntry w:val="Sexual Assault"/>
              <w:listEntry w:val="Homicide"/>
              <w:listEntry w:val="Robbery"/>
              <w:listEntry w:val="Other"/>
            </w:ddList>
          </w:ffData>
        </w:fldChar>
      </w:r>
      <w:bookmarkStart w:id="0" w:name="Dropdown1"/>
      <w:r w:rsidR="00801A76">
        <w:instrText xml:space="preserve"> FORMDROPDOWN </w:instrText>
      </w:r>
      <w:r>
        <w:fldChar w:fldCharType="separate"/>
      </w:r>
      <w:r w:rsidR="00801A76">
        <w:fldChar w:fldCharType="end"/>
      </w:r>
      <w:bookmarkEnd w:id="0"/>
      <w:r w:rsidRPr="00CD38B6">
        <w:tab/>
        <w:t xml:space="preserve">Other: </w:t>
      </w:r>
      <w:r w:rsidRPr="00CD38B6">
        <w:fldChar w:fldCharType="begin">
          <w:ffData>
            <w:name w:val="Text12"/>
            <w:enabled/>
            <w:calcOnExit w:val="0"/>
            <w:textInput>
              <w:maxLength w:val="80"/>
            </w:textInput>
          </w:ffData>
        </w:fldChar>
      </w:r>
      <w:r w:rsidRPr="00CD38B6">
        <w:instrText xml:space="preserve"> FORMTEXT </w:instrText>
      </w:r>
      <w:r w:rsidRPr="00CD38B6">
        <w:fldChar w:fldCharType="separate"/>
      </w:r>
      <w:r w:rsidRPr="00CD38B6">
        <w:rPr>
          <w:noProof/>
        </w:rPr>
        <w:t> </w:t>
      </w:r>
      <w:r w:rsidRPr="00CD38B6">
        <w:rPr>
          <w:noProof/>
        </w:rPr>
        <w:t> </w:t>
      </w:r>
      <w:r w:rsidRPr="00CD38B6">
        <w:rPr>
          <w:noProof/>
        </w:rPr>
        <w:t> </w:t>
      </w:r>
      <w:r w:rsidRPr="00CD38B6">
        <w:rPr>
          <w:noProof/>
        </w:rPr>
        <w:t> </w:t>
      </w:r>
      <w:r w:rsidRPr="00CD38B6">
        <w:rPr>
          <w:noProof/>
        </w:rPr>
        <w:t> </w:t>
      </w:r>
      <w:r w:rsidRPr="00CD38B6">
        <w:fldChar w:fldCharType="end"/>
      </w:r>
    </w:p>
    <w:p w14:paraId="4E7C64CE" w14:textId="77777777" w:rsidR="001F1B6B" w:rsidRPr="00CD38B6" w:rsidRDefault="00383459" w:rsidP="001F1B6B">
      <w:pPr>
        <w:tabs>
          <w:tab w:val="left" w:pos="5760"/>
        </w:tabs>
      </w:pPr>
      <w:r w:rsidRPr="00CD38B6">
        <w:t>F</w:t>
      </w:r>
      <w:r w:rsidR="00A05A55">
        <w:t xml:space="preserve">orensic </w:t>
      </w:r>
      <w:r w:rsidRPr="00CD38B6">
        <w:t>B</w:t>
      </w:r>
      <w:r w:rsidR="00A05A55">
        <w:t>iology</w:t>
      </w:r>
      <w:r w:rsidRPr="00CD38B6">
        <w:t xml:space="preserve"> Number: </w:t>
      </w:r>
      <w:r w:rsidR="00CD38B6"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1" w:name="Text4"/>
      <w:r w:rsidR="00CD38B6">
        <w:instrText xml:space="preserve"> FORMTEXT </w:instrText>
      </w:r>
      <w:r w:rsidR="00CD38B6">
        <w:fldChar w:fldCharType="separate"/>
      </w:r>
      <w:r w:rsidR="00EC01E0">
        <w:t> </w:t>
      </w:r>
      <w:r w:rsidR="00EC01E0">
        <w:t> </w:t>
      </w:r>
      <w:r w:rsidR="00EC01E0">
        <w:t> </w:t>
      </w:r>
      <w:r w:rsidR="00EC01E0">
        <w:t> </w:t>
      </w:r>
      <w:r w:rsidR="00EC01E0">
        <w:t> </w:t>
      </w:r>
      <w:r w:rsidR="00CD38B6">
        <w:fldChar w:fldCharType="end"/>
      </w:r>
      <w:bookmarkEnd w:id="1"/>
      <w:r w:rsidRPr="00CD38B6">
        <w:tab/>
        <w:t>Date of Request:</w:t>
      </w:r>
      <w:r w:rsidR="00600CDF" w:rsidRPr="00CD38B6">
        <w:t xml:space="preserve"> </w:t>
      </w:r>
      <w:r w:rsidR="00EC01E0"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bookmarkStart w:id="2" w:name="Text9"/>
      <w:r w:rsidR="00EC01E0">
        <w:instrText xml:space="preserve"> FORMTEXT </w:instrText>
      </w:r>
      <w:r w:rsidR="00EC01E0">
        <w:fldChar w:fldCharType="separate"/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fldChar w:fldCharType="end"/>
      </w:r>
      <w:bookmarkEnd w:id="2"/>
    </w:p>
    <w:p w14:paraId="1534137F" w14:textId="77777777" w:rsidR="001F1B6B" w:rsidRPr="00CD38B6" w:rsidRDefault="00383459" w:rsidP="001F1B6B">
      <w:pPr>
        <w:tabs>
          <w:tab w:val="left" w:pos="5760"/>
        </w:tabs>
      </w:pPr>
      <w:r>
        <w:t>Name</w:t>
      </w:r>
      <w:r w:rsidR="00A05A55">
        <w:t xml:space="preserve"> of Complainant</w:t>
      </w:r>
      <w:r w:rsidRPr="00CD38B6">
        <w:t>:</w:t>
      </w:r>
      <w:r w:rsidR="00600CDF" w:rsidRPr="00CD38B6">
        <w:t xml:space="preserve"> </w:t>
      </w:r>
      <w:r w:rsidR="00EC01E0">
        <w:fldChar w:fldCharType="begin">
          <w:ffData>
            <w:name w:val="Text5"/>
            <w:enabled/>
            <w:calcOnExit w:val="0"/>
            <w:textInput>
              <w:maxLength w:val="55"/>
            </w:textInput>
          </w:ffData>
        </w:fldChar>
      </w:r>
      <w:bookmarkStart w:id="3" w:name="Text5"/>
      <w:r w:rsidR="00EC01E0">
        <w:instrText xml:space="preserve"> FORMTEXT </w:instrText>
      </w:r>
      <w:r w:rsidR="00EC01E0">
        <w:fldChar w:fldCharType="separate"/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fldChar w:fldCharType="end"/>
      </w:r>
      <w:bookmarkEnd w:id="3"/>
      <w:r w:rsidR="00515CF9">
        <w:tab/>
      </w:r>
      <w:r w:rsidR="00515CF9" w:rsidRPr="00CD38B6">
        <w:t xml:space="preserve">Pattern </w:t>
      </w:r>
      <w:r w:rsidR="00517981">
        <w:t>Number</w:t>
      </w:r>
      <w:r w:rsidR="00515CF9" w:rsidRPr="00CD38B6">
        <w:t xml:space="preserve"> </w:t>
      </w:r>
      <w:r w:rsidR="00517981">
        <w:t>(</w:t>
      </w:r>
      <w:r w:rsidR="00515CF9" w:rsidRPr="00CD38B6">
        <w:t>if applicable</w:t>
      </w:r>
      <w:r w:rsidR="00517981">
        <w:t>)</w:t>
      </w:r>
      <w:r w:rsidR="00515CF9" w:rsidRPr="00CD38B6">
        <w:t xml:space="preserve">: </w:t>
      </w:r>
      <w:r w:rsidR="00515CF9" w:rsidRPr="00CD38B6"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r w:rsidR="00515CF9" w:rsidRPr="00CD38B6">
        <w:instrText xml:space="preserve"> FORMTEXT </w:instrText>
      </w:r>
      <w:r w:rsidR="00515CF9" w:rsidRPr="00CD38B6">
        <w:fldChar w:fldCharType="separate"/>
      </w:r>
      <w:r w:rsidR="00515CF9">
        <w:t> </w:t>
      </w:r>
      <w:r w:rsidR="00515CF9">
        <w:t> </w:t>
      </w:r>
      <w:r w:rsidR="00515CF9">
        <w:t> </w:t>
      </w:r>
      <w:r w:rsidR="00515CF9">
        <w:t> </w:t>
      </w:r>
      <w:r w:rsidR="00515CF9">
        <w:t> </w:t>
      </w:r>
      <w:r w:rsidR="00515CF9" w:rsidRPr="00CD38B6">
        <w:fldChar w:fldCharType="end"/>
      </w:r>
    </w:p>
    <w:p w14:paraId="09DCAEC1" w14:textId="77777777" w:rsidR="001F1B6B" w:rsidRPr="00CD38B6" w:rsidRDefault="00383459" w:rsidP="001F1B6B">
      <w:pPr>
        <w:tabs>
          <w:tab w:val="left" w:pos="5760"/>
        </w:tabs>
      </w:pPr>
      <w:r w:rsidRPr="00CD38B6">
        <w:t>F</w:t>
      </w:r>
      <w:r w:rsidR="00A05A55">
        <w:t xml:space="preserve">orensic </w:t>
      </w:r>
      <w:r w:rsidRPr="00CD38B6">
        <w:t>B</w:t>
      </w:r>
      <w:r w:rsidR="00A05A55">
        <w:t xml:space="preserve">iology </w:t>
      </w:r>
      <w:r w:rsidRPr="00CD38B6">
        <w:t>S</w:t>
      </w:r>
      <w:r w:rsidR="00A05A55">
        <w:t>uspect</w:t>
      </w:r>
      <w:r w:rsidRPr="00CD38B6">
        <w:t xml:space="preserve"> Number:</w:t>
      </w:r>
      <w:r w:rsidR="00600CDF" w:rsidRPr="00CD38B6">
        <w:t xml:space="preserve"> </w:t>
      </w:r>
      <w:r w:rsidR="00EC01E0"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4" w:name="Text6"/>
      <w:r w:rsidR="00EC01E0">
        <w:instrText xml:space="preserve"> FORMTEXT </w:instrText>
      </w:r>
      <w:r w:rsidR="00EC01E0">
        <w:fldChar w:fldCharType="separate"/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fldChar w:fldCharType="end"/>
      </w:r>
      <w:bookmarkEnd w:id="4"/>
      <w:r w:rsidR="00A05A55">
        <w:tab/>
        <w:t xml:space="preserve">Name of </w:t>
      </w:r>
      <w:r w:rsidR="00A05A55" w:rsidRPr="00CD38B6">
        <w:t xml:space="preserve">Suspect(s): </w:t>
      </w:r>
      <w:r w:rsidR="00A05A55"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 w:rsidR="00A05A55">
        <w:instrText xml:space="preserve"> FORMTEXT </w:instrText>
      </w:r>
      <w:r w:rsidR="00A05A55">
        <w:fldChar w:fldCharType="separate"/>
      </w:r>
      <w:r w:rsidR="00A05A55">
        <w:rPr>
          <w:noProof/>
        </w:rPr>
        <w:t> </w:t>
      </w:r>
      <w:r w:rsidR="00A05A55">
        <w:rPr>
          <w:noProof/>
        </w:rPr>
        <w:t> </w:t>
      </w:r>
      <w:r w:rsidR="00A05A55">
        <w:rPr>
          <w:noProof/>
        </w:rPr>
        <w:t> </w:t>
      </w:r>
      <w:r w:rsidR="00A05A55">
        <w:rPr>
          <w:noProof/>
        </w:rPr>
        <w:t> </w:t>
      </w:r>
      <w:r w:rsidR="00A05A55">
        <w:rPr>
          <w:noProof/>
        </w:rPr>
        <w:t> </w:t>
      </w:r>
      <w:r w:rsidR="00A05A55">
        <w:fldChar w:fldCharType="end"/>
      </w:r>
    </w:p>
    <w:p w14:paraId="7228DDC1" w14:textId="77777777" w:rsidR="001F1B6B" w:rsidRPr="00CD38B6" w:rsidRDefault="00383459" w:rsidP="00A05A55">
      <w:pPr>
        <w:tabs>
          <w:tab w:val="left" w:pos="5760"/>
        </w:tabs>
      </w:pPr>
      <w:r>
        <w:t>Complaint Number</w:t>
      </w:r>
      <w:r w:rsidRPr="00CD38B6">
        <w:t xml:space="preserve">: </w:t>
      </w:r>
      <w:r w:rsidRPr="00CD38B6"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r w:rsidRPr="00CD38B6">
        <w:instrText xml:space="preserve"> FORMTEXT </w:instrText>
      </w:r>
      <w:r w:rsidRPr="00CD38B6">
        <w:fldChar w:fldCharType="separate"/>
      </w:r>
      <w:r w:rsidRPr="00CD38B6">
        <w:rPr>
          <w:noProof/>
        </w:rPr>
        <w:t> </w:t>
      </w:r>
      <w:r w:rsidRPr="00CD38B6">
        <w:rPr>
          <w:noProof/>
        </w:rPr>
        <w:t> </w:t>
      </w:r>
      <w:r w:rsidRPr="00CD38B6">
        <w:rPr>
          <w:noProof/>
        </w:rPr>
        <w:t> </w:t>
      </w:r>
      <w:r w:rsidRPr="00CD38B6">
        <w:rPr>
          <w:noProof/>
        </w:rPr>
        <w:t> </w:t>
      </w:r>
      <w:r w:rsidRPr="00CD38B6">
        <w:rPr>
          <w:noProof/>
        </w:rPr>
        <w:t> </w:t>
      </w:r>
      <w:r w:rsidRPr="00CD38B6">
        <w:fldChar w:fldCharType="end"/>
      </w:r>
      <w:r w:rsidR="002F4C3D" w:rsidRPr="00CD38B6">
        <w:tab/>
      </w:r>
      <w:r w:rsidR="00515CF9">
        <w:t>Voucher Number(s)</w:t>
      </w:r>
      <w:r w:rsidR="002F4C3D" w:rsidRPr="00CD38B6">
        <w:t>:</w:t>
      </w:r>
      <w:r w:rsidR="00600CDF" w:rsidRPr="00CD38B6">
        <w:t xml:space="preserve"> </w:t>
      </w:r>
      <w:r w:rsidR="007F7187" w:rsidRPr="00CD38B6"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r w:rsidR="007F7187" w:rsidRPr="00CD38B6">
        <w:instrText xml:space="preserve"> FORMTEXT </w:instrText>
      </w:r>
      <w:r w:rsidR="007F7187" w:rsidRPr="00CD38B6">
        <w:fldChar w:fldCharType="separate"/>
      </w:r>
      <w:r w:rsidR="003E7E10">
        <w:t> </w:t>
      </w:r>
      <w:r w:rsidR="003E7E10">
        <w:t> </w:t>
      </w:r>
      <w:r w:rsidR="003E7E10">
        <w:t> </w:t>
      </w:r>
      <w:r w:rsidR="003E7E10">
        <w:t> </w:t>
      </w:r>
      <w:r w:rsidR="003E7E10">
        <w:t> </w:t>
      </w:r>
      <w:r w:rsidR="007F7187" w:rsidRPr="00CD38B6">
        <w:fldChar w:fldCharType="end"/>
      </w:r>
    </w:p>
    <w:p w14:paraId="24D0256F" w14:textId="77777777" w:rsidR="00A05A55" w:rsidRPr="00CD38B6" w:rsidRDefault="00A05A55" w:rsidP="001F1B6B">
      <w:pPr>
        <w:tabs>
          <w:tab w:val="left" w:pos="4320"/>
          <w:tab w:val="left" w:pos="5760"/>
        </w:tabs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4"/>
        <w:gridCol w:w="331"/>
        <w:gridCol w:w="8995"/>
      </w:tblGrid>
      <w:tr w:rsidR="007E1B09" w14:paraId="780C9934" w14:textId="77777777" w:rsidTr="00341C72">
        <w:trPr>
          <w:cantSplit/>
          <w:trHeight w:hRule="exact" w:val="1728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8D197" w14:textId="77777777" w:rsidR="0012174A" w:rsidRDefault="00383459" w:rsidP="008C6BDF">
            <w:pPr>
              <w:tabs>
                <w:tab w:val="left" w:pos="4320"/>
                <w:tab w:val="left" w:pos="5760"/>
              </w:tabs>
            </w:pPr>
            <w:r>
              <w:t>I</w:t>
            </w:r>
            <w:r>
              <w:t>tem#(s)</w:t>
            </w:r>
            <w:r w:rsidR="00515CF9">
              <w:t>/</w:t>
            </w:r>
          </w:p>
          <w:p w14:paraId="7ECD6585" w14:textId="77777777" w:rsidR="0012174A" w:rsidRDefault="00383459" w:rsidP="00E26807">
            <w:pPr>
              <w:tabs>
                <w:tab w:val="left" w:pos="4320"/>
                <w:tab w:val="left" w:pos="5760"/>
              </w:tabs>
            </w:pPr>
            <w:r>
              <w:t>Stain#</w:t>
            </w:r>
            <w:r w:rsidR="00515CF9">
              <w:t>(s)</w:t>
            </w:r>
            <w:r>
              <w:t xml:space="preserve"> to test</w:t>
            </w:r>
            <w:r w:rsidR="00E26807">
              <w:t xml:space="preserve"> </w:t>
            </w:r>
            <w:r>
              <w:t>(</w:t>
            </w:r>
            <w:r w:rsidR="00E26807">
              <w:t xml:space="preserve">if </w:t>
            </w:r>
            <w:r w:rsidR="00515CF9">
              <w:t>a</w:t>
            </w:r>
            <w:r>
              <w:t>pplicable):</w:t>
            </w:r>
          </w:p>
          <w:p w14:paraId="28BC8D17" w14:textId="77777777" w:rsidR="0012174A" w:rsidRDefault="0012174A" w:rsidP="008C6BDF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D62E0" w14:textId="77777777" w:rsidR="0012174A" w:rsidRDefault="0012174A" w:rsidP="008C6BDF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8995" w:type="dxa"/>
            <w:tcBorders>
              <w:left w:val="single" w:sz="4" w:space="0" w:color="auto"/>
              <w:bottom w:val="single" w:sz="4" w:space="0" w:color="auto"/>
            </w:tcBorders>
          </w:tcPr>
          <w:p w14:paraId="39471C11" w14:textId="77777777" w:rsidR="0012174A" w:rsidRDefault="00383459" w:rsidP="00E15DEB">
            <w:pPr>
              <w:tabs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bookmarkStart w:id="5" w:name="Text13"/>
            <w:r>
              <w:instrText xml:space="preserve"> FORMTEXT </w:instrText>
            </w:r>
            <w:r>
              <w:fldChar w:fldCharType="separate"/>
            </w:r>
            <w:r w:rsidR="00A07875">
              <w:t> </w:t>
            </w:r>
            <w:r w:rsidR="00A07875">
              <w:t> </w:t>
            </w:r>
            <w:r w:rsidR="00A07875">
              <w:t> </w:t>
            </w:r>
            <w:r w:rsidR="00A07875">
              <w:t> </w:t>
            </w:r>
            <w:r w:rsidR="00A07875">
              <w:t> </w:t>
            </w:r>
            <w:r>
              <w:fldChar w:fldCharType="end"/>
            </w:r>
            <w:bookmarkEnd w:id="5"/>
          </w:p>
        </w:tc>
      </w:tr>
    </w:tbl>
    <w:p w14:paraId="165E68B6" w14:textId="77777777" w:rsidR="00A32EC8" w:rsidRPr="00A32EC8" w:rsidRDefault="00A32EC8" w:rsidP="00A10C93">
      <w:pPr>
        <w:tabs>
          <w:tab w:val="left" w:pos="4320"/>
          <w:tab w:val="left" w:pos="5760"/>
        </w:tabs>
        <w:spacing w:before="120" w:after="0"/>
        <w:rPr>
          <w:sz w:val="6"/>
          <w:szCs w:val="6"/>
          <w:u w:val="single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4"/>
        <w:gridCol w:w="331"/>
        <w:gridCol w:w="8995"/>
      </w:tblGrid>
      <w:tr w:rsidR="007E1B09" w14:paraId="5CCE4833" w14:textId="77777777" w:rsidTr="00D1660D">
        <w:trPr>
          <w:cantSplit/>
          <w:trHeight w:hRule="exact" w:val="1872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3DBAB" w14:textId="77777777" w:rsidR="00A32EC8" w:rsidRDefault="00383459" w:rsidP="003D11B8">
            <w:pPr>
              <w:tabs>
                <w:tab w:val="left" w:pos="4320"/>
                <w:tab w:val="left" w:pos="5760"/>
              </w:tabs>
            </w:pPr>
            <w:r>
              <w:t>Reason for Request:</w:t>
            </w:r>
          </w:p>
          <w:p w14:paraId="466F08E3" w14:textId="77777777" w:rsidR="00A32EC8" w:rsidRDefault="00A32EC8" w:rsidP="003D11B8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4B72B" w14:textId="77777777" w:rsidR="00A32EC8" w:rsidRDefault="00A32EC8" w:rsidP="003D11B8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8995" w:type="dxa"/>
            <w:tcBorders>
              <w:left w:val="single" w:sz="4" w:space="0" w:color="auto"/>
              <w:bottom w:val="single" w:sz="4" w:space="0" w:color="auto"/>
            </w:tcBorders>
          </w:tcPr>
          <w:p w14:paraId="2BE3CA22" w14:textId="77777777" w:rsidR="00A32EC8" w:rsidRDefault="00383459" w:rsidP="003D11B8">
            <w:pPr>
              <w:tabs>
                <w:tab w:val="left" w:pos="4320"/>
                <w:tab w:val="left" w:pos="576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B4C22A" w14:textId="77777777" w:rsidR="00FD7236" w:rsidRDefault="00383459" w:rsidP="00A10C93">
      <w:pPr>
        <w:tabs>
          <w:tab w:val="left" w:pos="4320"/>
          <w:tab w:val="left" w:pos="5760"/>
        </w:tabs>
        <w:spacing w:before="120" w:after="0"/>
      </w:pPr>
      <w:r w:rsidRPr="00A05A55">
        <w:rPr>
          <w:b/>
          <w:bCs/>
          <w:u w:val="single"/>
        </w:rPr>
        <w:t>Serology Testing Requested</w:t>
      </w:r>
      <w:r>
        <w:t xml:space="preserve"> (results must be technically reviewed prior to release to customer):</w:t>
      </w:r>
    </w:p>
    <w:p w14:paraId="6189A5D7" w14:textId="77777777" w:rsidR="00FD7236" w:rsidRPr="00600CDF" w:rsidRDefault="00383459" w:rsidP="005F22AC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b/>
          <w:bCs/>
        </w:rPr>
      </w:pPr>
      <w:r>
        <w:tab/>
      </w:r>
      <w:r w:rsidR="00C75735">
        <w:tab/>
      </w:r>
      <w:r w:rsidR="00600CDF" w:rsidRPr="00600CDF"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600CDF" w:rsidRPr="00600CD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600CDF" w:rsidRPr="00600CDF">
        <w:rPr>
          <w:b/>
          <w:bCs/>
        </w:rPr>
        <w:fldChar w:fldCharType="end"/>
      </w:r>
      <w:bookmarkEnd w:id="6"/>
      <w:r w:rsidR="00600CDF" w:rsidRPr="00600CDF">
        <w:rPr>
          <w:b/>
          <w:bCs/>
        </w:rPr>
        <w:t xml:space="preserve"> </w:t>
      </w:r>
      <w:r w:rsidR="00C75735" w:rsidRPr="00600CDF">
        <w:rPr>
          <w:b/>
          <w:bCs/>
        </w:rPr>
        <w:t>PSA Testing</w:t>
      </w:r>
      <w:r w:rsidR="00C75735" w:rsidRPr="00600CDF">
        <w:rPr>
          <w:b/>
          <w:bCs/>
        </w:rPr>
        <w:tab/>
      </w:r>
      <w:r w:rsidR="00600CDF" w:rsidRPr="00600CDF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600CDF" w:rsidRPr="00600CD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600CDF" w:rsidRPr="00600CDF">
        <w:rPr>
          <w:b/>
          <w:bCs/>
        </w:rPr>
        <w:fldChar w:fldCharType="end"/>
      </w:r>
      <w:bookmarkEnd w:id="7"/>
      <w:r w:rsidR="00600CDF" w:rsidRPr="00600CDF">
        <w:rPr>
          <w:b/>
          <w:bCs/>
        </w:rPr>
        <w:t xml:space="preserve"> </w:t>
      </w:r>
      <w:r w:rsidR="00C75735" w:rsidRPr="00600CDF">
        <w:rPr>
          <w:b/>
          <w:bCs/>
        </w:rPr>
        <w:t>Amylase Testing</w:t>
      </w:r>
      <w:r w:rsidR="00E303F2">
        <w:rPr>
          <w:b/>
          <w:bCs/>
        </w:rPr>
        <w:tab/>
      </w:r>
      <w:r w:rsidR="00E303F2" w:rsidRPr="00600CDF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303F2" w:rsidRPr="00600CD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E303F2" w:rsidRPr="00600CDF">
        <w:rPr>
          <w:b/>
          <w:bCs/>
        </w:rPr>
        <w:fldChar w:fldCharType="end"/>
      </w:r>
      <w:r w:rsidR="00E303F2" w:rsidRPr="00600CDF">
        <w:rPr>
          <w:b/>
          <w:bCs/>
        </w:rPr>
        <w:t xml:space="preserve"> </w:t>
      </w:r>
      <w:r w:rsidR="00E303F2">
        <w:rPr>
          <w:b/>
          <w:bCs/>
        </w:rPr>
        <w:t xml:space="preserve">KM </w:t>
      </w:r>
      <w:r w:rsidR="00E303F2" w:rsidRPr="00600CDF">
        <w:rPr>
          <w:b/>
          <w:bCs/>
        </w:rPr>
        <w:t>Testing</w:t>
      </w:r>
    </w:p>
    <w:p w14:paraId="78AC0830" w14:textId="77777777" w:rsidR="00FD7236" w:rsidRPr="009944FF" w:rsidRDefault="00FD7236" w:rsidP="00E303F2">
      <w:pPr>
        <w:tabs>
          <w:tab w:val="left" w:pos="720"/>
          <w:tab w:val="left" w:pos="2880"/>
          <w:tab w:val="left" w:pos="4320"/>
          <w:tab w:val="left" w:pos="5040"/>
          <w:tab w:val="left" w:pos="5760"/>
          <w:tab w:val="left" w:pos="8640"/>
        </w:tabs>
        <w:spacing w:after="0"/>
        <w:rPr>
          <w:sz w:val="12"/>
          <w:szCs w:val="12"/>
        </w:rPr>
      </w:pPr>
    </w:p>
    <w:p w14:paraId="7AC30688" w14:textId="77777777" w:rsidR="00FD7236" w:rsidRPr="006E019F" w:rsidRDefault="00383459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u w:val="single"/>
        </w:rPr>
      </w:pPr>
      <w:r w:rsidRPr="006E019F">
        <w:rPr>
          <w:u w:val="single"/>
        </w:rPr>
        <w:t>Contact information:</w:t>
      </w:r>
    </w:p>
    <w:p w14:paraId="26DE7B3B" w14:textId="77777777" w:rsidR="00FD7236" w:rsidRPr="009944FF" w:rsidRDefault="00FD7236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sz w:val="12"/>
          <w:szCs w:val="12"/>
        </w:rPr>
      </w:pPr>
    </w:p>
    <w:p w14:paraId="402A4898" w14:textId="77777777" w:rsidR="00FD7236" w:rsidRDefault="00383459" w:rsidP="008C57FB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</w:pPr>
      <w:r>
        <w:t>Name:</w:t>
      </w:r>
      <w:r w:rsidR="00134A62">
        <w:rPr>
          <w:u w:val="single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8" w:name="Text1"/>
      <w:r w:rsidR="00134A62">
        <w:rPr>
          <w:u w:val="single"/>
        </w:rPr>
        <w:instrText xml:space="preserve"> FORMTEXT </w:instrText>
      </w:r>
      <w:r w:rsidR="00134A62">
        <w:rPr>
          <w:u w:val="single"/>
        </w:rPr>
      </w:r>
      <w:r w:rsidR="00134A62">
        <w:rPr>
          <w:u w:val="single"/>
        </w:rPr>
        <w:fldChar w:fldCharType="separate"/>
      </w:r>
      <w:r w:rsidR="00134A62">
        <w:rPr>
          <w:noProof/>
          <w:u w:val="single"/>
        </w:rPr>
        <w:t> </w:t>
      </w:r>
      <w:r w:rsidR="00134A62">
        <w:rPr>
          <w:noProof/>
          <w:u w:val="single"/>
        </w:rPr>
        <w:t> </w:t>
      </w:r>
      <w:r w:rsidR="00134A62">
        <w:rPr>
          <w:noProof/>
          <w:u w:val="single"/>
        </w:rPr>
        <w:t> </w:t>
      </w:r>
      <w:r w:rsidR="00134A62">
        <w:rPr>
          <w:noProof/>
          <w:u w:val="single"/>
        </w:rPr>
        <w:t> </w:t>
      </w:r>
      <w:r w:rsidR="00134A62">
        <w:rPr>
          <w:noProof/>
          <w:u w:val="single"/>
        </w:rPr>
        <w:t> </w:t>
      </w:r>
      <w:r w:rsidR="00134A62">
        <w:rPr>
          <w:u w:val="single"/>
        </w:rPr>
        <w:fldChar w:fldCharType="end"/>
      </w:r>
      <w:bookmarkEnd w:id="8"/>
    </w:p>
    <w:p w14:paraId="312FD7F8" w14:textId="77777777" w:rsidR="00FD7236" w:rsidRPr="009944FF" w:rsidRDefault="00FD7236" w:rsidP="008C57FB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  <w:rPr>
          <w:sz w:val="20"/>
          <w:szCs w:val="20"/>
        </w:rPr>
      </w:pPr>
    </w:p>
    <w:p w14:paraId="137D1C63" w14:textId="77777777" w:rsidR="00FD7236" w:rsidRDefault="00383459" w:rsidP="008C57FB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</w:pPr>
      <w:r>
        <w:t>Phone:</w:t>
      </w:r>
      <w:r w:rsidR="00134A62">
        <w:rPr>
          <w:u w:val="single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9" w:name="Text2"/>
      <w:r w:rsidR="00134A62">
        <w:rPr>
          <w:u w:val="single"/>
        </w:rPr>
        <w:instrText xml:space="preserve"> FORMTEXT </w:instrText>
      </w:r>
      <w:r w:rsidR="00134A62">
        <w:rPr>
          <w:u w:val="single"/>
        </w:rPr>
      </w:r>
      <w:r w:rsidR="00134A62">
        <w:rPr>
          <w:u w:val="single"/>
        </w:rPr>
        <w:fldChar w:fldCharType="separate"/>
      </w:r>
      <w:r w:rsidR="00134A62">
        <w:rPr>
          <w:noProof/>
          <w:u w:val="single"/>
        </w:rPr>
        <w:t> </w:t>
      </w:r>
      <w:r w:rsidR="00134A62">
        <w:rPr>
          <w:noProof/>
          <w:u w:val="single"/>
        </w:rPr>
        <w:t> </w:t>
      </w:r>
      <w:r w:rsidR="00134A62">
        <w:rPr>
          <w:noProof/>
          <w:u w:val="single"/>
        </w:rPr>
        <w:t> </w:t>
      </w:r>
      <w:r w:rsidR="00134A62">
        <w:rPr>
          <w:noProof/>
          <w:u w:val="single"/>
        </w:rPr>
        <w:t> </w:t>
      </w:r>
      <w:r w:rsidR="00134A62">
        <w:rPr>
          <w:noProof/>
          <w:u w:val="single"/>
        </w:rPr>
        <w:t> </w:t>
      </w:r>
      <w:r w:rsidR="00134A62">
        <w:rPr>
          <w:u w:val="single"/>
        </w:rPr>
        <w:fldChar w:fldCharType="end"/>
      </w:r>
      <w:bookmarkEnd w:id="9"/>
    </w:p>
    <w:p w14:paraId="41B6CCE5" w14:textId="77777777" w:rsidR="00347FF9" w:rsidRDefault="00347FF9" w:rsidP="008C57FB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</w:pPr>
    </w:p>
    <w:p w14:paraId="1CDF393F" w14:textId="77777777" w:rsidR="001F1B6B" w:rsidRPr="001F1B6B" w:rsidRDefault="00383459" w:rsidP="008C57FB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</w:pPr>
      <w:r>
        <w:t>Email:</w:t>
      </w:r>
      <w:r w:rsidR="00134A62">
        <w:rPr>
          <w:u w:val="single"/>
        </w:rPr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10" w:name="Text3"/>
      <w:r w:rsidR="00134A62">
        <w:rPr>
          <w:u w:val="single"/>
        </w:rPr>
        <w:instrText xml:space="preserve"> FORMTEXT </w:instrText>
      </w:r>
      <w:r w:rsidR="00134A62">
        <w:rPr>
          <w:u w:val="single"/>
        </w:rPr>
      </w:r>
      <w:r w:rsidR="00134A62">
        <w:rPr>
          <w:u w:val="single"/>
        </w:rPr>
        <w:fldChar w:fldCharType="separate"/>
      </w:r>
      <w:r w:rsidR="00134A62">
        <w:rPr>
          <w:noProof/>
          <w:u w:val="single"/>
        </w:rPr>
        <w:t> </w:t>
      </w:r>
      <w:r w:rsidR="00134A62">
        <w:rPr>
          <w:noProof/>
          <w:u w:val="single"/>
        </w:rPr>
        <w:t> </w:t>
      </w:r>
      <w:r w:rsidR="00134A62">
        <w:rPr>
          <w:noProof/>
          <w:u w:val="single"/>
        </w:rPr>
        <w:t> </w:t>
      </w:r>
      <w:r w:rsidR="00134A62">
        <w:rPr>
          <w:noProof/>
          <w:u w:val="single"/>
        </w:rPr>
        <w:t> </w:t>
      </w:r>
      <w:r w:rsidR="00134A62">
        <w:rPr>
          <w:noProof/>
          <w:u w:val="single"/>
        </w:rPr>
        <w:t> </w:t>
      </w:r>
      <w:r w:rsidR="00134A62">
        <w:rPr>
          <w:u w:val="single"/>
        </w:rPr>
        <w:fldChar w:fldCharType="end"/>
      </w:r>
      <w:bookmarkEnd w:id="10"/>
    </w:p>
    <w:sectPr w:rsidR="001F1B6B" w:rsidRPr="001F1B6B" w:rsidSect="00347FF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80A0" w14:textId="77777777" w:rsidR="00000000" w:rsidRDefault="00383459">
      <w:pPr>
        <w:spacing w:after="0" w:line="240" w:lineRule="auto"/>
      </w:pPr>
      <w:r>
        <w:separator/>
      </w:r>
    </w:p>
  </w:endnote>
  <w:endnote w:type="continuationSeparator" w:id="0">
    <w:p w14:paraId="77E82F35" w14:textId="77777777" w:rsidR="00000000" w:rsidRDefault="0038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9D88" w14:textId="77777777" w:rsidR="006E019F" w:rsidRDefault="00383459" w:rsidP="006E019F">
    <w:pPr>
      <w:pStyle w:val="Footer"/>
      <w:jc w:val="right"/>
    </w:pPr>
    <w:r>
      <w:t xml:space="preserve">Approved By: </w:t>
    </w:r>
    <w:r w:rsidR="0071238D">
      <w:fldChar w:fldCharType="begin"/>
    </w:r>
    <w:r>
      <w:instrText xml:space="preserve"> DOCPROPERTY  ##FBIO_MANUAL_APPROVERS##  \* MERGEFORMAT </w:instrText>
    </w:r>
    <w:r w:rsidR="0071238D">
      <w:fldChar w:fldCharType="separate"/>
    </w:r>
    <w:r w:rsidR="0071238D">
      <w:t>Quality Assurance Manager</w:t>
    </w:r>
    <w:r w:rsidR="0071238D">
      <w:fldChar w:fldCharType="end"/>
    </w:r>
  </w:p>
  <w:p w14:paraId="1E04412D" w14:textId="77777777" w:rsidR="006E019F" w:rsidRDefault="00383459" w:rsidP="006E019F">
    <w:pPr>
      <w:pStyle w:val="Footer"/>
      <w:jc w:val="right"/>
    </w:pPr>
    <w:r>
      <w:t xml:space="preserve">Date effective: </w:t>
    </w:r>
    <w:r w:rsidR="0071238D">
      <w:fldChar w:fldCharType="begin"/>
    </w:r>
    <w:r w:rsidR="0071238D">
      <w:instrText xml:space="preserve"> DOCPROPERTY  ##DATE_APPROVED## \@ MM/DD/YYYY \* MERGEFORMAT </w:instrText>
    </w:r>
    <w:r w:rsidR="0071238D">
      <w:fldChar w:fldCharType="separate"/>
    </w:r>
    <w:r w:rsidR="0071238D">
      <w:t>03/21/2022</w:t>
    </w:r>
    <w:r w:rsidR="0071238D">
      <w:fldChar w:fldCharType="end"/>
    </w:r>
  </w:p>
  <w:p w14:paraId="24451BDD" w14:textId="77777777" w:rsidR="006E019F" w:rsidRDefault="006E0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E760" w14:textId="77777777" w:rsidR="00000000" w:rsidRDefault="00383459">
      <w:pPr>
        <w:spacing w:after="0" w:line="240" w:lineRule="auto"/>
      </w:pPr>
      <w:r>
        <w:separator/>
      </w:r>
    </w:p>
  </w:footnote>
  <w:footnote w:type="continuationSeparator" w:id="0">
    <w:p w14:paraId="62C63972" w14:textId="77777777" w:rsidR="00000000" w:rsidRDefault="0038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CC2F" w14:textId="77777777" w:rsidR="00B57520" w:rsidRPr="008C57FB" w:rsidRDefault="00383459" w:rsidP="00B57520">
    <w:pPr>
      <w:pStyle w:val="Header"/>
      <w:jc w:val="right"/>
      <w:rPr>
        <w:b/>
        <w:bCs/>
      </w:rPr>
    </w:pPr>
    <w:r w:rsidRPr="008C57FB">
      <w:rPr>
        <w:b/>
        <w:bCs/>
        <w:noProof/>
        <w:lang w:eastAsia="en-US"/>
      </w:rPr>
      <w:drawing>
        <wp:anchor distT="0" distB="0" distL="114300" distR="114300" simplePos="0" relativeHeight="251658240" behindDoc="0" locked="0" layoutInCell="1" allowOverlap="1" wp14:anchorId="58E2E100" wp14:editId="12DEB051">
          <wp:simplePos x="0" y="0"/>
          <wp:positionH relativeFrom="column">
            <wp:posOffset>-200025</wp:posOffset>
          </wp:positionH>
          <wp:positionV relativeFrom="paragraph">
            <wp:posOffset>76200</wp:posOffset>
          </wp:positionV>
          <wp:extent cx="2400300" cy="87757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573579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435C" w:rsidRPr="008C57FB">
      <w:rPr>
        <w:b/>
        <w:bCs/>
      </w:rPr>
      <w:t>Department of Forensic Biology</w:t>
    </w:r>
  </w:p>
  <w:p w14:paraId="5C7EEBDB" w14:textId="77777777" w:rsidR="000B435C" w:rsidRDefault="00383459" w:rsidP="000B435C">
    <w:pPr>
      <w:pStyle w:val="Header"/>
      <w:jc w:val="right"/>
    </w:pPr>
    <w:r>
      <w:t>421 East 26</w:t>
    </w:r>
    <w:r w:rsidRPr="000B435C">
      <w:rPr>
        <w:vertAlign w:val="superscript"/>
      </w:rPr>
      <w:t>th</w:t>
    </w:r>
    <w:r>
      <w:t xml:space="preserve"> street, New York, NY 10016</w:t>
    </w:r>
  </w:p>
  <w:p w14:paraId="0C2B2706" w14:textId="77777777" w:rsidR="000B435C" w:rsidRDefault="00383459" w:rsidP="008D57FB">
    <w:pPr>
      <w:pStyle w:val="Header"/>
      <w:jc w:val="right"/>
    </w:pPr>
    <w:r>
      <w:t>Telephone: 212-323-1454</w:t>
    </w:r>
  </w:p>
  <w:p w14:paraId="6E84CB52" w14:textId="77777777" w:rsidR="000B435C" w:rsidRPr="00B84936" w:rsidRDefault="00383459" w:rsidP="000B435C">
    <w:pPr>
      <w:pStyle w:val="Header"/>
      <w:jc w:val="right"/>
    </w:pPr>
    <w:r w:rsidRPr="00B84936">
      <w:t>Email: tsantore@ocme.nyc.gov</w:t>
    </w:r>
  </w:p>
  <w:p w14:paraId="77790731" w14:textId="77777777" w:rsidR="000B435C" w:rsidRPr="0077708B" w:rsidRDefault="00383459" w:rsidP="000B435C">
    <w:pPr>
      <w:pStyle w:val="Header"/>
      <w:jc w:val="right"/>
    </w:pPr>
    <w:r w:rsidRPr="0077708B">
      <w:t xml:space="preserve">Email: </w:t>
    </w:r>
    <w:r w:rsidR="00A05A55" w:rsidRPr="0077708B">
      <w:t>DNASigninTeam@ocme.nyc.gov</w:t>
    </w:r>
  </w:p>
  <w:p w14:paraId="7915CD1F" w14:textId="77777777" w:rsidR="000B435C" w:rsidRDefault="00383459" w:rsidP="000B435C">
    <w:pPr>
      <w:pStyle w:val="Header"/>
      <w:jc w:val="right"/>
    </w:pPr>
    <w:r>
      <w:t>Official Web site: www.nyc.gov/ocme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CC"/>
    <w:multiLevelType w:val="hybridMultilevel"/>
    <w:tmpl w:val="A16AF918"/>
    <w:lvl w:ilvl="0" w:tplc="56F8BB7A">
      <w:start w:val="1"/>
      <w:numFmt w:val="lowerLetter"/>
      <w:lvlText w:val="%1."/>
      <w:lvlJc w:val="left"/>
      <w:pPr>
        <w:ind w:left="1800" w:hanging="360"/>
      </w:pPr>
    </w:lvl>
    <w:lvl w:ilvl="1" w:tplc="E3F49730" w:tentative="1">
      <w:start w:val="1"/>
      <w:numFmt w:val="lowerLetter"/>
      <w:lvlText w:val="%2."/>
      <w:lvlJc w:val="left"/>
      <w:pPr>
        <w:ind w:left="2160" w:hanging="360"/>
      </w:pPr>
    </w:lvl>
    <w:lvl w:ilvl="2" w:tplc="764EECF4" w:tentative="1">
      <w:start w:val="1"/>
      <w:numFmt w:val="lowerRoman"/>
      <w:lvlText w:val="%3."/>
      <w:lvlJc w:val="right"/>
      <w:pPr>
        <w:ind w:left="2880" w:hanging="180"/>
      </w:pPr>
    </w:lvl>
    <w:lvl w:ilvl="3" w:tplc="097C4578" w:tentative="1">
      <w:start w:val="1"/>
      <w:numFmt w:val="decimal"/>
      <w:lvlText w:val="%4."/>
      <w:lvlJc w:val="left"/>
      <w:pPr>
        <w:ind w:left="3600" w:hanging="360"/>
      </w:pPr>
    </w:lvl>
    <w:lvl w:ilvl="4" w:tplc="631A4976" w:tentative="1">
      <w:start w:val="1"/>
      <w:numFmt w:val="lowerLetter"/>
      <w:lvlText w:val="%5."/>
      <w:lvlJc w:val="left"/>
      <w:pPr>
        <w:ind w:left="4320" w:hanging="360"/>
      </w:pPr>
    </w:lvl>
    <w:lvl w:ilvl="5" w:tplc="82D21142" w:tentative="1">
      <w:start w:val="1"/>
      <w:numFmt w:val="lowerRoman"/>
      <w:lvlText w:val="%6."/>
      <w:lvlJc w:val="right"/>
      <w:pPr>
        <w:ind w:left="5040" w:hanging="180"/>
      </w:pPr>
    </w:lvl>
    <w:lvl w:ilvl="6" w:tplc="67DE07CA" w:tentative="1">
      <w:start w:val="1"/>
      <w:numFmt w:val="decimal"/>
      <w:lvlText w:val="%7."/>
      <w:lvlJc w:val="left"/>
      <w:pPr>
        <w:ind w:left="5760" w:hanging="360"/>
      </w:pPr>
    </w:lvl>
    <w:lvl w:ilvl="7" w:tplc="3DB26888" w:tentative="1">
      <w:start w:val="1"/>
      <w:numFmt w:val="lowerLetter"/>
      <w:lvlText w:val="%8."/>
      <w:lvlJc w:val="left"/>
      <w:pPr>
        <w:ind w:left="6480" w:hanging="360"/>
      </w:pPr>
    </w:lvl>
    <w:lvl w:ilvl="8" w:tplc="8918DD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2525E"/>
    <w:multiLevelType w:val="multilevel"/>
    <w:tmpl w:val="8E5036BC"/>
    <w:lvl w:ilvl="0">
      <w:start w:val="1"/>
      <w:numFmt w:val="decimal"/>
      <w:pStyle w:val="FbioSubHeading"/>
      <w:lvlText w:val="%1"/>
      <w:lvlJc w:val="left"/>
      <w:pPr>
        <w:ind w:left="1440" w:hanging="432"/>
      </w:pPr>
      <w:rPr>
        <w:rFonts w:ascii="Times New Roman" w:hAnsi="Times New Roman" w:hint="default"/>
        <w:b/>
        <w:sz w:val="26"/>
        <w:szCs w:val="26"/>
      </w:rPr>
    </w:lvl>
    <w:lvl w:ilvl="1">
      <w:start w:val="1"/>
      <w:numFmt w:val="decimal"/>
      <w:pStyle w:val="FbioText"/>
      <w:lvlText w:val="%1.%2"/>
      <w:lvlJc w:val="left"/>
      <w:pPr>
        <w:ind w:left="2088" w:hanging="1080"/>
      </w:pPr>
      <w:rPr>
        <w:rFonts w:hint="default"/>
      </w:rPr>
    </w:lvl>
    <w:lvl w:ilvl="2">
      <w:start w:val="1"/>
      <w:numFmt w:val="decimal"/>
      <w:pStyle w:val="FbioProcedurelevel1"/>
      <w:lvlText w:val="%1.%2.%3"/>
      <w:lvlJc w:val="left"/>
      <w:pPr>
        <w:tabs>
          <w:tab w:val="num" w:pos="2088"/>
        </w:tabs>
        <w:ind w:left="2160" w:hanging="1152"/>
      </w:pPr>
      <w:rPr>
        <w:rFonts w:hint="default"/>
      </w:rPr>
    </w:lvl>
    <w:lvl w:ilvl="3">
      <w:start w:val="1"/>
      <w:numFmt w:val="decimal"/>
      <w:pStyle w:val="FbioProcedurelevel2"/>
      <w:lvlText w:val="%1.%2.%3.%4"/>
      <w:lvlJc w:val="left"/>
      <w:pPr>
        <w:ind w:left="2880" w:hanging="1872"/>
      </w:pPr>
      <w:rPr>
        <w:rFonts w:hint="default"/>
      </w:rPr>
    </w:lvl>
    <w:lvl w:ilvl="4">
      <w:start w:val="1"/>
      <w:numFmt w:val="decimal"/>
      <w:pStyle w:val="FbioProcedurelevel3"/>
      <w:lvlText w:val="%1.%2.%3.%4.%5"/>
      <w:lvlJc w:val="left"/>
      <w:pPr>
        <w:ind w:left="4320" w:hanging="331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40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47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100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008"/>
      </w:pPr>
      <w:rPr>
        <w:rFonts w:hint="default"/>
      </w:rPr>
    </w:lvl>
  </w:abstractNum>
  <w:abstractNum w:abstractNumId="2" w15:restartNumberingAfterBreak="0">
    <w:nsid w:val="0E3A0685"/>
    <w:multiLevelType w:val="multilevel"/>
    <w:tmpl w:val="B8A64882"/>
    <w:lvl w:ilvl="0">
      <w:start w:val="1"/>
      <w:numFmt w:val="decimal"/>
      <w:lvlText w:val="%1.0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FBF3BB6"/>
    <w:multiLevelType w:val="hybridMultilevel"/>
    <w:tmpl w:val="82021788"/>
    <w:lvl w:ilvl="0" w:tplc="5C7EAACC">
      <w:start w:val="1"/>
      <w:numFmt w:val="bullet"/>
      <w:pStyle w:val="Fbio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C0E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A3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EB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6D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83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6E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A9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21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2181"/>
    <w:multiLevelType w:val="multilevel"/>
    <w:tmpl w:val="CE3428B4"/>
    <w:lvl w:ilvl="0">
      <w:start w:val="1"/>
      <w:numFmt w:val="none"/>
      <w:lvlText w:val="1.0"/>
      <w:lvlJc w:val="left"/>
      <w:pPr>
        <w:ind w:left="360" w:hanging="360"/>
      </w:pPr>
      <w:rPr>
        <w:rFonts w:ascii="Times New Roman" w:hAnsi="Times New Roman" w:hint="default"/>
        <w:b/>
        <w:sz w:val="36"/>
      </w:rPr>
    </w:lvl>
    <w:lvl w:ilvl="1">
      <w:start w:val="1"/>
      <w:numFmt w:val="none"/>
      <w:lvlRestart w:val="0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1.1.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1.1.1.1.1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B8F7E75"/>
    <w:multiLevelType w:val="hybridMultilevel"/>
    <w:tmpl w:val="F2A8BBC4"/>
    <w:lvl w:ilvl="0" w:tplc="91F60A26">
      <w:start w:val="4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B000910A" w:tentative="1">
      <w:start w:val="1"/>
      <w:numFmt w:val="lowerLetter"/>
      <w:lvlText w:val="%2."/>
      <w:lvlJc w:val="left"/>
      <w:pPr>
        <w:ind w:left="1440" w:hanging="360"/>
      </w:pPr>
    </w:lvl>
    <w:lvl w:ilvl="2" w:tplc="CC86B808" w:tentative="1">
      <w:start w:val="1"/>
      <w:numFmt w:val="lowerRoman"/>
      <w:lvlText w:val="%3."/>
      <w:lvlJc w:val="right"/>
      <w:pPr>
        <w:ind w:left="2160" w:hanging="180"/>
      </w:pPr>
    </w:lvl>
    <w:lvl w:ilvl="3" w:tplc="8A7635B4" w:tentative="1">
      <w:start w:val="1"/>
      <w:numFmt w:val="decimal"/>
      <w:lvlText w:val="%4."/>
      <w:lvlJc w:val="left"/>
      <w:pPr>
        <w:ind w:left="2880" w:hanging="360"/>
      </w:pPr>
    </w:lvl>
    <w:lvl w:ilvl="4" w:tplc="8D880E50" w:tentative="1">
      <w:start w:val="1"/>
      <w:numFmt w:val="lowerLetter"/>
      <w:lvlText w:val="%5."/>
      <w:lvlJc w:val="left"/>
      <w:pPr>
        <w:ind w:left="3600" w:hanging="360"/>
      </w:pPr>
    </w:lvl>
    <w:lvl w:ilvl="5" w:tplc="4EC2CF86" w:tentative="1">
      <w:start w:val="1"/>
      <w:numFmt w:val="lowerRoman"/>
      <w:lvlText w:val="%6."/>
      <w:lvlJc w:val="right"/>
      <w:pPr>
        <w:ind w:left="4320" w:hanging="180"/>
      </w:pPr>
    </w:lvl>
    <w:lvl w:ilvl="6" w:tplc="BD0031F4" w:tentative="1">
      <w:start w:val="1"/>
      <w:numFmt w:val="decimal"/>
      <w:lvlText w:val="%7."/>
      <w:lvlJc w:val="left"/>
      <w:pPr>
        <w:ind w:left="5040" w:hanging="360"/>
      </w:pPr>
    </w:lvl>
    <w:lvl w:ilvl="7" w:tplc="D67A83DC" w:tentative="1">
      <w:start w:val="1"/>
      <w:numFmt w:val="lowerLetter"/>
      <w:lvlText w:val="%8."/>
      <w:lvlJc w:val="left"/>
      <w:pPr>
        <w:ind w:left="5760" w:hanging="360"/>
      </w:pPr>
    </w:lvl>
    <w:lvl w:ilvl="8" w:tplc="1F741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4E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A085B08"/>
    <w:multiLevelType w:val="hybridMultilevel"/>
    <w:tmpl w:val="8DA67B30"/>
    <w:lvl w:ilvl="0" w:tplc="07964AF6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5024D4A0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9FEA7FE0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4802C616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E3D4D2E6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644ACA5C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BEE6EE6C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4A2C013C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97F63E4C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7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+rSd+qgDTgn8xJ+mJWlpOIU0+nld6MNvDECss+eM/4F6y/kjEbRakNa19ECJVP8JCXljWGC+T1JIuL9PlYV4w==" w:salt="C5Tit04WrNY/85h/XWxm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6B"/>
    <w:rsid w:val="0002111E"/>
    <w:rsid w:val="0002779A"/>
    <w:rsid w:val="0008029F"/>
    <w:rsid w:val="0009621F"/>
    <w:rsid w:val="000B13C5"/>
    <w:rsid w:val="000B435C"/>
    <w:rsid w:val="000C24AE"/>
    <w:rsid w:val="000D77D6"/>
    <w:rsid w:val="0012174A"/>
    <w:rsid w:val="00134A62"/>
    <w:rsid w:val="00150D17"/>
    <w:rsid w:val="0015589B"/>
    <w:rsid w:val="001637D7"/>
    <w:rsid w:val="00165A6F"/>
    <w:rsid w:val="00191352"/>
    <w:rsid w:val="00192E1C"/>
    <w:rsid w:val="001A7C3F"/>
    <w:rsid w:val="001F1B6B"/>
    <w:rsid w:val="001F6D98"/>
    <w:rsid w:val="0020256D"/>
    <w:rsid w:val="00287010"/>
    <w:rsid w:val="002A6E0C"/>
    <w:rsid w:val="002D2760"/>
    <w:rsid w:val="002F4C3D"/>
    <w:rsid w:val="0030740F"/>
    <w:rsid w:val="00307A6C"/>
    <w:rsid w:val="003137CB"/>
    <w:rsid w:val="00322BA3"/>
    <w:rsid w:val="003379C4"/>
    <w:rsid w:val="00341C72"/>
    <w:rsid w:val="00344426"/>
    <w:rsid w:val="00347FF9"/>
    <w:rsid w:val="003570D8"/>
    <w:rsid w:val="00370E23"/>
    <w:rsid w:val="0037201F"/>
    <w:rsid w:val="00374464"/>
    <w:rsid w:val="00383459"/>
    <w:rsid w:val="003839DC"/>
    <w:rsid w:val="003A11F7"/>
    <w:rsid w:val="003B392A"/>
    <w:rsid w:val="003D11B8"/>
    <w:rsid w:val="003D2062"/>
    <w:rsid w:val="003D2140"/>
    <w:rsid w:val="003E7162"/>
    <w:rsid w:val="003E7E10"/>
    <w:rsid w:val="004143F0"/>
    <w:rsid w:val="00414BBE"/>
    <w:rsid w:val="00426762"/>
    <w:rsid w:val="004417C5"/>
    <w:rsid w:val="00445DC5"/>
    <w:rsid w:val="00475823"/>
    <w:rsid w:val="004768F9"/>
    <w:rsid w:val="004929D1"/>
    <w:rsid w:val="004C39D9"/>
    <w:rsid w:val="004D2405"/>
    <w:rsid w:val="00515CF9"/>
    <w:rsid w:val="00517981"/>
    <w:rsid w:val="00564120"/>
    <w:rsid w:val="005776FE"/>
    <w:rsid w:val="00590960"/>
    <w:rsid w:val="00595C9C"/>
    <w:rsid w:val="005A5FD5"/>
    <w:rsid w:val="005C0ED9"/>
    <w:rsid w:val="005C438B"/>
    <w:rsid w:val="005D4B39"/>
    <w:rsid w:val="005F22AC"/>
    <w:rsid w:val="0060076F"/>
    <w:rsid w:val="00600CDF"/>
    <w:rsid w:val="00602436"/>
    <w:rsid w:val="0062012B"/>
    <w:rsid w:val="006504DA"/>
    <w:rsid w:val="00660747"/>
    <w:rsid w:val="006A0255"/>
    <w:rsid w:val="006B454D"/>
    <w:rsid w:val="006D09FF"/>
    <w:rsid w:val="006D60DB"/>
    <w:rsid w:val="006E019F"/>
    <w:rsid w:val="007062FC"/>
    <w:rsid w:val="0071238D"/>
    <w:rsid w:val="007217C1"/>
    <w:rsid w:val="00734740"/>
    <w:rsid w:val="0077708B"/>
    <w:rsid w:val="00781EF6"/>
    <w:rsid w:val="00791446"/>
    <w:rsid w:val="007B08B7"/>
    <w:rsid w:val="007B0E3B"/>
    <w:rsid w:val="007E1B09"/>
    <w:rsid w:val="007E7286"/>
    <w:rsid w:val="007F7187"/>
    <w:rsid w:val="00801A76"/>
    <w:rsid w:val="008214E3"/>
    <w:rsid w:val="00827B6A"/>
    <w:rsid w:val="00830859"/>
    <w:rsid w:val="00841722"/>
    <w:rsid w:val="008A17DE"/>
    <w:rsid w:val="008C57FB"/>
    <w:rsid w:val="008C6BDF"/>
    <w:rsid w:val="008D28DC"/>
    <w:rsid w:val="008D57FB"/>
    <w:rsid w:val="009049DC"/>
    <w:rsid w:val="00942B27"/>
    <w:rsid w:val="00951942"/>
    <w:rsid w:val="00953B76"/>
    <w:rsid w:val="00963683"/>
    <w:rsid w:val="009944FF"/>
    <w:rsid w:val="009A2D04"/>
    <w:rsid w:val="009C6305"/>
    <w:rsid w:val="009D03F2"/>
    <w:rsid w:val="009F5375"/>
    <w:rsid w:val="00A00656"/>
    <w:rsid w:val="00A05A55"/>
    <w:rsid w:val="00A07875"/>
    <w:rsid w:val="00A10C93"/>
    <w:rsid w:val="00A22BD2"/>
    <w:rsid w:val="00A31D7C"/>
    <w:rsid w:val="00A327E7"/>
    <w:rsid w:val="00A32EC8"/>
    <w:rsid w:val="00A431B6"/>
    <w:rsid w:val="00A64BCC"/>
    <w:rsid w:val="00AA1854"/>
    <w:rsid w:val="00AC3029"/>
    <w:rsid w:val="00B03C5B"/>
    <w:rsid w:val="00B14439"/>
    <w:rsid w:val="00B25753"/>
    <w:rsid w:val="00B26436"/>
    <w:rsid w:val="00B35813"/>
    <w:rsid w:val="00B43E19"/>
    <w:rsid w:val="00B57520"/>
    <w:rsid w:val="00B7594D"/>
    <w:rsid w:val="00B84936"/>
    <w:rsid w:val="00BB114C"/>
    <w:rsid w:val="00BC6FFC"/>
    <w:rsid w:val="00C200B4"/>
    <w:rsid w:val="00C20221"/>
    <w:rsid w:val="00C75735"/>
    <w:rsid w:val="00C911C0"/>
    <w:rsid w:val="00C9132F"/>
    <w:rsid w:val="00C96A62"/>
    <w:rsid w:val="00CB0738"/>
    <w:rsid w:val="00CB3E21"/>
    <w:rsid w:val="00CB50A3"/>
    <w:rsid w:val="00CC0C64"/>
    <w:rsid w:val="00CD38B6"/>
    <w:rsid w:val="00D04C95"/>
    <w:rsid w:val="00D1660D"/>
    <w:rsid w:val="00D3300D"/>
    <w:rsid w:val="00DA0709"/>
    <w:rsid w:val="00DA2213"/>
    <w:rsid w:val="00DC6169"/>
    <w:rsid w:val="00DD344E"/>
    <w:rsid w:val="00E15DEB"/>
    <w:rsid w:val="00E26807"/>
    <w:rsid w:val="00E303F2"/>
    <w:rsid w:val="00E8559D"/>
    <w:rsid w:val="00EA3CC3"/>
    <w:rsid w:val="00EC01E0"/>
    <w:rsid w:val="00F221AF"/>
    <w:rsid w:val="00F467AD"/>
    <w:rsid w:val="00F54A50"/>
    <w:rsid w:val="00FA0226"/>
    <w:rsid w:val="00FB547D"/>
    <w:rsid w:val="00FC010D"/>
    <w:rsid w:val="00FD7236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35982"/>
  <w15:chartTrackingRefBased/>
  <w15:docId w15:val="{5DFEF9F5-3123-43BA-B2D6-04C18895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3F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D3300D"/>
    <w:pPr>
      <w:keepNext/>
      <w:spacing w:before="240" w:after="240" w:line="240" w:lineRule="auto"/>
      <w:outlineLvl w:val="0"/>
    </w:pPr>
    <w:rPr>
      <w:rFonts w:eastAsia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3300D"/>
    <w:pPr>
      <w:keepNext/>
      <w:spacing w:after="0" w:line="240" w:lineRule="auto"/>
      <w:outlineLvl w:val="1"/>
    </w:pPr>
    <w:rPr>
      <w:rFonts w:eastAsia="Times New Roman" w:cs="Times New Roman"/>
      <w:bCs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A7C3F"/>
    <w:pPr>
      <w:keepNext/>
      <w:keepLines/>
      <w:numPr>
        <w:ilvl w:val="2"/>
        <w:numId w:val="5"/>
      </w:numPr>
      <w:spacing w:before="200" w:after="0" w:line="360" w:lineRule="auto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A7C3F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0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3300D"/>
    <w:rPr>
      <w:rFonts w:ascii="Times New Roman" w:eastAsia="Times New Roman" w:hAnsi="Times New Roman" w:cs="Times New Roman"/>
      <w:bCs/>
      <w:szCs w:val="24"/>
    </w:rPr>
  </w:style>
  <w:style w:type="paragraph" w:styleId="Title">
    <w:name w:val="Title"/>
    <w:basedOn w:val="Normal"/>
    <w:next w:val="Normal"/>
    <w:link w:val="TitleChar"/>
    <w:qFormat/>
    <w:rsid w:val="00CB0738"/>
    <w:pPr>
      <w:spacing w:after="300" w:line="240" w:lineRule="auto"/>
      <w:contextualSpacing/>
      <w:jc w:val="center"/>
    </w:pPr>
    <w:rPr>
      <w:rFonts w:asciiTheme="minorHAnsi" w:eastAsiaTheme="majorEastAsia" w:hAnsiTheme="min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B0738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A7C3F"/>
    <w:rPr>
      <w:rFonts w:ascii="Times New Roman" w:eastAsiaTheme="majorEastAsia" w:hAnsi="Times New Roman" w:cstheme="majorBidi"/>
      <w:bCs/>
    </w:rPr>
  </w:style>
  <w:style w:type="paragraph" w:customStyle="1" w:styleId="FbioTitle">
    <w:name w:val="Fbio Title"/>
    <w:basedOn w:val="Heading1"/>
    <w:next w:val="Heading1"/>
    <w:autoRedefine/>
    <w:qFormat/>
    <w:rsid w:val="00D3300D"/>
    <w:pPr>
      <w:spacing w:after="60" w:line="360" w:lineRule="auto"/>
      <w:jc w:val="center"/>
    </w:pPr>
    <w:rPr>
      <w:rFonts w:eastAsiaTheme="majorEastAsia"/>
      <w:kern w:val="32"/>
      <w:sz w:val="32"/>
      <w:szCs w:val="32"/>
      <w:lang w:bidi="en-US"/>
    </w:rPr>
  </w:style>
  <w:style w:type="paragraph" w:customStyle="1" w:styleId="FbioSubHeading">
    <w:name w:val="Fbio SubHeading"/>
    <w:basedOn w:val="FbioTitle"/>
    <w:next w:val="FbioText"/>
    <w:autoRedefine/>
    <w:qFormat/>
    <w:rsid w:val="009A2D04"/>
    <w:pPr>
      <w:numPr>
        <w:numId w:val="30"/>
      </w:numPr>
      <w:spacing w:after="240"/>
      <w:jc w:val="left"/>
    </w:pPr>
    <w:rPr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A7C3F"/>
    <w:rPr>
      <w:rFonts w:ascii="Times New Roman" w:eastAsiaTheme="majorEastAsia" w:hAnsi="Times New Roman" w:cstheme="majorBidi"/>
      <w:bCs/>
      <w:iCs/>
    </w:rPr>
  </w:style>
  <w:style w:type="paragraph" w:customStyle="1" w:styleId="FbioText">
    <w:name w:val="Fbio Text"/>
    <w:basedOn w:val="FbioSubHeading"/>
    <w:autoRedefine/>
    <w:qFormat/>
    <w:rsid w:val="00D3300D"/>
    <w:pPr>
      <w:numPr>
        <w:ilvl w:val="1"/>
      </w:numPr>
      <w:spacing w:before="0" w:line="240" w:lineRule="auto"/>
    </w:pPr>
    <w:rPr>
      <w:b w:val="0"/>
      <w:sz w:val="22"/>
    </w:rPr>
  </w:style>
  <w:style w:type="paragraph" w:customStyle="1" w:styleId="FbioProcedurelevel1">
    <w:name w:val="Fbio Procedure level 1"/>
    <w:basedOn w:val="FbioText"/>
    <w:next w:val="FbioProcedurelevel2"/>
    <w:autoRedefine/>
    <w:qFormat/>
    <w:rsid w:val="00165A6F"/>
    <w:pPr>
      <w:numPr>
        <w:ilvl w:val="2"/>
      </w:numPr>
      <w:outlineLvl w:val="2"/>
    </w:pPr>
  </w:style>
  <w:style w:type="paragraph" w:customStyle="1" w:styleId="FbioProcedurelevel2">
    <w:name w:val="Fbio Procedure level 2"/>
    <w:basedOn w:val="FbioProcedurelevel1"/>
    <w:autoRedefine/>
    <w:qFormat/>
    <w:rsid w:val="009A2D04"/>
    <w:pPr>
      <w:framePr w:wrap="notBeside" w:vAnchor="text" w:hAnchor="text" w:y="1"/>
      <w:numPr>
        <w:ilvl w:val="3"/>
      </w:numPr>
      <w:tabs>
        <w:tab w:val="left" w:pos="4320"/>
      </w:tabs>
      <w:outlineLvl w:val="0"/>
    </w:pPr>
    <w:rPr>
      <w:rFonts w:eastAsiaTheme="minorHAnsi"/>
      <w:lang w:bidi="ar-SA"/>
    </w:rPr>
  </w:style>
  <w:style w:type="paragraph" w:customStyle="1" w:styleId="FbioProcedurelevel3">
    <w:name w:val="Fbio Procedure level 3"/>
    <w:basedOn w:val="ListParagraph"/>
    <w:link w:val="FbioProcedurelevel3Char"/>
    <w:autoRedefine/>
    <w:qFormat/>
    <w:rsid w:val="009A2D04"/>
    <w:pPr>
      <w:numPr>
        <w:ilvl w:val="4"/>
        <w:numId w:val="30"/>
      </w:numPr>
      <w:spacing w:before="100"/>
      <w:contextualSpacing w:val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35813"/>
    <w:pPr>
      <w:ind w:left="720"/>
      <w:contextualSpacing/>
    </w:pPr>
  </w:style>
  <w:style w:type="character" w:customStyle="1" w:styleId="FbioProcedurelevel3Char">
    <w:name w:val="Fbio Procedure level 3 Char"/>
    <w:basedOn w:val="DefaultParagraphFont"/>
    <w:link w:val="FbioProcedurelevel3"/>
    <w:rsid w:val="00B35813"/>
    <w:rPr>
      <w:rFonts w:ascii="Times New Roman" w:eastAsia="Times New Roman" w:hAnsi="Times New Roman"/>
    </w:rPr>
  </w:style>
  <w:style w:type="paragraph" w:customStyle="1" w:styleId="FbioBullets">
    <w:name w:val="Fbio Bullets"/>
    <w:basedOn w:val="ListParagraph"/>
    <w:link w:val="FbioBulletsChar"/>
    <w:autoRedefine/>
    <w:qFormat/>
    <w:rsid w:val="00192E1C"/>
    <w:pPr>
      <w:numPr>
        <w:numId w:val="31"/>
      </w:numPr>
      <w:spacing w:after="240" w:line="240" w:lineRule="auto"/>
    </w:pPr>
    <w:rPr>
      <w:rFonts w:cs="Times New Roman"/>
      <w:lang w:bidi="en-US"/>
    </w:rPr>
  </w:style>
  <w:style w:type="character" w:customStyle="1" w:styleId="FbioBulletsChar">
    <w:name w:val="Fbio Bullets Char"/>
    <w:basedOn w:val="DefaultParagraphFont"/>
    <w:link w:val="FbioBullets"/>
    <w:rsid w:val="00192E1C"/>
    <w:rPr>
      <w:rFonts w:ascii="Times New Roman" w:eastAsiaTheme="minorEastAsia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E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19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E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19F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B435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35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57FB"/>
    <w:rPr>
      <w:color w:val="808080"/>
    </w:rPr>
  </w:style>
  <w:style w:type="table" w:styleId="TableGrid">
    <w:name w:val="Table Grid"/>
    <w:basedOn w:val="TableNormal"/>
    <w:uiPriority w:val="59"/>
    <w:rsid w:val="0012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5A55"/>
    <w:pPr>
      <w:spacing w:after="0" w:line="240" w:lineRule="auto"/>
    </w:pPr>
    <w:rPr>
      <w:rFonts w:ascii="Times New Roman" w:hAnsi="Times New Roman"/>
    </w:rPr>
  </w:style>
  <w:style w:type="character" w:customStyle="1" w:styleId="UnresolvedMention2">
    <w:name w:val="Unresolved Mention2"/>
    <w:basedOn w:val="DefaultParagraphFont"/>
    <w:uiPriority w:val="99"/>
    <w:rsid w:val="00A05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Chief Medical Examiner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Malone, Danielle (OCME)</dc:creator>
  <cp:lastModifiedBy>Malone, Danielle (OCME)</cp:lastModifiedBy>
  <cp:revision>2</cp:revision>
  <dcterms:created xsi:type="dcterms:W3CDTF">2022-03-21T14:26:00Z</dcterms:created>
  <dcterms:modified xsi:type="dcterms:W3CDTF">2022-03-21T14:26:00Z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APPROVAL_RECORD##">
    <vt:lpwstr>Kyra McKay Approved on 3/21/2022 10:01:06 AM, Danielle Malone has not Approved</vt:lpwstr>
  </property>
  <property fmtid="{D5CDD505-2E9C-101B-9397-08002B2CF9AE}" pid="3" name="##APPROVAL_RECORD_MULTILINE##">
    <vt:lpwstr>Kyra McKay Approved on 3/21/2022 10:01:06 AM
Danielle Malone has not Approved</vt:lpwstr>
  </property>
  <property fmtid="{D5CDD505-2E9C-101B-9397-08002B2CF9AE}" pid="4" name="##APPROVED_BY##">
    <vt:lpwstr>Kyra McKay</vt:lpwstr>
  </property>
  <property fmtid="{D5CDD505-2E9C-101B-9397-08002B2CF9AE}" pid="5" name="##APPROVERS##">
    <vt:lpwstr>Kyra McKay, Danielle Malone</vt:lpwstr>
  </property>
  <property fmtid="{D5CDD505-2E9C-101B-9397-08002B2CF9AE}" pid="6" name="##DATE_APPROVED##">
    <vt:lpwstr>3/21/2022 10:01:06 AM</vt:lpwstr>
  </property>
  <property fmtid="{D5CDD505-2E9C-101B-9397-08002B2CF9AE}" pid="7" name="##DATE_EXPIRED##">
    <vt:lpwstr>11/11/2022 12:00:00 AM</vt:lpwstr>
  </property>
  <property fmtid="{D5CDD505-2E9C-101B-9397-08002B2CF9AE}" pid="8" name="##DATE_FIRST_PUBLISHED##">
    <vt:lpwstr>6/25/2019 3:17:10 PM</vt:lpwstr>
  </property>
  <property fmtid="{D5CDD505-2E9C-101B-9397-08002B2CF9AE}" pid="9" name="##DATE_PUBLISHED##">
    <vt:lpwstr/>
  </property>
  <property fmtid="{D5CDD505-2E9C-101B-9397-08002B2CF9AE}" pid="10" name="##DATE_REJECTED##">
    <vt:lpwstr/>
  </property>
  <property fmtid="{D5CDD505-2E9C-101B-9397-08002B2CF9AE}" pid="11" name="##DATE_RELEASED##">
    <vt:lpwstr>3/18/2022 1:53:48 PM</vt:lpwstr>
  </property>
  <property fmtid="{D5CDD505-2E9C-101B-9397-08002B2CF9AE}" pid="12" name="##DATE_RELEASED_FOR_REVIEW##">
    <vt:lpwstr/>
  </property>
  <property fmtid="{D5CDD505-2E9C-101B-9397-08002B2CF9AE}" pid="13" name="##DATE_RETIRED##">
    <vt:lpwstr/>
  </property>
  <property fmtid="{D5CDD505-2E9C-101B-9397-08002B2CF9AE}" pid="14" name="##DATE_REVIEWED##">
    <vt:lpwstr/>
  </property>
  <property fmtid="{D5CDD505-2E9C-101B-9397-08002B2CF9AE}" pid="15" name="##DATE_STARTED##">
    <vt:lpwstr>2/28/2022 12:50:07 PM</vt:lpwstr>
  </property>
  <property fmtid="{D5CDD505-2E9C-101B-9397-08002B2CF9AE}" pid="16" name="##DEPENDENCIES##">
    <vt:lpwstr/>
  </property>
  <property fmtid="{D5CDD505-2E9C-101B-9397-08002B2CF9AE}" pid="17" name="##DOCUMENT_MANAGER##">
    <vt:lpwstr>Kyra McKay</vt:lpwstr>
  </property>
  <property fmtid="{D5CDD505-2E9C-101B-9397-08002B2CF9AE}" pid="18" name="##EDITOR##">
    <vt:lpwstr>Danielle Malone</vt:lpwstr>
  </property>
  <property fmtid="{D5CDD505-2E9C-101B-9397-08002B2CF9AE}" pid="19" name="##EDIT_REASON##">
    <vt:lpwstr>to issue to TAS</vt:lpwstr>
  </property>
  <property fmtid="{D5CDD505-2E9C-101B-9397-08002B2CF9AE}" pid="20" name="##EXTENSION##">
    <vt:lpwstr>DOCX</vt:lpwstr>
  </property>
  <property fmtid="{D5CDD505-2E9C-101B-9397-08002B2CF9AE}" pid="21" name="##FBIO_MANUAL_APPROVERS##">
    <vt:lpwstr>Quality Assurance Manager</vt:lpwstr>
  </property>
  <property fmtid="{D5CDD505-2E9C-101B-9397-08002B2CF9AE}" pid="22" name="##ID##">
    <vt:lpwstr>27559</vt:lpwstr>
  </property>
  <property fmtid="{D5CDD505-2E9C-101B-9397-08002B2CF9AE}" pid="23" name="##OLD_EDITOR##">
    <vt:lpwstr> </vt:lpwstr>
  </property>
  <property fmtid="{D5CDD505-2E9C-101B-9397-08002B2CF9AE}" pid="24" name="##REJECTED_BY##">
    <vt:lpwstr/>
  </property>
  <property fmtid="{D5CDD505-2E9C-101B-9397-08002B2CF9AE}" pid="25" name="##REJECTION_REASON##">
    <vt:lpwstr/>
  </property>
  <property fmtid="{D5CDD505-2E9C-101B-9397-08002B2CF9AE}" pid="26" name="##RETIRED_BY##">
    <vt:lpwstr/>
  </property>
  <property fmtid="{D5CDD505-2E9C-101B-9397-08002B2CF9AE}" pid="27" name="##RETIREMENT_REASON##">
    <vt:lpwstr/>
  </property>
  <property fmtid="{D5CDD505-2E9C-101B-9397-08002B2CF9AE}" pid="28" name="##REVIEWED_BY##">
    <vt:lpwstr/>
  </property>
  <property fmtid="{D5CDD505-2E9C-101B-9397-08002B2CF9AE}" pid="29" name="##REVIEWED_COMMENTS##">
    <vt:lpwstr/>
  </property>
  <property fmtid="{D5CDD505-2E9C-101B-9397-08002B2CF9AE}" pid="30" name="##REVIEWERS##">
    <vt:lpwstr/>
  </property>
  <property fmtid="{D5CDD505-2E9C-101B-9397-08002B2CF9AE}" pid="31" name="##REVIEW_RECORD##">
    <vt:lpwstr>No Approvals on Record yet</vt:lpwstr>
  </property>
  <property fmtid="{D5CDD505-2E9C-101B-9397-08002B2CF9AE}" pid="32" name="##REVISION##">
    <vt:lpwstr>4</vt:lpwstr>
  </property>
  <property fmtid="{D5CDD505-2E9C-101B-9397-08002B2CF9AE}" pid="33" name="##REVISION_NOTE##">
    <vt:lpwstr>Updated email address as to where the form should be sent.</vt:lpwstr>
  </property>
  <property fmtid="{D5CDD505-2E9C-101B-9397-08002B2CF9AE}" pid="34" name="##SERVER##">
    <vt:lpwstr>https://qualtrax.csc.nycnet/</vt:lpwstr>
  </property>
  <property fmtid="{D5CDD505-2E9C-101B-9397-08002B2CF9AE}" pid="35" name="##SERVER##/">
    <vt:lpwstr>https://qualtrax.csc.nycnet/</vt:lpwstr>
  </property>
  <property fmtid="{D5CDD505-2E9C-101B-9397-08002B2CF9AE}" pid="36" name="##STANDARDS##">
    <vt:lpwstr/>
  </property>
  <property fmtid="{D5CDD505-2E9C-101B-9397-08002B2CF9AE}" pid="37" name="##STATUS##">
    <vt:lpwstr>Approve</vt:lpwstr>
  </property>
  <property fmtid="{D5CDD505-2E9C-101B-9397-08002B2CF9AE}" pid="38" name="##TITLE##">
    <vt:lpwstr>FORM - OCME Serology Testing Request Form</vt:lpwstr>
  </property>
  <property fmtid="{D5CDD505-2E9C-101B-9397-08002B2CF9AE}" pid="39" name="##ZID##">
    <vt:lpwstr>00027559</vt:lpwstr>
  </property>
</Properties>
</file>