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5A3D" w14:textId="37E35D64" w:rsidR="000E6A8F" w:rsidRDefault="00C66A10" w:rsidP="00C66A10">
      <w:pPr>
        <w:jc w:val="center"/>
      </w:pPr>
      <w:r>
        <w:rPr>
          <w:b/>
          <w:i/>
          <w:noProof/>
          <w:sz w:val="24"/>
          <w:szCs w:val="24"/>
        </w:rPr>
        <w:drawing>
          <wp:inline distT="114300" distB="114300" distL="114300" distR="114300" wp14:anchorId="569762F3" wp14:editId="61276D7D">
            <wp:extent cx="4754880" cy="2670048"/>
            <wp:effectExtent l="0" t="0" r="762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2670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829487" w14:textId="5B4CF030" w:rsidR="00B01661" w:rsidRDefault="004E656B" w:rsidP="00C66A10">
      <w:pPr>
        <w:jc w:val="center"/>
        <w:rPr>
          <w:b/>
          <w:bCs/>
          <w:sz w:val="28"/>
          <w:szCs w:val="28"/>
        </w:rPr>
      </w:pPr>
      <w:r w:rsidRPr="005A38A1">
        <w:rPr>
          <w:b/>
          <w:bCs/>
          <w:i/>
          <w:iCs/>
          <w:sz w:val="28"/>
          <w:szCs w:val="28"/>
        </w:rPr>
        <w:t>The NYC Field Guide: How to Thrive in the Five</w:t>
      </w:r>
      <w:r w:rsidRPr="004E656B">
        <w:rPr>
          <w:b/>
          <w:bCs/>
          <w:sz w:val="28"/>
          <w:szCs w:val="28"/>
        </w:rPr>
        <w:t xml:space="preserve"> </w:t>
      </w:r>
      <w:r w:rsidR="00F20795">
        <w:rPr>
          <w:b/>
          <w:bCs/>
          <w:sz w:val="28"/>
          <w:szCs w:val="28"/>
        </w:rPr>
        <w:t>promo</w:t>
      </w:r>
      <w:r w:rsidRPr="004E656B">
        <w:rPr>
          <w:b/>
          <w:bCs/>
          <w:sz w:val="28"/>
          <w:szCs w:val="28"/>
        </w:rPr>
        <w:t xml:space="preserve"> social media kit</w:t>
      </w:r>
    </w:p>
    <w:p w14:paraId="31A7453E" w14:textId="531DAB0F" w:rsidR="0087533B" w:rsidRPr="0087533B" w:rsidRDefault="0087533B" w:rsidP="00C66A10">
      <w:pPr>
        <w:jc w:val="center"/>
      </w:pPr>
      <w:r w:rsidRPr="0087533B">
        <w:t>“</w:t>
      </w:r>
      <w:r w:rsidRPr="0087533B">
        <w:t>The NYC Field Guide: How to Thrive in the Five</w:t>
      </w:r>
      <w:r w:rsidRPr="0087533B">
        <w:t>”</w:t>
      </w:r>
      <w:r>
        <w:t xml:space="preserve"> series</w:t>
      </w:r>
      <w:r w:rsidR="006736D3">
        <w:t>, premiering June 26</w:t>
      </w:r>
      <w:r>
        <w:t xml:space="preserve"> on NYC Media/NYC Life</w:t>
      </w:r>
      <w:r w:rsidR="006736D3">
        <w:t>,</w:t>
      </w:r>
      <w:r>
        <w:t xml:space="preserve"> offers </w:t>
      </w:r>
      <w:r w:rsidRPr="0087533B">
        <w:t>unique tips, hacks and expert information from celebrities, New Yorkers and NYC officials for how to live, work and play in the five boroughs of New York City.</w:t>
      </w:r>
    </w:p>
    <w:p w14:paraId="04E99712" w14:textId="77777777" w:rsidR="004E656B" w:rsidRDefault="004E656B" w:rsidP="00C66A10">
      <w:pPr>
        <w:jc w:val="center"/>
      </w:pPr>
    </w:p>
    <w:p w14:paraId="00EC882A" w14:textId="31902630" w:rsidR="00B01661" w:rsidRPr="004E656B" w:rsidRDefault="006736D3" w:rsidP="004E656B">
      <w:pPr>
        <w:rPr>
          <w:b/>
          <w:bCs/>
        </w:rPr>
      </w:pPr>
      <w:hyperlink r:id="rId6" w:history="1">
        <w:r w:rsidR="004E656B" w:rsidRPr="004E656B">
          <w:rPr>
            <w:rStyle w:val="Hyperlink"/>
            <w:b/>
            <w:bCs/>
          </w:rPr>
          <w:t>Twitter/X handle @nyc_media</w:t>
        </w:r>
      </w:hyperlink>
      <w:r w:rsidR="004E656B" w:rsidRPr="004E656B">
        <w:rPr>
          <w:b/>
          <w:bCs/>
        </w:rPr>
        <w:t xml:space="preserve"> </w:t>
      </w:r>
    </w:p>
    <w:p w14:paraId="0FB4AFC5" w14:textId="77777777" w:rsidR="00B01661" w:rsidRDefault="00B01661" w:rsidP="00B01661">
      <w:pPr>
        <w:pStyle w:val="ListParagraph"/>
        <w:numPr>
          <w:ilvl w:val="0"/>
          <w:numId w:val="1"/>
        </w:numPr>
      </w:pPr>
      <w:r>
        <w:t>New Yorkers, you're the most street-smart &amp; savvy people in the world!</w:t>
      </w:r>
    </w:p>
    <w:p w14:paraId="16AB1769" w14:textId="0E1B0360" w:rsidR="00B01661" w:rsidRDefault="00B01661" w:rsidP="00B01661">
      <w:pPr>
        <w:pStyle w:val="ListParagraph"/>
        <w:rPr>
          <w:rFonts w:ascii="Segoe UI Emoji" w:hAnsi="Segoe UI Emoji" w:cs="Segoe UI Emoji"/>
        </w:rPr>
      </w:pPr>
      <w:r>
        <w:t>@nyc_media's premiering #NYCFieldGuide</w:t>
      </w:r>
      <w:r w:rsidR="00F20795">
        <w:t>, a new TV series</w:t>
      </w:r>
      <w:r>
        <w:t xml:space="preserve"> @NMPFilms</w:t>
      </w:r>
      <w:r w:rsidR="00F20795">
        <w:t xml:space="preserve"> on June 26</w:t>
      </w:r>
      <w:r>
        <w:t xml:space="preserve">, and want YOU to tell us your best tips and hacks around the city. </w:t>
      </w:r>
      <w:r>
        <w:rPr>
          <w:rFonts w:ascii="Segoe UI Symbol" w:hAnsi="Segoe UI Symbol" w:cs="Segoe UI Symbol"/>
        </w:rPr>
        <w:t>🏙</w:t>
      </w:r>
      <w:r>
        <w:t>️</w:t>
      </w:r>
      <w:r>
        <w:br/>
        <w:t xml:space="preserve">Share some of those trade secrets with #NYCFieldGuide. </w:t>
      </w:r>
      <w:r w:rsidRPr="00B01661">
        <w:rPr>
          <w:rFonts w:ascii="Segoe UI Emoji" w:hAnsi="Segoe UI Emoji" w:cs="Segoe UI Emoji"/>
        </w:rPr>
        <w:t>👀</w:t>
      </w:r>
    </w:p>
    <w:p w14:paraId="12630EEA" w14:textId="7D3FDD2D" w:rsidR="004E656B" w:rsidRDefault="004E656B" w:rsidP="00B01661">
      <w:pPr>
        <w:pStyle w:val="ListParagraph"/>
        <w:rPr>
          <w:rFonts w:ascii="Segoe UI Emoji" w:hAnsi="Segoe UI Emoji" w:cs="Segoe UI Emoji"/>
        </w:rPr>
      </w:pPr>
    </w:p>
    <w:p w14:paraId="4A61A949" w14:textId="77777777" w:rsidR="004E656B" w:rsidRDefault="004E656B" w:rsidP="004E656B">
      <w:pPr>
        <w:pStyle w:val="ListParagraph"/>
        <w:numPr>
          <w:ilvl w:val="0"/>
          <w:numId w:val="1"/>
        </w:numPr>
      </w:pPr>
      <w:r>
        <w:t xml:space="preserve">New Yorkers: got a great tip for thriving in the 5 boroughs? </w:t>
      </w:r>
      <w:r>
        <w:rPr>
          <w:rFonts w:ascii="Segoe UI Symbol" w:hAnsi="Segoe UI Symbol" w:cs="Segoe UI Symbol"/>
        </w:rPr>
        <w:t>✍</w:t>
      </w:r>
      <w:r>
        <w:t>️</w:t>
      </w:r>
    </w:p>
    <w:p w14:paraId="16151411" w14:textId="2FB36C64" w:rsidR="004E656B" w:rsidRDefault="004E656B" w:rsidP="004E656B">
      <w:pPr>
        <w:pStyle w:val="ListParagraph"/>
        <w:rPr>
          <w:rFonts w:ascii="Segoe UI Emoji" w:hAnsi="Segoe UI Emoji" w:cs="Segoe UI Emoji"/>
        </w:rPr>
      </w:pPr>
      <w:r>
        <w:t xml:space="preserve">Share your tricks of the trade for getting around the best darn city in the world with @nyc_media &amp; the hashtag #NYCFieldGuide! Can't wait to hear your secrets. </w:t>
      </w:r>
      <w:r w:rsidRPr="004E656B">
        <w:rPr>
          <w:rFonts w:ascii="Segoe UI Emoji" w:hAnsi="Segoe UI Emoji" w:cs="Segoe UI Emoji"/>
        </w:rPr>
        <w:t>👀</w:t>
      </w:r>
    </w:p>
    <w:p w14:paraId="11520E59" w14:textId="13FD33E4" w:rsidR="004E656B" w:rsidRDefault="004E656B" w:rsidP="004E656B">
      <w:pPr>
        <w:pStyle w:val="ListParagraph"/>
        <w:rPr>
          <w:rFonts w:ascii="Segoe UI Emoji" w:hAnsi="Segoe UI Emoji" w:cs="Segoe UI Emoji"/>
        </w:rPr>
      </w:pPr>
    </w:p>
    <w:p w14:paraId="73BC7735" w14:textId="0215DB9A" w:rsidR="004E656B" w:rsidRDefault="004E656B" w:rsidP="004E656B">
      <w:pPr>
        <w:pStyle w:val="ListParagraph"/>
        <w:numPr>
          <w:ilvl w:val="0"/>
          <w:numId w:val="1"/>
        </w:numPr>
      </w:pPr>
      <w:r>
        <w:t>NYC, we're gonna drop the biggest tips and hacks on how you can thrive in the five, from celebs and city experts, on our upcoming series #NYCFieldGuide with host @NYCMicaela!</w:t>
      </w:r>
      <w:r>
        <w:br/>
        <w:t xml:space="preserve">Wanna add your personal idea? Drop us a tip with #NYCFieldGuide. </w:t>
      </w:r>
      <w:r w:rsidRPr="004E656B">
        <w:rPr>
          <w:rFonts w:ascii="Segoe UI Symbol" w:hAnsi="Segoe UI Symbol" w:cs="Segoe UI Symbol"/>
        </w:rPr>
        <w:t>🏙</w:t>
      </w:r>
      <w:r>
        <w:t>️</w:t>
      </w:r>
    </w:p>
    <w:p w14:paraId="1B966675" w14:textId="56A8C088" w:rsidR="004E656B" w:rsidRDefault="004E656B" w:rsidP="004E656B"/>
    <w:p w14:paraId="22EF10D4" w14:textId="456727D4" w:rsidR="004E656B" w:rsidRPr="004E656B" w:rsidRDefault="006736D3" w:rsidP="004E656B">
      <w:pPr>
        <w:rPr>
          <w:b/>
          <w:bCs/>
        </w:rPr>
      </w:pPr>
      <w:hyperlink r:id="rId7" w:history="1">
        <w:r w:rsidR="004E656B" w:rsidRPr="004E656B">
          <w:rPr>
            <w:rStyle w:val="Hyperlink"/>
            <w:b/>
            <w:bCs/>
          </w:rPr>
          <w:t>Facebook handle @nycmedia</w:t>
        </w:r>
      </w:hyperlink>
    </w:p>
    <w:p w14:paraId="572EA647" w14:textId="77777777" w:rsidR="00F20795" w:rsidRDefault="00F20795" w:rsidP="00F20795">
      <w:pPr>
        <w:pStyle w:val="ListParagraph"/>
        <w:numPr>
          <w:ilvl w:val="0"/>
          <w:numId w:val="1"/>
        </w:numPr>
      </w:pPr>
      <w:r>
        <w:t>New Yorkers, you're the most street-smart &amp; savvy people in the world!</w:t>
      </w:r>
    </w:p>
    <w:p w14:paraId="33ADC617" w14:textId="2C952118" w:rsidR="00F20795" w:rsidRDefault="00F20795" w:rsidP="00F20795">
      <w:pPr>
        <w:pStyle w:val="ListParagraph"/>
        <w:rPr>
          <w:rFonts w:ascii="Segoe UI Emoji" w:hAnsi="Segoe UI Emoji" w:cs="Segoe UI Emoji"/>
        </w:rPr>
      </w:pPr>
      <w:r>
        <w:t xml:space="preserve">@nycmedia's premiering #NYCFieldGuide, a new TV series @NMPFilms on June 26, and want YOU to tell us your best tips and hacks around the city. </w:t>
      </w:r>
      <w:r>
        <w:rPr>
          <w:rFonts w:ascii="Segoe UI Symbol" w:hAnsi="Segoe UI Symbol" w:cs="Segoe UI Symbol"/>
        </w:rPr>
        <w:t>🏙</w:t>
      </w:r>
      <w:r>
        <w:t>️</w:t>
      </w:r>
      <w:r>
        <w:br/>
        <w:t xml:space="preserve">Share some of those trade secrets with #NYCFieldGuide. </w:t>
      </w:r>
      <w:r w:rsidRPr="00B01661">
        <w:rPr>
          <w:rFonts w:ascii="Segoe UI Emoji" w:hAnsi="Segoe UI Emoji" w:cs="Segoe UI Emoji"/>
        </w:rPr>
        <w:t>👀</w:t>
      </w:r>
    </w:p>
    <w:p w14:paraId="6DAADBDF" w14:textId="77777777" w:rsidR="004E656B" w:rsidRDefault="004E656B" w:rsidP="004E656B">
      <w:pPr>
        <w:pStyle w:val="ListParagraph"/>
        <w:rPr>
          <w:rFonts w:ascii="Segoe UI Emoji" w:hAnsi="Segoe UI Emoji" w:cs="Segoe UI Emoji"/>
        </w:rPr>
      </w:pPr>
    </w:p>
    <w:p w14:paraId="4EC1F86A" w14:textId="0CD8A861" w:rsidR="004E656B" w:rsidRDefault="004E656B" w:rsidP="004E656B">
      <w:pPr>
        <w:pStyle w:val="ListParagraph"/>
        <w:numPr>
          <w:ilvl w:val="0"/>
          <w:numId w:val="1"/>
        </w:numPr>
      </w:pPr>
      <w:r>
        <w:t xml:space="preserve">New Yorkers: got a great tip </w:t>
      </w:r>
      <w:r w:rsidR="001345A0">
        <w:t>to thrive</w:t>
      </w:r>
      <w:r>
        <w:t xml:space="preserve"> in the 5 boroughs? </w:t>
      </w:r>
      <w:r>
        <w:rPr>
          <w:rFonts w:ascii="Segoe UI Symbol" w:hAnsi="Segoe UI Symbol" w:cs="Segoe UI Symbol"/>
        </w:rPr>
        <w:t>✍</w:t>
      </w:r>
      <w:r>
        <w:t>️</w:t>
      </w:r>
    </w:p>
    <w:p w14:paraId="0263E4D6" w14:textId="3C747CA2" w:rsidR="004E656B" w:rsidRDefault="004E656B" w:rsidP="004E656B">
      <w:pPr>
        <w:pStyle w:val="ListParagraph"/>
        <w:rPr>
          <w:rFonts w:ascii="Segoe UI Emoji" w:hAnsi="Segoe UI Emoji" w:cs="Segoe UI Emoji"/>
        </w:rPr>
      </w:pPr>
      <w:r>
        <w:lastRenderedPageBreak/>
        <w:t xml:space="preserve">Share your tricks of the trade for getting around the best darn city in the world with @nycmedia &amp; hashtag #NYCFieldGuide! </w:t>
      </w:r>
    </w:p>
    <w:p w14:paraId="4D4E8F8D" w14:textId="77777777" w:rsidR="004E656B" w:rsidRDefault="004E656B" w:rsidP="004E656B">
      <w:pPr>
        <w:pStyle w:val="ListParagraph"/>
        <w:rPr>
          <w:rFonts w:ascii="Segoe UI Emoji" w:hAnsi="Segoe UI Emoji" w:cs="Segoe UI Emoji"/>
        </w:rPr>
      </w:pPr>
    </w:p>
    <w:p w14:paraId="59E5FBB3" w14:textId="6251D8CD" w:rsidR="004E656B" w:rsidRDefault="004E656B" w:rsidP="004E656B">
      <w:pPr>
        <w:pStyle w:val="ListParagraph"/>
        <w:numPr>
          <w:ilvl w:val="0"/>
          <w:numId w:val="1"/>
        </w:numPr>
      </w:pPr>
      <w:r>
        <w:t xml:space="preserve">NYC, we're gonna drop the biggest tips and hacks on how you can thrive in the </w:t>
      </w:r>
      <w:r w:rsidR="0019254F">
        <w:t>5</w:t>
      </w:r>
      <w:r>
        <w:t xml:space="preserve">, from celebs and city experts, on our upcoming series #NYCFieldGuide with host </w:t>
      </w:r>
      <w:r w:rsidRPr="004E656B">
        <w:t>Micaela Birmingham</w:t>
      </w:r>
      <w:r>
        <w:t>!</w:t>
      </w:r>
      <w:r>
        <w:br/>
        <w:t xml:space="preserve">Wanna add your personal idea? Drop us a tip with #NYCFieldGuide. </w:t>
      </w:r>
      <w:r w:rsidRPr="004E656B">
        <w:rPr>
          <w:rFonts w:ascii="Segoe UI Symbol" w:hAnsi="Segoe UI Symbol" w:cs="Segoe UI Symbol"/>
        </w:rPr>
        <w:t>🏙</w:t>
      </w:r>
      <w:r>
        <w:t>️</w:t>
      </w:r>
    </w:p>
    <w:p w14:paraId="4E0BBD7D" w14:textId="216FCCC7" w:rsidR="004E656B" w:rsidRDefault="004E656B" w:rsidP="004E656B"/>
    <w:p w14:paraId="72808C81" w14:textId="7EF423EA" w:rsidR="004E656B" w:rsidRPr="004E656B" w:rsidRDefault="006736D3" w:rsidP="004E656B">
      <w:pPr>
        <w:rPr>
          <w:b/>
          <w:bCs/>
        </w:rPr>
      </w:pPr>
      <w:hyperlink r:id="rId8" w:history="1">
        <w:r w:rsidR="004E656B" w:rsidRPr="004E656B">
          <w:rPr>
            <w:rStyle w:val="Hyperlink"/>
            <w:b/>
            <w:bCs/>
          </w:rPr>
          <w:t>Instagram</w:t>
        </w:r>
      </w:hyperlink>
      <w:hyperlink r:id="rId9" w:history="1">
        <w:r w:rsidR="004E656B" w:rsidRPr="004E656B">
          <w:rPr>
            <w:rStyle w:val="Hyperlink"/>
            <w:b/>
            <w:bCs/>
          </w:rPr>
          <w:t>/Threads</w:t>
        </w:r>
      </w:hyperlink>
      <w:r w:rsidR="004E656B" w:rsidRPr="004E656B">
        <w:rPr>
          <w:b/>
          <w:bCs/>
        </w:rPr>
        <w:t xml:space="preserve"> handle @madein_ny </w:t>
      </w:r>
    </w:p>
    <w:p w14:paraId="4FF1ED7F" w14:textId="77777777" w:rsidR="004E656B" w:rsidRDefault="004E656B" w:rsidP="004E656B">
      <w:pPr>
        <w:pStyle w:val="ListParagraph"/>
        <w:numPr>
          <w:ilvl w:val="0"/>
          <w:numId w:val="1"/>
        </w:numPr>
      </w:pPr>
      <w:r>
        <w:t>New Yorkers, you're the most street-smart &amp; savvy people in the world!</w:t>
      </w:r>
    </w:p>
    <w:p w14:paraId="0F30F163" w14:textId="74F421AF" w:rsidR="004E656B" w:rsidRDefault="004E273A" w:rsidP="004E656B">
      <w:pPr>
        <w:pStyle w:val="ListParagraph"/>
        <w:rPr>
          <w:rFonts w:ascii="Segoe UI Emoji" w:hAnsi="Segoe UI Emoji" w:cs="Segoe UI Emoji"/>
        </w:rPr>
      </w:pPr>
      <w:r>
        <w:t>NYC Media’s</w:t>
      </w:r>
      <w:r w:rsidR="004E656B">
        <w:t xml:space="preserve"> premiering #NYCFieldGuide</w:t>
      </w:r>
      <w:r w:rsidR="00F20795">
        <w:t xml:space="preserve">, a new TV series @NMPFilms on June 26 hosted </w:t>
      </w:r>
      <w:r>
        <w:t xml:space="preserve">by </w:t>
      </w:r>
      <w:r w:rsidRPr="004E273A">
        <w:t>@micaelabirmingham</w:t>
      </w:r>
      <w:r w:rsidR="0019254F">
        <w:t xml:space="preserve"> -</w:t>
      </w:r>
      <w:r w:rsidR="004E656B">
        <w:t xml:space="preserve"> and want YOU to tell us your best tips and hacks around the city. </w:t>
      </w:r>
      <w:r w:rsidR="004E656B">
        <w:rPr>
          <w:rFonts w:ascii="Segoe UI Symbol" w:hAnsi="Segoe UI Symbol" w:cs="Segoe UI Symbol"/>
        </w:rPr>
        <w:t>🏙</w:t>
      </w:r>
      <w:r w:rsidR="004E656B">
        <w:t>️</w:t>
      </w:r>
      <w:r w:rsidR="004E656B">
        <w:br/>
        <w:t xml:space="preserve">Share some of those trade secrets with #NYCFieldGuide. </w:t>
      </w:r>
      <w:r w:rsidR="004E656B" w:rsidRPr="00B01661">
        <w:rPr>
          <w:rFonts w:ascii="Segoe UI Emoji" w:hAnsi="Segoe UI Emoji" w:cs="Segoe UI Emoji"/>
        </w:rPr>
        <w:t>👀</w:t>
      </w:r>
    </w:p>
    <w:p w14:paraId="63A92B0B" w14:textId="77777777" w:rsidR="004E656B" w:rsidRDefault="004E656B" w:rsidP="004E656B">
      <w:pPr>
        <w:pStyle w:val="ListParagraph"/>
        <w:rPr>
          <w:rFonts w:ascii="Segoe UI Emoji" w:hAnsi="Segoe UI Emoji" w:cs="Segoe UI Emoji"/>
        </w:rPr>
      </w:pPr>
    </w:p>
    <w:p w14:paraId="6BE53B28" w14:textId="77777777" w:rsidR="004E656B" w:rsidRDefault="004E656B" w:rsidP="004E656B">
      <w:pPr>
        <w:pStyle w:val="ListParagraph"/>
        <w:numPr>
          <w:ilvl w:val="0"/>
          <w:numId w:val="1"/>
        </w:numPr>
      </w:pPr>
      <w:r>
        <w:t xml:space="preserve">New Yorkers: got a great tip for thriving in the 5 boroughs? </w:t>
      </w:r>
      <w:r>
        <w:rPr>
          <w:rFonts w:ascii="Segoe UI Symbol" w:hAnsi="Segoe UI Symbol" w:cs="Segoe UI Symbol"/>
        </w:rPr>
        <w:t>✍</w:t>
      </w:r>
      <w:r>
        <w:t>️</w:t>
      </w:r>
    </w:p>
    <w:p w14:paraId="541B5887" w14:textId="5226FAE8" w:rsidR="004E656B" w:rsidRDefault="004E656B" w:rsidP="004E656B">
      <w:pPr>
        <w:pStyle w:val="ListParagraph"/>
        <w:rPr>
          <w:rFonts w:ascii="Segoe UI Emoji" w:hAnsi="Segoe UI Emoji" w:cs="Segoe UI Emoji"/>
        </w:rPr>
      </w:pPr>
      <w:r>
        <w:t xml:space="preserve">Share your tricks of the trade for getting around the best darn city in the world with </w:t>
      </w:r>
      <w:r w:rsidR="004E273A" w:rsidRPr="004E273A">
        <w:t xml:space="preserve">@micaelabirmingham </w:t>
      </w:r>
      <w:r>
        <w:t xml:space="preserve">&amp; hashtag #NYCFieldGuide! </w:t>
      </w:r>
    </w:p>
    <w:p w14:paraId="38201B92" w14:textId="77777777" w:rsidR="004E656B" w:rsidRDefault="004E656B" w:rsidP="004E656B">
      <w:pPr>
        <w:pStyle w:val="ListParagraph"/>
        <w:rPr>
          <w:rFonts w:ascii="Segoe UI Emoji" w:hAnsi="Segoe UI Emoji" w:cs="Segoe UI Emoji"/>
        </w:rPr>
      </w:pPr>
    </w:p>
    <w:p w14:paraId="42CE726D" w14:textId="26490AF4" w:rsidR="004E656B" w:rsidRDefault="004E656B" w:rsidP="004E656B">
      <w:pPr>
        <w:pStyle w:val="ListParagraph"/>
        <w:numPr>
          <w:ilvl w:val="0"/>
          <w:numId w:val="1"/>
        </w:numPr>
      </w:pPr>
      <w:r>
        <w:t xml:space="preserve">NYC, we're gonna drop the biggest tips and hacks on how you can thrive in the five, from celebs and city experts, on our upcoming series #NYCFieldGuide with host </w:t>
      </w:r>
      <w:r w:rsidR="004E273A" w:rsidRPr="004E273A">
        <w:t>@micaelabirmingham</w:t>
      </w:r>
      <w:r>
        <w:t>!</w:t>
      </w:r>
      <w:r>
        <w:br/>
        <w:t xml:space="preserve">Wanna add your personal idea? Drop us a </w:t>
      </w:r>
      <w:r w:rsidR="0019254F">
        <w:t>line</w:t>
      </w:r>
      <w:r>
        <w:t xml:space="preserve"> with #NYCFieldGuide. </w:t>
      </w:r>
      <w:r w:rsidRPr="004E656B">
        <w:rPr>
          <w:rFonts w:ascii="Segoe UI Symbol" w:hAnsi="Segoe UI Symbol" w:cs="Segoe UI Symbol"/>
        </w:rPr>
        <w:t>🏙</w:t>
      </w:r>
      <w:r>
        <w:t>️</w:t>
      </w:r>
    </w:p>
    <w:p w14:paraId="03BEF60C" w14:textId="28693C6A" w:rsidR="004E656B" w:rsidRDefault="004E656B" w:rsidP="004E656B"/>
    <w:p w14:paraId="683F7F81" w14:textId="18674E15" w:rsidR="004E656B" w:rsidRDefault="004E656B" w:rsidP="004E656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More Information, Including Show Promo, Available </w:t>
      </w:r>
      <w:hyperlink r:id="rId10">
        <w:r>
          <w:rPr>
            <w:b/>
            <w:i/>
            <w:color w:val="1155CC"/>
            <w:sz w:val="24"/>
            <w:szCs w:val="24"/>
            <w:u w:val="single"/>
          </w:rPr>
          <w:t>Here</w:t>
        </w:r>
      </w:hyperlink>
      <w:r>
        <w:rPr>
          <w:b/>
          <w:i/>
          <w:sz w:val="24"/>
          <w:szCs w:val="24"/>
        </w:rPr>
        <w:t xml:space="preserve"> </w:t>
      </w:r>
    </w:p>
    <w:p w14:paraId="4E2B4283" w14:textId="6CA36EFC" w:rsidR="00E95DE0" w:rsidRDefault="00E95DE0" w:rsidP="004E656B">
      <w:pPr>
        <w:jc w:val="center"/>
        <w:rPr>
          <w:b/>
          <w:i/>
          <w:sz w:val="24"/>
          <w:szCs w:val="24"/>
        </w:rPr>
      </w:pPr>
    </w:p>
    <w:p w14:paraId="54E599C1" w14:textId="39C6855B" w:rsidR="00E95DE0" w:rsidRDefault="00E95DE0" w:rsidP="004E656B">
      <w:pPr>
        <w:jc w:val="center"/>
        <w:rPr>
          <w:bCs/>
          <w:iCs/>
          <w:sz w:val="24"/>
          <w:szCs w:val="24"/>
        </w:rPr>
      </w:pPr>
    </w:p>
    <w:sectPr w:rsidR="00E95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B602B"/>
    <w:multiLevelType w:val="hybridMultilevel"/>
    <w:tmpl w:val="41E6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0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10"/>
    <w:rsid w:val="000E6A8F"/>
    <w:rsid w:val="001345A0"/>
    <w:rsid w:val="0019254F"/>
    <w:rsid w:val="004E273A"/>
    <w:rsid w:val="004E656B"/>
    <w:rsid w:val="005A38A1"/>
    <w:rsid w:val="006736D3"/>
    <w:rsid w:val="0087533B"/>
    <w:rsid w:val="00B01661"/>
    <w:rsid w:val="00C0101D"/>
    <w:rsid w:val="00C66A10"/>
    <w:rsid w:val="00CC421F"/>
    <w:rsid w:val="00E02406"/>
    <w:rsid w:val="00E95DE0"/>
    <w:rsid w:val="00F2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8899"/>
  <w15:chartTrackingRefBased/>
  <w15:docId w15:val="{476BC043-D1F0-4429-9D46-C1582712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5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adein_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NYCMed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NYC_Medi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nyc.gov/site/media/shows/the-nyc-field-guide.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reads.net/@madein_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OTI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Saeed, Zanub</dc:creator>
  <cp:keywords/>
  <dc:description/>
  <cp:lastModifiedBy>Saeed, Zanub</cp:lastModifiedBy>
  <cp:revision>10</cp:revision>
  <dcterms:created xsi:type="dcterms:W3CDTF">2024-01-09T20:42:00Z</dcterms:created>
  <dcterms:modified xsi:type="dcterms:W3CDTF">2024-06-18T17:35:00Z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8bd251-6db5-448a-bc8a-d926a88d2ffd_Enabled">
    <vt:lpwstr>true</vt:lpwstr>
  </property>
  <property fmtid="{D5CDD505-2E9C-101B-9397-08002B2CF9AE}" pid="3" name="MSIP_Label_1f8bd251-6db5-448a-bc8a-d926a88d2ffd_SetDate">
    <vt:lpwstr>2024-01-09T21:50:13Z</vt:lpwstr>
  </property>
  <property fmtid="{D5CDD505-2E9C-101B-9397-08002B2CF9AE}" pid="4" name="MSIP_Label_1f8bd251-6db5-448a-bc8a-d926a88d2ffd_Method">
    <vt:lpwstr>Standard</vt:lpwstr>
  </property>
  <property fmtid="{D5CDD505-2E9C-101B-9397-08002B2CF9AE}" pid="5" name="MSIP_Label_1f8bd251-6db5-448a-bc8a-d926a88d2ffd_Name">
    <vt:lpwstr>Non-Restricted-Main</vt:lpwstr>
  </property>
  <property fmtid="{D5CDD505-2E9C-101B-9397-08002B2CF9AE}" pid="6" name="MSIP_Label_1f8bd251-6db5-448a-bc8a-d926a88d2ffd_SiteId">
    <vt:lpwstr>73d61799-c284-4022-8d41-54cc4f1929ef</vt:lpwstr>
  </property>
  <property fmtid="{D5CDD505-2E9C-101B-9397-08002B2CF9AE}" pid="7" name="MSIP_Label_1f8bd251-6db5-448a-bc8a-d926a88d2ffd_ActionId">
    <vt:lpwstr>05e916bc-61c2-4035-9989-e4554931ba87</vt:lpwstr>
  </property>
  <property fmtid="{D5CDD505-2E9C-101B-9397-08002B2CF9AE}" pid="8" name="MSIP_Label_1f8bd251-6db5-448a-bc8a-d926a88d2ffd_ContentBits">
    <vt:lpwstr>0</vt:lpwstr>
  </property>
</Properties>
</file>