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4E1" w:rsidRDefault="002A54E1" w:rsidP="007F2041">
      <w:pPr>
        <w:pStyle w:val="B"/>
        <w:rPr>
          <w:rFonts w:ascii="Arial" w:hAnsi="Arial" w:cs="Arial"/>
          <w:caps/>
          <w:szCs w:val="22"/>
        </w:rPr>
      </w:pPr>
      <w:bookmarkStart w:id="0" w:name="_Toc122497695"/>
      <w:bookmarkStart w:id="1" w:name="_Toc131567120"/>
      <w:bookmarkStart w:id="2" w:name="_Toc135031648"/>
      <w:bookmarkStart w:id="3" w:name="_GoBack"/>
      <w:bookmarkEnd w:id="3"/>
      <w:r w:rsidRPr="006501DA">
        <w:rPr>
          <w:rFonts w:ascii="Arial" w:hAnsi="Arial" w:cs="Arial"/>
          <w:caps/>
          <w:szCs w:val="22"/>
        </w:rPr>
        <w:t>Seniors First</w:t>
      </w:r>
      <w:r w:rsidR="000D1DCC">
        <w:rPr>
          <w:rFonts w:ascii="Arial" w:hAnsi="Arial" w:cs="Arial"/>
          <w:caps/>
          <w:szCs w:val="22"/>
        </w:rPr>
        <w:t xml:space="preserve"> RFP: Kingsborough and morris houses</w:t>
      </w:r>
    </w:p>
    <w:p w:rsidR="000D1DCC" w:rsidRPr="000D1DCC" w:rsidRDefault="000D1DCC" w:rsidP="007F2041">
      <w:pPr>
        <w:pStyle w:val="B"/>
        <w:rPr>
          <w:rFonts w:ascii="Arial" w:hAnsi="Arial" w:cs="Arial"/>
          <w:caps/>
          <w:sz w:val="18"/>
          <w:szCs w:val="18"/>
        </w:rPr>
      </w:pPr>
    </w:p>
    <w:p w:rsidR="007F2041" w:rsidRPr="006501DA" w:rsidRDefault="00615797" w:rsidP="007F2041">
      <w:pPr>
        <w:pStyle w:val="B"/>
        <w:rPr>
          <w:rFonts w:ascii="Arial" w:hAnsi="Arial" w:cs="Arial"/>
          <w:caps/>
          <w:sz w:val="40"/>
          <w:szCs w:val="52"/>
        </w:rPr>
      </w:pPr>
      <w:r w:rsidRPr="006501DA">
        <w:rPr>
          <w:rFonts w:ascii="Arial" w:hAnsi="Arial" w:cs="Arial"/>
          <w:caps/>
          <w:sz w:val="40"/>
          <w:szCs w:val="52"/>
        </w:rPr>
        <w:t>Form</w:t>
      </w:r>
      <w:r w:rsidR="006501DA" w:rsidRPr="006501DA">
        <w:rPr>
          <w:rFonts w:ascii="Arial" w:hAnsi="Arial" w:cs="Arial"/>
          <w:caps/>
          <w:sz w:val="40"/>
          <w:szCs w:val="52"/>
        </w:rPr>
        <w:t xml:space="preserve"> </w:t>
      </w:r>
      <w:r w:rsidR="007F2041" w:rsidRPr="006501DA">
        <w:rPr>
          <w:rFonts w:ascii="Arial" w:hAnsi="Arial" w:cs="Arial"/>
          <w:caps/>
          <w:sz w:val="40"/>
          <w:szCs w:val="52"/>
        </w:rPr>
        <w:t>A</w:t>
      </w:r>
      <w:r w:rsidR="000526C4" w:rsidRPr="006501DA">
        <w:rPr>
          <w:rFonts w:ascii="Arial" w:hAnsi="Arial" w:cs="Arial"/>
          <w:caps/>
          <w:sz w:val="40"/>
          <w:szCs w:val="52"/>
        </w:rPr>
        <w:t>-1</w:t>
      </w:r>
      <w:r w:rsidR="007F2041" w:rsidRPr="006501DA">
        <w:rPr>
          <w:rFonts w:ascii="Arial" w:hAnsi="Arial" w:cs="Arial"/>
          <w:caps/>
          <w:sz w:val="40"/>
          <w:szCs w:val="52"/>
        </w:rPr>
        <w:t>: Completeness Checklist</w:t>
      </w:r>
      <w:bookmarkEnd w:id="0"/>
      <w:bookmarkEnd w:id="1"/>
      <w:bookmarkEnd w:id="2"/>
    </w:p>
    <w:p w:rsidR="007F2041" w:rsidRPr="006501DA" w:rsidRDefault="00BB023D" w:rsidP="007F2041">
      <w:pPr>
        <w:pStyle w:val="BodyText"/>
        <w:rPr>
          <w:rFonts w:cs="Arial"/>
          <w:b/>
          <w:bCs/>
          <w:color w:val="FFFFFF"/>
          <w:szCs w:val="22"/>
        </w:rPr>
      </w:pPr>
      <w:r w:rsidRPr="006501DA">
        <w:rPr>
          <w:rFonts w:cs="Arial"/>
          <w:b/>
          <w:bCs/>
          <w:iCs/>
          <w:noProof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5943600" cy="0"/>
                <wp:effectExtent l="13335" t="5715" r="5715" b="1333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39C40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1.05pt" to="469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NDM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4X+dMs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"/>
            </w:pict>
          </mc:Fallback>
        </mc:AlternateContent>
      </w:r>
    </w:p>
    <w:p w:rsidR="007F2041" w:rsidRPr="006501DA" w:rsidRDefault="007F2041" w:rsidP="007F2041">
      <w:pPr>
        <w:pStyle w:val="BodyText"/>
        <w:jc w:val="both"/>
        <w:rPr>
          <w:rFonts w:cs="Arial"/>
          <w:i/>
          <w:iCs/>
          <w:sz w:val="20"/>
          <w:szCs w:val="22"/>
        </w:rPr>
      </w:pPr>
      <w:r w:rsidRPr="006501DA">
        <w:rPr>
          <w:rFonts w:cs="Arial"/>
          <w:i/>
          <w:iCs/>
          <w:sz w:val="20"/>
          <w:szCs w:val="22"/>
        </w:rPr>
        <w:t>Before</w:t>
      </w:r>
      <w:r w:rsidR="00BC5A5D" w:rsidRPr="006501DA">
        <w:rPr>
          <w:rFonts w:cs="Arial"/>
          <w:i/>
          <w:iCs/>
          <w:sz w:val="20"/>
          <w:szCs w:val="22"/>
        </w:rPr>
        <w:t xml:space="preserve"> </w:t>
      </w:r>
      <w:r w:rsidR="00BC6940" w:rsidRPr="006501DA">
        <w:rPr>
          <w:rFonts w:cs="Arial"/>
          <w:i/>
          <w:iCs/>
          <w:sz w:val="20"/>
          <w:szCs w:val="22"/>
        </w:rPr>
        <w:t>completing the following form</w:t>
      </w:r>
      <w:r w:rsidRPr="006501DA">
        <w:rPr>
          <w:rFonts w:cs="Arial"/>
          <w:i/>
          <w:iCs/>
          <w:sz w:val="20"/>
          <w:szCs w:val="22"/>
        </w:rPr>
        <w:t xml:space="preserve">, please see instructions in </w:t>
      </w:r>
      <w:r w:rsidR="000526C4" w:rsidRPr="006501DA">
        <w:rPr>
          <w:rFonts w:cs="Arial"/>
          <w:b/>
          <w:i/>
          <w:iCs/>
          <w:sz w:val="20"/>
          <w:szCs w:val="22"/>
        </w:rPr>
        <w:t xml:space="preserve">Section </w:t>
      </w:r>
      <w:r w:rsidR="006E76A7" w:rsidRPr="006501DA">
        <w:rPr>
          <w:rFonts w:cs="Arial"/>
          <w:b/>
          <w:i/>
          <w:iCs/>
          <w:sz w:val="20"/>
          <w:szCs w:val="22"/>
        </w:rPr>
        <w:t>VII</w:t>
      </w:r>
      <w:r w:rsidR="000526C4" w:rsidRPr="006501DA">
        <w:rPr>
          <w:rFonts w:cs="Arial"/>
          <w:b/>
          <w:i/>
          <w:iCs/>
          <w:sz w:val="20"/>
          <w:szCs w:val="22"/>
        </w:rPr>
        <w:t xml:space="preserve"> </w:t>
      </w:r>
      <w:r w:rsidRPr="006501DA">
        <w:rPr>
          <w:rFonts w:cs="Arial"/>
          <w:b/>
          <w:bCs/>
          <w:i/>
          <w:iCs/>
          <w:sz w:val="20"/>
          <w:szCs w:val="22"/>
        </w:rPr>
        <w:t xml:space="preserve">Submission </w:t>
      </w:r>
      <w:r w:rsidR="006E76A7" w:rsidRPr="006501DA">
        <w:rPr>
          <w:rFonts w:cs="Arial"/>
          <w:b/>
          <w:bCs/>
          <w:i/>
          <w:iCs/>
          <w:sz w:val="20"/>
          <w:szCs w:val="22"/>
        </w:rPr>
        <w:t>Content and Completeness</w:t>
      </w:r>
      <w:r w:rsidRPr="006501DA">
        <w:rPr>
          <w:rFonts w:cs="Arial"/>
          <w:i/>
          <w:iCs/>
          <w:sz w:val="20"/>
          <w:szCs w:val="22"/>
        </w:rPr>
        <w:t>.</w:t>
      </w:r>
    </w:p>
    <w:p w:rsidR="007F2041" w:rsidRPr="006501DA" w:rsidRDefault="007F2041" w:rsidP="007F2041">
      <w:pPr>
        <w:pStyle w:val="BodyText"/>
        <w:rPr>
          <w:rFonts w:cs="Arial"/>
          <w:iCs/>
          <w:szCs w:val="22"/>
        </w:rPr>
      </w:pPr>
    </w:p>
    <w:tbl>
      <w:tblPr>
        <w:tblW w:w="9348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72"/>
        <w:gridCol w:w="8280"/>
        <w:gridCol w:w="496"/>
      </w:tblGrid>
      <w:tr w:rsidR="00294B11" w:rsidRPr="006501DA" w:rsidTr="006501DA">
        <w:trPr>
          <w:trHeight w:val="405"/>
        </w:trPr>
        <w:tc>
          <w:tcPr>
            <w:tcW w:w="572" w:type="dxa"/>
            <w:shd w:val="clear" w:color="auto" w:fill="auto"/>
            <w:noWrap/>
            <w:vAlign w:val="bottom"/>
          </w:tcPr>
          <w:p w:rsidR="00294B11" w:rsidRPr="006501DA" w:rsidRDefault="00294B11" w:rsidP="00294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Tab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294B11" w:rsidRPr="006501DA" w:rsidRDefault="00294B11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Form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294B11" w:rsidRPr="006501DA" w:rsidRDefault="00971B12" w:rsidP="00294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X</w:t>
            </w:r>
          </w:p>
        </w:tc>
      </w:tr>
      <w:tr w:rsidR="00971B12" w:rsidRPr="006501DA" w:rsidTr="006501DA">
        <w:trPr>
          <w:trHeight w:val="33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971B12" w:rsidRPr="006501DA" w:rsidRDefault="00971B12" w:rsidP="00D5577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71B12" w:rsidRPr="006501DA" w:rsidRDefault="006E76A7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Respondent</w:t>
            </w:r>
            <w:r w:rsidR="000526C4" w:rsidRPr="006501DA">
              <w:rPr>
                <w:rFonts w:ascii="Arial" w:hAnsi="Arial" w:cs="Arial"/>
                <w:b/>
                <w:bCs/>
                <w:sz w:val="20"/>
              </w:rPr>
              <w:t xml:space="preserve"> Information</w:t>
            </w:r>
            <w:r w:rsidR="00971B12" w:rsidRPr="006501D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971B12" w:rsidRPr="006501DA" w:rsidTr="006501DA">
        <w:trPr>
          <w:trHeight w:val="315"/>
        </w:trPr>
        <w:tc>
          <w:tcPr>
            <w:tcW w:w="572" w:type="dxa"/>
            <w:vMerge/>
            <w:vAlign w:val="center"/>
          </w:tcPr>
          <w:p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71B12" w:rsidRPr="006501DA" w:rsidRDefault="00971B12" w:rsidP="006E76A7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Completeness Checklist (Form A-1)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971B12" w:rsidRPr="006501DA" w:rsidTr="006501DA">
        <w:trPr>
          <w:trHeight w:val="315"/>
        </w:trPr>
        <w:tc>
          <w:tcPr>
            <w:tcW w:w="572" w:type="dxa"/>
            <w:vMerge/>
            <w:vAlign w:val="center"/>
          </w:tcPr>
          <w:p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71B12" w:rsidRPr="006501DA" w:rsidRDefault="008C4A13" w:rsidP="006E76A7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Respondent</w:t>
            </w:r>
            <w:r w:rsidR="00971B12" w:rsidRPr="006501DA">
              <w:rPr>
                <w:rFonts w:ascii="Arial" w:hAnsi="Arial" w:cs="Arial"/>
                <w:sz w:val="20"/>
              </w:rPr>
              <w:t>’s Letter (Form A-2)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6501DA" w:rsidRPr="006501DA" w:rsidTr="006501DA">
        <w:trPr>
          <w:trHeight w:val="315"/>
        </w:trPr>
        <w:tc>
          <w:tcPr>
            <w:tcW w:w="572" w:type="dxa"/>
            <w:vMerge/>
            <w:vAlign w:val="center"/>
          </w:tcPr>
          <w:p w:rsidR="006501DA" w:rsidRPr="006501DA" w:rsidRDefault="006501DA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E76A7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Proposed Changes to RFQ Development Team, if applicable (Form A-3)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71B12" w:rsidRPr="006501DA" w:rsidTr="006501DA">
        <w:trPr>
          <w:trHeight w:val="315"/>
        </w:trPr>
        <w:tc>
          <w:tcPr>
            <w:tcW w:w="572" w:type="dxa"/>
            <w:vMerge/>
            <w:vAlign w:val="center"/>
          </w:tcPr>
          <w:p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71B12" w:rsidRPr="006501DA" w:rsidRDefault="006501DA" w:rsidP="006E76A7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Affirmative Capacity Statement 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971B12" w:rsidRPr="006501DA" w:rsidRDefault="00971B12" w:rsidP="00294B1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15"/>
        </w:trPr>
        <w:tc>
          <w:tcPr>
            <w:tcW w:w="572" w:type="dxa"/>
            <w:vAlign w:val="center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Trade Secrets </w:t>
            </w:r>
            <w:r w:rsidRPr="006501DA">
              <w:rPr>
                <w:rFonts w:ascii="Arial" w:hAnsi="Arial" w:cs="Arial"/>
                <w:i/>
                <w:sz w:val="20"/>
              </w:rPr>
              <w:t>(optional)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 w:val="restart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B</w:t>
            </w:r>
          </w:p>
          <w:p w:rsidR="006501DA" w:rsidRPr="006501DA" w:rsidRDefault="006501DA" w:rsidP="006501DA">
            <w:pPr>
              <w:jc w:val="center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Project Narrative and Summary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6501DA">
              <w:rPr>
                <w:rFonts w:ascii="Arial" w:hAnsi="Arial" w:cs="Arial"/>
                <w:bCs/>
                <w:sz w:val="20"/>
              </w:rPr>
              <w:t>Project Narrative (provided by Respondent)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6501DA">
              <w:rPr>
                <w:rFonts w:ascii="Arial" w:hAnsi="Arial" w:cs="Arial"/>
                <w:bCs/>
                <w:sz w:val="20"/>
              </w:rPr>
              <w:t>Project Summary (Form B-1)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6501DA">
              <w:rPr>
                <w:rFonts w:ascii="Arial" w:hAnsi="Arial" w:cs="Arial"/>
                <w:bCs/>
                <w:sz w:val="20"/>
              </w:rPr>
              <w:t xml:space="preserve">Project Summary (Form B-1) </w:t>
            </w:r>
            <w:r w:rsidRPr="006501DA">
              <w:rPr>
                <w:rFonts w:ascii="Arial" w:hAnsi="Arial" w:cs="Arial"/>
                <w:b/>
                <w:bCs/>
                <w:sz w:val="20"/>
                <w:u w:val="single"/>
              </w:rPr>
              <w:t>EXCEL VERSION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cantSplit/>
          <w:trHeight w:val="330"/>
        </w:trPr>
        <w:tc>
          <w:tcPr>
            <w:tcW w:w="572" w:type="dxa"/>
            <w:shd w:val="clear" w:color="auto" w:fill="auto"/>
            <w:noWrap/>
            <w:vAlign w:val="center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 xml:space="preserve">Development Schedule </w:t>
            </w:r>
            <w:r w:rsidRPr="006501DA">
              <w:rPr>
                <w:rFonts w:ascii="Arial" w:hAnsi="Arial" w:cs="Arial"/>
                <w:sz w:val="20"/>
              </w:rPr>
              <w:t>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 xml:space="preserve">Design Narrative </w:t>
            </w:r>
            <w:r w:rsidRPr="006501DA">
              <w:rPr>
                <w:rFonts w:ascii="Arial" w:hAnsi="Arial" w:cs="Arial"/>
                <w:sz w:val="20"/>
              </w:rPr>
              <w:t>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 xml:space="preserve">Architectural and Urban Design Plans </w:t>
            </w:r>
            <w:r w:rsidRPr="006501DA">
              <w:rPr>
                <w:rFonts w:ascii="Arial" w:hAnsi="Arial" w:cs="Arial"/>
                <w:sz w:val="20"/>
              </w:rPr>
              <w:t>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0"/>
              </w:rPr>
            </w:pPr>
            <w:r w:rsidRPr="006501DA">
              <w:rPr>
                <w:rFonts w:ascii="Arial" w:hAnsi="Arial" w:cs="Arial"/>
                <w:b/>
                <w:sz w:val="20"/>
              </w:rPr>
              <w:t xml:space="preserve">Sustainability Proposal </w:t>
            </w:r>
            <w:r w:rsidRPr="006501DA">
              <w:rPr>
                <w:rFonts w:ascii="Arial" w:hAnsi="Arial" w:cs="Arial"/>
                <w:sz w:val="20"/>
              </w:rPr>
              <w:t>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6501DA">
              <w:rPr>
                <w:rFonts w:ascii="Arial" w:hAnsi="Arial" w:cs="Arial"/>
                <w:bCs/>
                <w:sz w:val="20"/>
              </w:rPr>
              <w:t>Sustainability Narrative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6501DA">
              <w:rPr>
                <w:rFonts w:ascii="Arial" w:hAnsi="Arial" w:cs="Arial"/>
                <w:bCs/>
                <w:sz w:val="20"/>
              </w:rPr>
              <w:t xml:space="preserve">Green Communities Certification </w:t>
            </w:r>
            <w:r w:rsidRPr="006501DA">
              <w:rPr>
                <w:rFonts w:ascii="Arial" w:hAnsi="Arial" w:cs="Arial"/>
                <w:sz w:val="20"/>
              </w:rPr>
              <w:t>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 xml:space="preserve">G 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0"/>
              </w:rPr>
            </w:pPr>
            <w:r w:rsidRPr="006501DA">
              <w:rPr>
                <w:rFonts w:ascii="Arial" w:hAnsi="Arial" w:cs="Arial"/>
                <w:b/>
                <w:sz w:val="20"/>
              </w:rPr>
              <w:t xml:space="preserve">Development Program </w:t>
            </w:r>
            <w:r w:rsidRPr="006501DA">
              <w:rPr>
                <w:rFonts w:ascii="Arial" w:hAnsi="Arial" w:cs="Arial"/>
                <w:sz w:val="20"/>
              </w:rPr>
              <w:t>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H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0"/>
              </w:rPr>
            </w:pPr>
            <w:r w:rsidRPr="006501DA">
              <w:rPr>
                <w:rFonts w:ascii="Arial" w:hAnsi="Arial" w:cs="Arial"/>
                <w:b/>
                <w:sz w:val="20"/>
              </w:rPr>
              <w:t xml:space="preserve">Community Engagement Plan </w:t>
            </w:r>
            <w:r w:rsidRPr="006501DA">
              <w:rPr>
                <w:rFonts w:ascii="Arial" w:hAnsi="Arial" w:cs="Arial"/>
                <w:sz w:val="20"/>
              </w:rPr>
              <w:t>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0"/>
              </w:rPr>
            </w:pPr>
            <w:r w:rsidRPr="006501DA">
              <w:rPr>
                <w:rFonts w:ascii="Arial" w:hAnsi="Arial" w:cs="Arial"/>
                <w:b/>
                <w:sz w:val="20"/>
              </w:rPr>
              <w:t>Community Economic Development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Hiring and Procurement Plan 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 xml:space="preserve">NYCHA REES General Hiring Plan (Form I-1)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Section 3 Hiring Plan, if applicable (Form I-2)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Section 3 Hiring Summary, if applicable (Form I-3)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J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Financing Narrative and Rental Pro Forma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center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Financing Proposal (Form J)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30"/>
        </w:trPr>
        <w:tc>
          <w:tcPr>
            <w:tcW w:w="572" w:type="dxa"/>
            <w:vMerge/>
            <w:shd w:val="clear" w:color="auto" w:fill="auto"/>
            <w:noWrap/>
            <w:vAlign w:val="center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 xml:space="preserve">Financing Proposal (Form J) </w:t>
            </w:r>
            <w:r w:rsidRPr="006501DA">
              <w:rPr>
                <w:rFonts w:ascii="Arial" w:hAnsi="Arial" w:cs="Arial"/>
                <w:b/>
                <w:bCs/>
                <w:sz w:val="20"/>
                <w:u w:val="single"/>
              </w:rPr>
              <w:t>EXCEL VERSION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center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Financing Narrative 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6501DA" w:rsidRPr="006501DA" w:rsidTr="006501DA">
        <w:trPr>
          <w:trHeight w:val="315"/>
        </w:trPr>
        <w:tc>
          <w:tcPr>
            <w:tcW w:w="572" w:type="dxa"/>
            <w:vMerge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 xml:space="preserve">Market </w:t>
            </w:r>
            <w:proofErr w:type="spellStart"/>
            <w:r w:rsidRPr="006501DA">
              <w:rPr>
                <w:rFonts w:ascii="Arial" w:hAnsi="Arial" w:cs="Arial"/>
                <w:sz w:val="20"/>
              </w:rPr>
              <w:t>Comparables</w:t>
            </w:r>
            <w:proofErr w:type="spellEnd"/>
            <w:r w:rsidRPr="006501DA">
              <w:rPr>
                <w:rFonts w:ascii="Arial" w:hAnsi="Arial" w:cs="Arial"/>
                <w:sz w:val="20"/>
              </w:rPr>
              <w:t xml:space="preserve"> 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501DA" w:rsidRPr="006501DA" w:rsidTr="006501DA">
        <w:trPr>
          <w:trHeight w:val="315"/>
        </w:trPr>
        <w:tc>
          <w:tcPr>
            <w:tcW w:w="572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K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Financing Letters of Interest</w:t>
            </w:r>
            <w:r w:rsidRPr="006501DA">
              <w:rPr>
                <w:rFonts w:ascii="Arial" w:hAnsi="Arial" w:cs="Arial"/>
                <w:b/>
                <w:sz w:val="20"/>
              </w:rPr>
              <w:t xml:space="preserve"> </w:t>
            </w:r>
            <w:r w:rsidRPr="006501DA">
              <w:rPr>
                <w:rFonts w:ascii="Arial" w:hAnsi="Arial" w:cs="Arial"/>
                <w:sz w:val="20"/>
              </w:rPr>
              <w:t>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 </w:t>
            </w:r>
          </w:p>
        </w:tc>
      </w:tr>
      <w:tr w:rsidR="006501DA" w:rsidRPr="006501DA" w:rsidTr="006501DA">
        <w:trPr>
          <w:trHeight w:val="315"/>
        </w:trPr>
        <w:tc>
          <w:tcPr>
            <w:tcW w:w="572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501DA">
              <w:rPr>
                <w:rFonts w:ascii="Arial" w:hAnsi="Arial" w:cs="Arial"/>
                <w:sz w:val="20"/>
              </w:rPr>
              <w:t>L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501DA">
              <w:rPr>
                <w:rFonts w:ascii="Arial" w:hAnsi="Arial" w:cs="Arial"/>
                <w:b/>
                <w:bCs/>
                <w:sz w:val="20"/>
              </w:rPr>
              <w:t>Assets Statements and References</w:t>
            </w:r>
            <w:r w:rsidRPr="006501DA">
              <w:rPr>
                <w:rFonts w:ascii="Arial" w:hAnsi="Arial" w:cs="Arial"/>
                <w:b/>
                <w:sz w:val="20"/>
              </w:rPr>
              <w:t xml:space="preserve"> </w:t>
            </w:r>
            <w:r w:rsidRPr="006501DA">
              <w:rPr>
                <w:rFonts w:ascii="Arial" w:hAnsi="Arial" w:cs="Arial"/>
                <w:sz w:val="20"/>
              </w:rPr>
              <w:t>(</w:t>
            </w:r>
            <w:r w:rsidRPr="006501DA">
              <w:rPr>
                <w:rFonts w:ascii="Arial" w:hAnsi="Arial" w:cs="Arial"/>
                <w:i/>
                <w:iCs/>
                <w:sz w:val="20"/>
              </w:rPr>
              <w:t>provided by Respondent</w:t>
            </w:r>
            <w:r w:rsidRPr="006501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6501DA" w:rsidRPr="006501DA" w:rsidRDefault="006501DA" w:rsidP="006501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BC6940" w:rsidRPr="006501DA" w:rsidRDefault="00BC6940" w:rsidP="000D1DCC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sectPr w:rsidR="00BC6940" w:rsidRPr="006501DA" w:rsidSect="00296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69C" w:rsidRDefault="00E1269C">
      <w:r>
        <w:separator/>
      </w:r>
    </w:p>
  </w:endnote>
  <w:endnote w:type="continuationSeparator" w:id="0">
    <w:p w:rsidR="00E1269C" w:rsidRDefault="00E12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69C" w:rsidRDefault="00E1269C">
      <w:r>
        <w:separator/>
      </w:r>
    </w:p>
  </w:footnote>
  <w:footnote w:type="continuationSeparator" w:id="0">
    <w:p w:rsidR="00E1269C" w:rsidRDefault="00E12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C12AD"/>
    <w:multiLevelType w:val="hybridMultilevel"/>
    <w:tmpl w:val="697EA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F6511"/>
    <w:multiLevelType w:val="hybridMultilevel"/>
    <w:tmpl w:val="A18E6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E4A38"/>
    <w:multiLevelType w:val="hybridMultilevel"/>
    <w:tmpl w:val="C90C5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26790"/>
    <w:multiLevelType w:val="hybridMultilevel"/>
    <w:tmpl w:val="1B840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A00D6"/>
    <w:multiLevelType w:val="hybridMultilevel"/>
    <w:tmpl w:val="E71EE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041"/>
    <w:rsid w:val="00000DAD"/>
    <w:rsid w:val="0004549B"/>
    <w:rsid w:val="000526C4"/>
    <w:rsid w:val="00053C73"/>
    <w:rsid w:val="00077295"/>
    <w:rsid w:val="000D1DCC"/>
    <w:rsid w:val="000F6B2F"/>
    <w:rsid w:val="0013629D"/>
    <w:rsid w:val="00156649"/>
    <w:rsid w:val="00156BE2"/>
    <w:rsid w:val="00174FBE"/>
    <w:rsid w:val="00182A67"/>
    <w:rsid w:val="001A6725"/>
    <w:rsid w:val="001C390C"/>
    <w:rsid w:val="001D09F2"/>
    <w:rsid w:val="002238D0"/>
    <w:rsid w:val="0022595B"/>
    <w:rsid w:val="00261FE2"/>
    <w:rsid w:val="0027125E"/>
    <w:rsid w:val="00294B11"/>
    <w:rsid w:val="00296ACD"/>
    <w:rsid w:val="002A54E1"/>
    <w:rsid w:val="002B5984"/>
    <w:rsid w:val="002D6163"/>
    <w:rsid w:val="002F15DA"/>
    <w:rsid w:val="00311859"/>
    <w:rsid w:val="003474F5"/>
    <w:rsid w:val="00360D33"/>
    <w:rsid w:val="00361210"/>
    <w:rsid w:val="003859BC"/>
    <w:rsid w:val="003905C6"/>
    <w:rsid w:val="00394EAC"/>
    <w:rsid w:val="00396896"/>
    <w:rsid w:val="003A5041"/>
    <w:rsid w:val="00406A88"/>
    <w:rsid w:val="00422157"/>
    <w:rsid w:val="00423B98"/>
    <w:rsid w:val="00440EAF"/>
    <w:rsid w:val="004522E2"/>
    <w:rsid w:val="00462250"/>
    <w:rsid w:val="00485493"/>
    <w:rsid w:val="00496FDE"/>
    <w:rsid w:val="004B4EE8"/>
    <w:rsid w:val="004C554B"/>
    <w:rsid w:val="004F2E27"/>
    <w:rsid w:val="004F307C"/>
    <w:rsid w:val="005001CB"/>
    <w:rsid w:val="00535792"/>
    <w:rsid w:val="005358DB"/>
    <w:rsid w:val="0055592F"/>
    <w:rsid w:val="005C13AF"/>
    <w:rsid w:val="005E2AB3"/>
    <w:rsid w:val="005F5DC0"/>
    <w:rsid w:val="00612208"/>
    <w:rsid w:val="00614152"/>
    <w:rsid w:val="00615797"/>
    <w:rsid w:val="00622D71"/>
    <w:rsid w:val="006501DA"/>
    <w:rsid w:val="0065161F"/>
    <w:rsid w:val="006C1F24"/>
    <w:rsid w:val="006D595C"/>
    <w:rsid w:val="006D60D0"/>
    <w:rsid w:val="006E76A7"/>
    <w:rsid w:val="006F687D"/>
    <w:rsid w:val="007035CA"/>
    <w:rsid w:val="007879D8"/>
    <w:rsid w:val="007C0BC7"/>
    <w:rsid w:val="007C631B"/>
    <w:rsid w:val="007C7E9C"/>
    <w:rsid w:val="007F0C74"/>
    <w:rsid w:val="007F2041"/>
    <w:rsid w:val="0083515A"/>
    <w:rsid w:val="00892928"/>
    <w:rsid w:val="008B6AA8"/>
    <w:rsid w:val="008B6BED"/>
    <w:rsid w:val="008C4A13"/>
    <w:rsid w:val="008E6256"/>
    <w:rsid w:val="008F0C76"/>
    <w:rsid w:val="009010F0"/>
    <w:rsid w:val="00905D12"/>
    <w:rsid w:val="00915C89"/>
    <w:rsid w:val="00916D5F"/>
    <w:rsid w:val="00954A72"/>
    <w:rsid w:val="00971B12"/>
    <w:rsid w:val="009A5487"/>
    <w:rsid w:val="009B5072"/>
    <w:rsid w:val="009E7FF7"/>
    <w:rsid w:val="00A50097"/>
    <w:rsid w:val="00A847D3"/>
    <w:rsid w:val="00A87105"/>
    <w:rsid w:val="00AC02D6"/>
    <w:rsid w:val="00B26CA9"/>
    <w:rsid w:val="00B27348"/>
    <w:rsid w:val="00B321A7"/>
    <w:rsid w:val="00B37690"/>
    <w:rsid w:val="00B41FC6"/>
    <w:rsid w:val="00B9793D"/>
    <w:rsid w:val="00BA2577"/>
    <w:rsid w:val="00BA538D"/>
    <w:rsid w:val="00BA55DC"/>
    <w:rsid w:val="00BB023D"/>
    <w:rsid w:val="00BC5A5D"/>
    <w:rsid w:val="00BC6940"/>
    <w:rsid w:val="00BD15E5"/>
    <w:rsid w:val="00BE0951"/>
    <w:rsid w:val="00BE7842"/>
    <w:rsid w:val="00BF50E4"/>
    <w:rsid w:val="00C014D1"/>
    <w:rsid w:val="00C108A3"/>
    <w:rsid w:val="00C20D74"/>
    <w:rsid w:val="00C51DD0"/>
    <w:rsid w:val="00C6745F"/>
    <w:rsid w:val="00CC68B3"/>
    <w:rsid w:val="00CC6BDD"/>
    <w:rsid w:val="00CE69B7"/>
    <w:rsid w:val="00D356D7"/>
    <w:rsid w:val="00D40075"/>
    <w:rsid w:val="00D55777"/>
    <w:rsid w:val="00D60799"/>
    <w:rsid w:val="00D624A5"/>
    <w:rsid w:val="00D76E01"/>
    <w:rsid w:val="00D86CCD"/>
    <w:rsid w:val="00DF4E7D"/>
    <w:rsid w:val="00E1269C"/>
    <w:rsid w:val="00E24765"/>
    <w:rsid w:val="00E30C92"/>
    <w:rsid w:val="00E31474"/>
    <w:rsid w:val="00E32DF3"/>
    <w:rsid w:val="00E470B0"/>
    <w:rsid w:val="00E50E01"/>
    <w:rsid w:val="00E9780C"/>
    <w:rsid w:val="00EA49CD"/>
    <w:rsid w:val="00EC4B4C"/>
    <w:rsid w:val="00ED0D57"/>
    <w:rsid w:val="00EE7DCD"/>
    <w:rsid w:val="00F056B2"/>
    <w:rsid w:val="00F067DE"/>
    <w:rsid w:val="00F1132A"/>
    <w:rsid w:val="00F1299D"/>
    <w:rsid w:val="00F60288"/>
    <w:rsid w:val="00FB541A"/>
    <w:rsid w:val="00FD3313"/>
    <w:rsid w:val="00FD3AD3"/>
    <w:rsid w:val="00FF1E41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277541"/>
  <w15:chartTrackingRefBased/>
  <w15:docId w15:val="{5C651948-CE2E-479A-89CD-4B81F775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F204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7F2041"/>
    <w:pPr>
      <w:keepNext/>
      <w:outlineLvl w:val="0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F2041"/>
    <w:rPr>
      <w:rFonts w:ascii="Arial" w:hAnsi="Arial"/>
      <w:sz w:val="22"/>
    </w:rPr>
  </w:style>
  <w:style w:type="paragraph" w:styleId="Header">
    <w:name w:val="header"/>
    <w:basedOn w:val="Normal"/>
    <w:rsid w:val="007F2041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semiHidden/>
    <w:rsid w:val="007F2041"/>
    <w:rPr>
      <w:sz w:val="20"/>
    </w:rPr>
  </w:style>
  <w:style w:type="paragraph" w:customStyle="1" w:styleId="Bullets">
    <w:name w:val="Bullets"/>
    <w:basedOn w:val="Normal"/>
    <w:rsid w:val="007F2041"/>
    <w:pPr>
      <w:tabs>
        <w:tab w:val="left" w:pos="630"/>
        <w:tab w:val="left" w:pos="720"/>
      </w:tabs>
    </w:pPr>
    <w:rPr>
      <w:rFonts w:ascii="Arial" w:hAnsi="Arial"/>
      <w:sz w:val="22"/>
    </w:rPr>
  </w:style>
  <w:style w:type="paragraph" w:customStyle="1" w:styleId="2">
    <w:name w:val="2"/>
    <w:basedOn w:val="BodyText"/>
    <w:rsid w:val="007F2041"/>
    <w:pPr>
      <w:tabs>
        <w:tab w:val="left" w:pos="450"/>
      </w:tabs>
      <w:jc w:val="both"/>
    </w:pPr>
    <w:rPr>
      <w:rFonts w:ascii="Myriad Roman" w:hAnsi="Myriad Roman"/>
      <w:b/>
      <w:bCs/>
    </w:rPr>
  </w:style>
  <w:style w:type="paragraph" w:customStyle="1" w:styleId="B">
    <w:name w:val="B"/>
    <w:basedOn w:val="2"/>
    <w:rsid w:val="007F2041"/>
  </w:style>
  <w:style w:type="character" w:customStyle="1" w:styleId="CommentTextChar">
    <w:name w:val="Comment Text Char"/>
    <w:link w:val="CommentText"/>
    <w:locked/>
    <w:rsid w:val="00422157"/>
    <w:rPr>
      <w:lang w:val="en-US" w:eastAsia="en-US" w:bidi="ar-SA"/>
    </w:rPr>
  </w:style>
  <w:style w:type="paragraph" w:styleId="BalloonText">
    <w:name w:val="Balloon Text"/>
    <w:basedOn w:val="Normal"/>
    <w:link w:val="BalloonTextChar"/>
    <w:rsid w:val="00F113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1132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E76A7"/>
    <w:pPr>
      <w:ind w:left="720"/>
      <w:contextualSpacing/>
    </w:pPr>
  </w:style>
  <w:style w:type="paragraph" w:styleId="Footer">
    <w:name w:val="footer"/>
    <w:basedOn w:val="Normal"/>
    <w:link w:val="FooterChar"/>
    <w:rsid w:val="000D1D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1DC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A: Completeness Checklist and Applicant’s Letter</vt:lpstr>
    </vt:vector>
  </TitlesOfParts>
  <Company>HPD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A: Completeness Checklist and Applicant’s Letter</dc:title>
  <dc:subject/>
  <dc:creator>NYC</dc:creator>
  <cp:keywords/>
  <cp:lastModifiedBy>Taveras, Katherine (HPD)</cp:lastModifiedBy>
  <cp:revision>2</cp:revision>
  <cp:lastPrinted>2017-11-01T23:17:00Z</cp:lastPrinted>
  <dcterms:created xsi:type="dcterms:W3CDTF">2020-02-28T22:06:00Z</dcterms:created>
  <dcterms:modified xsi:type="dcterms:W3CDTF">2020-02-28T22:06:00Z</dcterms:modified>
</cp:coreProperties>
</file>