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44AA2" w14:textId="2E5FF4CA" w:rsidR="00AD0352" w:rsidRPr="008F60B4" w:rsidRDefault="00AD0352" w:rsidP="00AD0352">
      <w:pPr>
        <w:jc w:val="center"/>
        <w:rPr>
          <w:rFonts w:eastAsia="宋体" w:cs="Arial"/>
          <w:b/>
          <w:bCs/>
          <w:sz w:val="48"/>
          <w:szCs w:val="48"/>
        </w:rPr>
      </w:pPr>
      <w:r w:rsidRPr="008F60B4">
        <w:rPr>
          <w:rFonts w:eastAsia="宋体" w:cs="Arial"/>
          <w:b/>
          <w:bCs/>
          <w:noProof/>
          <w:sz w:val="48"/>
          <w:szCs w:val="48"/>
          <w:lang w:eastAsia="zh-CN"/>
        </w:rPr>
        <w:drawing>
          <wp:inline distT="0" distB="0" distL="0" distR="0" wp14:anchorId="007EA666" wp14:editId="59D166A1">
            <wp:extent cx="5943600" cy="1103630"/>
            <wp:effectExtent l="0" t="0" r="0" b="1270"/>
            <wp:docPr id="1" name="Picture 1" descr="H P 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 P D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103630"/>
                    </a:xfrm>
                    <a:prstGeom prst="rect">
                      <a:avLst/>
                    </a:prstGeom>
                    <a:noFill/>
                    <a:ln>
                      <a:noFill/>
                    </a:ln>
                  </pic:spPr>
                </pic:pic>
              </a:graphicData>
            </a:graphic>
          </wp:inline>
        </w:drawing>
      </w:r>
    </w:p>
    <w:p w14:paraId="5B3D4DED" w14:textId="72FB87F4" w:rsidR="73BEDBD7" w:rsidRPr="008F60B4" w:rsidRDefault="73BEDBD7" w:rsidP="00AD0352">
      <w:pPr>
        <w:spacing w:before="4200"/>
        <w:jc w:val="center"/>
        <w:rPr>
          <w:rFonts w:eastAsia="宋体" w:cs="Arial"/>
          <w:b/>
          <w:bCs/>
          <w:sz w:val="72"/>
          <w:szCs w:val="72"/>
          <w:lang w:eastAsia="zh-CN"/>
        </w:rPr>
      </w:pPr>
      <w:r w:rsidRPr="008F60B4">
        <w:rPr>
          <w:rFonts w:eastAsia="宋体" w:cs="Arial"/>
          <w:b/>
          <w:bCs/>
          <w:sz w:val="72"/>
          <w:szCs w:val="72"/>
          <w:lang w:eastAsia="zh-CN"/>
        </w:rPr>
        <w:t>残障人士</w:t>
      </w:r>
      <w:r w:rsidR="008F60B4">
        <w:rPr>
          <w:rFonts w:eastAsia="宋体" w:cs="Arial"/>
          <w:b/>
          <w:bCs/>
          <w:sz w:val="72"/>
          <w:szCs w:val="72"/>
          <w:lang w:eastAsia="zh-CN"/>
        </w:rPr>
        <w:br/>
      </w:r>
      <w:r w:rsidRPr="008F60B4">
        <w:rPr>
          <w:rFonts w:eastAsia="宋体" w:cs="Arial"/>
          <w:b/>
          <w:bCs/>
          <w:sz w:val="72"/>
          <w:szCs w:val="72"/>
          <w:lang w:eastAsia="zh-CN"/>
        </w:rPr>
        <w:t>经济适用住房指南</w:t>
      </w:r>
    </w:p>
    <w:p w14:paraId="680DA026" w14:textId="2D06640C" w:rsidR="00D8052D" w:rsidRPr="008F60B4" w:rsidRDefault="00AD0352" w:rsidP="00AD0352">
      <w:pPr>
        <w:spacing w:before="480" w:after="0"/>
        <w:jc w:val="center"/>
        <w:rPr>
          <w:rFonts w:ascii="Lucida Sans" w:eastAsia="宋体" w:hAnsi="Lucida Sans" w:cs="Lucida Sans"/>
          <w:b/>
          <w:bCs/>
          <w:i/>
          <w:iCs/>
          <w:sz w:val="40"/>
          <w:szCs w:val="40"/>
        </w:rPr>
      </w:pPr>
      <w:r w:rsidRPr="008F60B4">
        <w:rPr>
          <w:rFonts w:ascii="Lucida Sans" w:eastAsia="宋体" w:hAnsi="Lucida Sans" w:cs="Lucida Sans"/>
          <w:b/>
          <w:bCs/>
          <w:i/>
          <w:iCs/>
          <w:sz w:val="40"/>
          <w:szCs w:val="40"/>
          <w:lang w:eastAsia="zh-CN"/>
        </w:rPr>
        <w:t xml:space="preserve">2022 </w:t>
      </w:r>
      <w:r w:rsidRPr="008F60B4">
        <w:rPr>
          <w:rFonts w:ascii="Lucida Sans" w:eastAsia="宋体" w:hAnsi="Lucida Sans" w:cs="Lucida Sans"/>
          <w:b/>
          <w:bCs/>
          <w:i/>
          <w:iCs/>
          <w:sz w:val="40"/>
          <w:szCs w:val="40"/>
          <w:lang w:eastAsia="zh-CN"/>
        </w:rPr>
        <w:t>年</w:t>
      </w:r>
      <w:r w:rsidRPr="008F60B4">
        <w:rPr>
          <w:rFonts w:ascii="Lucida Sans" w:eastAsia="宋体" w:hAnsi="Lucida Sans" w:cs="Lucida Sans"/>
          <w:b/>
          <w:bCs/>
          <w:i/>
          <w:iCs/>
          <w:sz w:val="40"/>
          <w:szCs w:val="40"/>
          <w:lang w:eastAsia="zh-CN"/>
        </w:rPr>
        <w:t xml:space="preserve"> 1 </w:t>
      </w:r>
      <w:r w:rsidRPr="008F60B4">
        <w:rPr>
          <w:rFonts w:ascii="Lucida Sans" w:eastAsia="宋体" w:hAnsi="Lucida Sans" w:cs="Lucida Sans"/>
          <w:b/>
          <w:bCs/>
          <w:i/>
          <w:iCs/>
          <w:sz w:val="40"/>
          <w:szCs w:val="40"/>
          <w:lang w:eastAsia="zh-CN"/>
        </w:rPr>
        <w:t>月</w:t>
      </w:r>
    </w:p>
    <w:p w14:paraId="3E1B5624" w14:textId="77777777" w:rsidR="00D8052D" w:rsidRPr="008F60B4" w:rsidRDefault="00D8052D">
      <w:pPr>
        <w:spacing w:after="0" w:line="240" w:lineRule="auto"/>
        <w:rPr>
          <w:rFonts w:eastAsia="宋体" w:cs="Arial"/>
          <w:sz w:val="28"/>
          <w:szCs w:val="28"/>
        </w:rPr>
      </w:pPr>
      <w:r w:rsidRPr="008F60B4">
        <w:rPr>
          <w:rFonts w:eastAsia="宋体" w:cs="Arial"/>
          <w:sz w:val="28"/>
          <w:szCs w:val="28"/>
          <w:lang w:eastAsia="zh-CN"/>
        </w:rPr>
        <w:br w:type="page"/>
      </w:r>
    </w:p>
    <w:p w14:paraId="668B6358" w14:textId="1C022FBD" w:rsidR="00D8052D" w:rsidRPr="00171B68" w:rsidRDefault="00D8052D" w:rsidP="00171B68">
      <w:pPr>
        <w:pStyle w:val="af3"/>
        <w:rPr>
          <w:rFonts w:ascii="宋体" w:eastAsia="宋体" w:hAnsi="宋体" w:cs="Arial"/>
          <w:b/>
          <w:bCs/>
          <w:color w:val="2F5496" w:themeColor="accent1" w:themeShade="BF"/>
          <w:sz w:val="36"/>
          <w:szCs w:val="36"/>
        </w:rPr>
      </w:pPr>
      <w:bookmarkStart w:id="0" w:name="_Toc93918188"/>
      <w:r w:rsidRPr="00171B68">
        <w:rPr>
          <w:rFonts w:ascii="宋体" w:eastAsia="宋体" w:hAnsi="宋体"/>
          <w:b/>
          <w:bCs/>
          <w:color w:val="2F5496" w:themeColor="accent1" w:themeShade="BF"/>
          <w:sz w:val="36"/>
          <w:szCs w:val="36"/>
          <w:lang w:eastAsia="zh-CN"/>
        </w:rPr>
        <w:lastRenderedPageBreak/>
        <w:t>目录</w:t>
      </w:r>
      <w:bookmarkEnd w:id="0"/>
    </w:p>
    <w:bookmarkStart w:id="1" w:name="_Hlk81399395" w:displacedByCustomXml="next"/>
    <w:sdt>
      <w:sdtPr>
        <w:rPr>
          <w:rFonts w:eastAsia="宋体"/>
          <w:iCs w:val="0"/>
          <w:sz w:val="24"/>
          <w:szCs w:val="22"/>
        </w:rPr>
        <w:id w:val="1203523011"/>
        <w:docPartObj>
          <w:docPartGallery w:val="Table of Contents"/>
          <w:docPartUnique/>
        </w:docPartObj>
      </w:sdtPr>
      <w:sdtEndPr>
        <w:rPr>
          <w:iCs/>
          <w:noProof/>
          <w:sz w:val="28"/>
          <w:szCs w:val="24"/>
        </w:rPr>
      </w:sdtEndPr>
      <w:sdtContent>
        <w:p w14:paraId="3D1C5932" w14:textId="09E2AC05" w:rsidR="00171B68" w:rsidRPr="00171B68" w:rsidRDefault="00910047">
          <w:pPr>
            <w:pStyle w:val="11"/>
            <w:rPr>
              <w:rFonts w:asciiTheme="minorHAnsi" w:eastAsia="宋体" w:hAnsiTheme="minorHAnsi" w:cstheme="minorBidi"/>
              <w:b w:val="0"/>
              <w:bCs w:val="0"/>
              <w:iCs w:val="0"/>
              <w:noProof/>
              <w:sz w:val="22"/>
              <w:szCs w:val="22"/>
              <w:lang w:eastAsia="zh-CN"/>
            </w:rPr>
          </w:pPr>
          <w:r>
            <w:rPr>
              <w:rFonts w:eastAsia="宋体"/>
              <w:i/>
              <w:szCs w:val="28"/>
              <w:lang w:eastAsia="zh-CN"/>
            </w:rPr>
            <w:fldChar w:fldCharType="begin"/>
          </w:r>
          <w:r>
            <w:rPr>
              <w:rFonts w:eastAsia="宋体"/>
              <w:i/>
              <w:szCs w:val="28"/>
              <w:lang w:eastAsia="zh-CN"/>
            </w:rPr>
            <w:instrText xml:space="preserve"> TOC \o "1-2" \h \z \u </w:instrText>
          </w:r>
          <w:r>
            <w:rPr>
              <w:rFonts w:eastAsia="宋体"/>
              <w:i/>
              <w:szCs w:val="28"/>
              <w:lang w:eastAsia="zh-CN"/>
            </w:rPr>
            <w:fldChar w:fldCharType="separate"/>
          </w:r>
          <w:hyperlink w:anchor="_Toc94887059" w:history="1">
            <w:r w:rsidR="00171B68" w:rsidRPr="00171B68">
              <w:rPr>
                <w:rStyle w:val="a3"/>
                <w:rFonts w:eastAsia="宋体" w:hint="eastAsia"/>
                <w:noProof/>
                <w:lang w:eastAsia="zh-CN"/>
              </w:rPr>
              <w:t>第</w:t>
            </w:r>
            <w:r w:rsidR="00171B68" w:rsidRPr="00171B68">
              <w:rPr>
                <w:rStyle w:val="a3"/>
                <w:rFonts w:eastAsia="宋体"/>
                <w:noProof/>
                <w:lang w:eastAsia="zh-CN"/>
              </w:rPr>
              <w:t xml:space="preserve"> 1 </w:t>
            </w:r>
            <w:r w:rsidR="00171B68" w:rsidRPr="00171B68">
              <w:rPr>
                <w:rStyle w:val="a3"/>
                <w:rFonts w:eastAsia="宋体" w:hint="eastAsia"/>
                <w:noProof/>
                <w:lang w:eastAsia="zh-CN"/>
              </w:rPr>
              <w:t>节</w:t>
            </w:r>
            <w:r w:rsidR="00171B68" w:rsidRPr="00171B68">
              <w:rPr>
                <w:rStyle w:val="a3"/>
                <w:rFonts w:eastAsia="宋体"/>
                <w:noProof/>
                <w:lang w:eastAsia="zh-CN"/>
              </w:rPr>
              <w:t xml:space="preserve">   </w:t>
            </w:r>
            <w:r w:rsidR="00171B68" w:rsidRPr="00171B68">
              <w:rPr>
                <w:rStyle w:val="a3"/>
                <w:rFonts w:eastAsia="宋体" w:hint="eastAsia"/>
                <w:noProof/>
                <w:lang w:eastAsia="zh-CN"/>
              </w:rPr>
              <w:t>简介</w:t>
            </w:r>
            <w:r w:rsidR="00171B68" w:rsidRPr="00171B68">
              <w:rPr>
                <w:rFonts w:eastAsia="宋体"/>
                <w:noProof/>
                <w:webHidden/>
              </w:rPr>
              <w:tab/>
            </w:r>
            <w:r w:rsidR="00171B68" w:rsidRPr="00171B68">
              <w:rPr>
                <w:rFonts w:eastAsia="宋体"/>
                <w:noProof/>
                <w:webHidden/>
              </w:rPr>
              <w:fldChar w:fldCharType="begin"/>
            </w:r>
            <w:r w:rsidR="00171B68" w:rsidRPr="00171B68">
              <w:rPr>
                <w:rFonts w:eastAsia="宋体"/>
                <w:noProof/>
                <w:webHidden/>
              </w:rPr>
              <w:instrText xml:space="preserve"> PAGEREF _Toc94887059 \h </w:instrText>
            </w:r>
            <w:r w:rsidR="00171B68" w:rsidRPr="00171B68">
              <w:rPr>
                <w:rFonts w:eastAsia="宋体"/>
                <w:noProof/>
                <w:webHidden/>
              </w:rPr>
            </w:r>
            <w:r w:rsidR="00171B68" w:rsidRPr="00171B68">
              <w:rPr>
                <w:rFonts w:eastAsia="宋体"/>
                <w:noProof/>
                <w:webHidden/>
              </w:rPr>
              <w:fldChar w:fldCharType="separate"/>
            </w:r>
            <w:r w:rsidR="00190317">
              <w:rPr>
                <w:rFonts w:eastAsia="宋体"/>
                <w:noProof/>
                <w:webHidden/>
              </w:rPr>
              <w:t>3</w:t>
            </w:r>
            <w:r w:rsidR="00171B68" w:rsidRPr="00171B68">
              <w:rPr>
                <w:rFonts w:eastAsia="宋体"/>
                <w:noProof/>
                <w:webHidden/>
              </w:rPr>
              <w:fldChar w:fldCharType="end"/>
            </w:r>
          </w:hyperlink>
        </w:p>
        <w:p w14:paraId="0396981A" w14:textId="7C959F5C" w:rsidR="00171B68" w:rsidRPr="00171B68" w:rsidRDefault="00171B68">
          <w:pPr>
            <w:pStyle w:val="11"/>
            <w:rPr>
              <w:rFonts w:asciiTheme="minorHAnsi" w:eastAsia="宋体" w:hAnsiTheme="minorHAnsi" w:cstheme="minorBidi"/>
              <w:b w:val="0"/>
              <w:bCs w:val="0"/>
              <w:iCs w:val="0"/>
              <w:noProof/>
              <w:sz w:val="22"/>
              <w:szCs w:val="22"/>
              <w:lang w:eastAsia="zh-CN"/>
            </w:rPr>
          </w:pPr>
          <w:hyperlink w:anchor="_Toc94887060" w:history="1">
            <w:r w:rsidRPr="00171B68">
              <w:rPr>
                <w:rStyle w:val="a3"/>
                <w:rFonts w:eastAsia="宋体" w:hint="eastAsia"/>
                <w:noProof/>
                <w:lang w:eastAsia="zh-CN"/>
              </w:rPr>
              <w:t>第</w:t>
            </w:r>
            <w:r w:rsidRPr="00171B68">
              <w:rPr>
                <w:rStyle w:val="a3"/>
                <w:rFonts w:eastAsia="宋体"/>
                <w:noProof/>
                <w:lang w:eastAsia="zh-CN"/>
              </w:rPr>
              <w:t xml:space="preserve"> 2 </w:t>
            </w:r>
            <w:r w:rsidRPr="00171B68">
              <w:rPr>
                <w:rStyle w:val="a3"/>
                <w:rFonts w:eastAsia="宋体" w:hint="eastAsia"/>
                <w:noProof/>
                <w:lang w:eastAsia="zh-CN"/>
              </w:rPr>
              <w:t>节</w:t>
            </w:r>
            <w:r w:rsidRPr="00171B68">
              <w:rPr>
                <w:rStyle w:val="a3"/>
                <w:rFonts w:eastAsia="宋体"/>
                <w:noProof/>
                <w:lang w:eastAsia="zh-CN"/>
              </w:rPr>
              <w:t xml:space="preserve">   </w:t>
            </w:r>
            <w:r w:rsidRPr="00171B68">
              <w:rPr>
                <w:rStyle w:val="a3"/>
                <w:rFonts w:eastAsia="宋体" w:hint="eastAsia"/>
                <w:noProof/>
                <w:lang w:eastAsia="zh-CN"/>
              </w:rPr>
              <w:t>经济适用住房抽签概述</w:t>
            </w:r>
            <w:r w:rsidRPr="00171B68">
              <w:rPr>
                <w:rFonts w:eastAsia="宋体"/>
                <w:noProof/>
                <w:webHidden/>
              </w:rPr>
              <w:tab/>
            </w:r>
            <w:r w:rsidRPr="00171B68">
              <w:rPr>
                <w:rFonts w:eastAsia="宋体"/>
                <w:noProof/>
                <w:webHidden/>
              </w:rPr>
              <w:fldChar w:fldCharType="begin"/>
            </w:r>
            <w:r w:rsidRPr="00171B68">
              <w:rPr>
                <w:rFonts w:eastAsia="宋体"/>
                <w:noProof/>
                <w:webHidden/>
              </w:rPr>
              <w:instrText xml:space="preserve"> PAGEREF _Toc94887060 \h </w:instrText>
            </w:r>
            <w:r w:rsidRPr="00171B68">
              <w:rPr>
                <w:rFonts w:eastAsia="宋体"/>
                <w:noProof/>
                <w:webHidden/>
              </w:rPr>
            </w:r>
            <w:r w:rsidRPr="00171B68">
              <w:rPr>
                <w:rFonts w:eastAsia="宋体"/>
                <w:noProof/>
                <w:webHidden/>
              </w:rPr>
              <w:fldChar w:fldCharType="separate"/>
            </w:r>
            <w:r w:rsidR="00190317">
              <w:rPr>
                <w:rFonts w:eastAsia="宋体"/>
                <w:noProof/>
                <w:webHidden/>
              </w:rPr>
              <w:t>3</w:t>
            </w:r>
            <w:r w:rsidRPr="00171B68">
              <w:rPr>
                <w:rFonts w:eastAsia="宋体"/>
                <w:noProof/>
                <w:webHidden/>
              </w:rPr>
              <w:fldChar w:fldCharType="end"/>
            </w:r>
          </w:hyperlink>
        </w:p>
        <w:p w14:paraId="4355D51E" w14:textId="552B581D" w:rsidR="00171B68" w:rsidRPr="00171B68" w:rsidRDefault="00171B68">
          <w:pPr>
            <w:pStyle w:val="21"/>
            <w:rPr>
              <w:rFonts w:asciiTheme="minorHAnsi" w:eastAsia="宋体" w:hAnsiTheme="minorHAnsi" w:cstheme="minorBidi"/>
              <w:b w:val="0"/>
              <w:bCs w:val="0"/>
              <w:noProof/>
              <w:sz w:val="22"/>
              <w:lang w:eastAsia="zh-CN"/>
            </w:rPr>
          </w:pPr>
          <w:hyperlink w:anchor="_Toc94887061" w:history="1">
            <w:r w:rsidRPr="00171B68">
              <w:rPr>
                <w:rStyle w:val="a3"/>
                <w:rFonts w:eastAsia="宋体" w:hint="eastAsia"/>
                <w:noProof/>
                <w:lang w:eastAsia="zh-CN"/>
              </w:rPr>
              <w:t>第</w:t>
            </w:r>
            <w:r w:rsidRPr="00171B68">
              <w:rPr>
                <w:rStyle w:val="a3"/>
                <w:rFonts w:eastAsia="宋体"/>
                <w:noProof/>
                <w:lang w:eastAsia="zh-CN"/>
              </w:rPr>
              <w:t xml:space="preserve"> 2a </w:t>
            </w:r>
            <w:r w:rsidRPr="00171B68">
              <w:rPr>
                <w:rStyle w:val="a3"/>
                <w:rFonts w:eastAsia="宋体" w:hint="eastAsia"/>
                <w:noProof/>
                <w:lang w:eastAsia="zh-CN"/>
              </w:rPr>
              <w:t>节</w:t>
            </w:r>
            <w:r w:rsidRPr="00171B68">
              <w:rPr>
                <w:rStyle w:val="a3"/>
                <w:rFonts w:eastAsia="宋体"/>
                <w:noProof/>
                <w:lang w:eastAsia="zh-CN"/>
              </w:rPr>
              <w:t xml:space="preserve">   </w:t>
            </w:r>
            <w:r w:rsidRPr="00171B68">
              <w:rPr>
                <w:rStyle w:val="a3"/>
                <w:rFonts w:eastAsia="宋体" w:hint="eastAsia"/>
                <w:noProof/>
                <w:lang w:eastAsia="zh-CN"/>
              </w:rPr>
              <w:t>供残障人士用预留住宅单元</w:t>
            </w:r>
            <w:r w:rsidRPr="00171B68">
              <w:rPr>
                <w:rFonts w:eastAsia="宋体"/>
                <w:noProof/>
                <w:webHidden/>
              </w:rPr>
              <w:tab/>
            </w:r>
            <w:r w:rsidRPr="00171B68">
              <w:rPr>
                <w:rFonts w:eastAsia="宋体"/>
                <w:noProof/>
                <w:webHidden/>
              </w:rPr>
              <w:fldChar w:fldCharType="begin"/>
            </w:r>
            <w:r w:rsidRPr="00171B68">
              <w:rPr>
                <w:rFonts w:eastAsia="宋体"/>
                <w:noProof/>
                <w:webHidden/>
              </w:rPr>
              <w:instrText xml:space="preserve"> PAGEREF _Toc94887061 \h </w:instrText>
            </w:r>
            <w:r w:rsidRPr="00171B68">
              <w:rPr>
                <w:rFonts w:eastAsia="宋体"/>
                <w:noProof/>
                <w:webHidden/>
              </w:rPr>
            </w:r>
            <w:r w:rsidRPr="00171B68">
              <w:rPr>
                <w:rFonts w:eastAsia="宋体"/>
                <w:noProof/>
                <w:webHidden/>
              </w:rPr>
              <w:fldChar w:fldCharType="separate"/>
            </w:r>
            <w:r w:rsidR="00190317">
              <w:rPr>
                <w:rFonts w:eastAsia="宋体"/>
                <w:noProof/>
                <w:webHidden/>
              </w:rPr>
              <w:t>3</w:t>
            </w:r>
            <w:r w:rsidRPr="00171B68">
              <w:rPr>
                <w:rFonts w:eastAsia="宋体"/>
                <w:noProof/>
                <w:webHidden/>
              </w:rPr>
              <w:fldChar w:fldCharType="end"/>
            </w:r>
          </w:hyperlink>
        </w:p>
        <w:p w14:paraId="4EDDB82A" w14:textId="0381A52A" w:rsidR="00171B68" w:rsidRPr="00171B68" w:rsidRDefault="00171B68">
          <w:pPr>
            <w:pStyle w:val="11"/>
            <w:rPr>
              <w:rFonts w:asciiTheme="minorHAnsi" w:eastAsia="宋体" w:hAnsiTheme="minorHAnsi" w:cstheme="minorBidi"/>
              <w:b w:val="0"/>
              <w:bCs w:val="0"/>
              <w:iCs w:val="0"/>
              <w:noProof/>
              <w:sz w:val="22"/>
              <w:szCs w:val="22"/>
              <w:lang w:eastAsia="zh-CN"/>
            </w:rPr>
          </w:pPr>
          <w:hyperlink w:anchor="_Toc94887062" w:history="1">
            <w:r w:rsidRPr="00171B68">
              <w:rPr>
                <w:rStyle w:val="a3"/>
                <w:rFonts w:eastAsia="宋体" w:hint="eastAsia"/>
                <w:noProof/>
                <w:lang w:eastAsia="zh-CN"/>
              </w:rPr>
              <w:t>第</w:t>
            </w:r>
            <w:r w:rsidRPr="00171B68">
              <w:rPr>
                <w:rStyle w:val="a3"/>
                <w:rFonts w:eastAsia="宋体"/>
                <w:noProof/>
                <w:lang w:eastAsia="zh-CN"/>
              </w:rPr>
              <w:t xml:space="preserve"> 3 </w:t>
            </w:r>
            <w:r w:rsidRPr="00171B68">
              <w:rPr>
                <w:rStyle w:val="a3"/>
                <w:rFonts w:eastAsia="宋体" w:hint="eastAsia"/>
                <w:noProof/>
                <w:lang w:eastAsia="zh-CN"/>
              </w:rPr>
              <w:t>节</w:t>
            </w:r>
            <w:r w:rsidRPr="00171B68">
              <w:rPr>
                <w:rStyle w:val="a3"/>
                <w:rFonts w:eastAsia="宋体"/>
                <w:noProof/>
                <w:lang w:eastAsia="zh-CN"/>
              </w:rPr>
              <w:t xml:space="preserve">   </w:t>
            </w:r>
            <w:r w:rsidRPr="00171B68">
              <w:rPr>
                <w:rStyle w:val="a3"/>
                <w:rFonts w:eastAsia="宋体" w:hint="eastAsia"/>
                <w:noProof/>
                <w:lang w:eastAsia="zh-CN"/>
              </w:rPr>
              <w:t>通过</w:t>
            </w:r>
            <w:r w:rsidRPr="00171B68">
              <w:rPr>
                <w:rStyle w:val="a3"/>
                <w:rFonts w:eastAsia="宋体"/>
                <w:noProof/>
                <w:lang w:eastAsia="zh-CN"/>
              </w:rPr>
              <w:t xml:space="preserve"> HPD </w:t>
            </w:r>
            <w:r w:rsidRPr="00171B68">
              <w:rPr>
                <w:rStyle w:val="a3"/>
                <w:rFonts w:eastAsia="宋体" w:hint="eastAsia"/>
                <w:noProof/>
                <w:lang w:eastAsia="zh-CN"/>
              </w:rPr>
              <w:t>住房抽签申请经济适用住房</w:t>
            </w:r>
            <w:r w:rsidRPr="00171B68">
              <w:rPr>
                <w:rFonts w:eastAsia="宋体"/>
                <w:noProof/>
                <w:webHidden/>
              </w:rPr>
              <w:tab/>
            </w:r>
            <w:r w:rsidRPr="00171B68">
              <w:rPr>
                <w:rFonts w:eastAsia="宋体"/>
                <w:noProof/>
                <w:webHidden/>
              </w:rPr>
              <w:fldChar w:fldCharType="begin"/>
            </w:r>
            <w:r w:rsidRPr="00171B68">
              <w:rPr>
                <w:rFonts w:eastAsia="宋体"/>
                <w:noProof/>
                <w:webHidden/>
              </w:rPr>
              <w:instrText xml:space="preserve"> PAGEREF _Toc94887062 \h </w:instrText>
            </w:r>
            <w:r w:rsidRPr="00171B68">
              <w:rPr>
                <w:rFonts w:eastAsia="宋体"/>
                <w:noProof/>
                <w:webHidden/>
              </w:rPr>
            </w:r>
            <w:r w:rsidRPr="00171B68">
              <w:rPr>
                <w:rFonts w:eastAsia="宋体"/>
                <w:noProof/>
                <w:webHidden/>
              </w:rPr>
              <w:fldChar w:fldCharType="separate"/>
            </w:r>
            <w:r w:rsidR="00190317">
              <w:rPr>
                <w:rFonts w:eastAsia="宋体"/>
                <w:noProof/>
                <w:webHidden/>
              </w:rPr>
              <w:t>4</w:t>
            </w:r>
            <w:r w:rsidRPr="00171B68">
              <w:rPr>
                <w:rFonts w:eastAsia="宋体"/>
                <w:noProof/>
                <w:webHidden/>
              </w:rPr>
              <w:fldChar w:fldCharType="end"/>
            </w:r>
          </w:hyperlink>
        </w:p>
        <w:p w14:paraId="2AEEFC0D" w14:textId="561C886F" w:rsidR="00171B68" w:rsidRPr="00171B68" w:rsidRDefault="00171B68">
          <w:pPr>
            <w:pStyle w:val="21"/>
            <w:rPr>
              <w:rFonts w:asciiTheme="minorHAnsi" w:eastAsia="宋体" w:hAnsiTheme="minorHAnsi" w:cstheme="minorBidi"/>
              <w:b w:val="0"/>
              <w:bCs w:val="0"/>
              <w:noProof/>
              <w:sz w:val="22"/>
              <w:lang w:eastAsia="zh-CN"/>
            </w:rPr>
          </w:pPr>
          <w:hyperlink w:anchor="_Toc94887063" w:history="1">
            <w:r w:rsidRPr="00171B68">
              <w:rPr>
                <w:rStyle w:val="a3"/>
                <w:rFonts w:eastAsia="宋体" w:hint="eastAsia"/>
                <w:noProof/>
                <w:lang w:eastAsia="zh-CN"/>
              </w:rPr>
              <w:t>第</w:t>
            </w:r>
            <w:r w:rsidRPr="00171B68">
              <w:rPr>
                <w:rStyle w:val="a3"/>
                <w:rFonts w:eastAsia="宋体"/>
                <w:noProof/>
                <w:lang w:eastAsia="zh-CN"/>
              </w:rPr>
              <w:t xml:space="preserve"> 3a </w:t>
            </w:r>
            <w:r w:rsidRPr="00171B68">
              <w:rPr>
                <w:rStyle w:val="a3"/>
                <w:rFonts w:eastAsia="宋体" w:hint="eastAsia"/>
                <w:noProof/>
                <w:lang w:eastAsia="zh-CN"/>
              </w:rPr>
              <w:t>节</w:t>
            </w:r>
            <w:r w:rsidRPr="00171B68">
              <w:rPr>
                <w:rStyle w:val="a3"/>
                <w:rFonts w:eastAsia="宋体"/>
                <w:noProof/>
                <w:lang w:eastAsia="zh-CN"/>
              </w:rPr>
              <w:t xml:space="preserve">   </w:t>
            </w:r>
            <w:r w:rsidRPr="00171B68">
              <w:rPr>
                <w:rStyle w:val="a3"/>
                <w:rFonts w:eastAsia="宋体" w:hint="eastAsia"/>
                <w:noProof/>
                <w:lang w:eastAsia="zh-CN"/>
              </w:rPr>
              <w:t>填写住房连接个人资料的提示</w:t>
            </w:r>
            <w:r w:rsidRPr="00171B68">
              <w:rPr>
                <w:rFonts w:eastAsia="宋体"/>
                <w:noProof/>
                <w:webHidden/>
              </w:rPr>
              <w:tab/>
            </w:r>
            <w:r w:rsidRPr="00171B68">
              <w:rPr>
                <w:rFonts w:eastAsia="宋体"/>
                <w:noProof/>
                <w:webHidden/>
              </w:rPr>
              <w:fldChar w:fldCharType="begin"/>
            </w:r>
            <w:r w:rsidRPr="00171B68">
              <w:rPr>
                <w:rFonts w:eastAsia="宋体"/>
                <w:noProof/>
                <w:webHidden/>
              </w:rPr>
              <w:instrText xml:space="preserve"> PAGEREF _Toc94887063 \h </w:instrText>
            </w:r>
            <w:r w:rsidRPr="00171B68">
              <w:rPr>
                <w:rFonts w:eastAsia="宋体"/>
                <w:noProof/>
                <w:webHidden/>
              </w:rPr>
            </w:r>
            <w:r w:rsidRPr="00171B68">
              <w:rPr>
                <w:rFonts w:eastAsia="宋体"/>
                <w:noProof/>
                <w:webHidden/>
              </w:rPr>
              <w:fldChar w:fldCharType="separate"/>
            </w:r>
            <w:r w:rsidR="00190317">
              <w:rPr>
                <w:rFonts w:eastAsia="宋体"/>
                <w:noProof/>
                <w:webHidden/>
              </w:rPr>
              <w:t>4</w:t>
            </w:r>
            <w:r w:rsidRPr="00171B68">
              <w:rPr>
                <w:rFonts w:eastAsia="宋体"/>
                <w:noProof/>
                <w:webHidden/>
              </w:rPr>
              <w:fldChar w:fldCharType="end"/>
            </w:r>
          </w:hyperlink>
        </w:p>
        <w:p w14:paraId="2D483B91" w14:textId="796A77A7" w:rsidR="00171B68" w:rsidRPr="00171B68" w:rsidRDefault="00171B68">
          <w:pPr>
            <w:pStyle w:val="21"/>
            <w:rPr>
              <w:rFonts w:asciiTheme="minorHAnsi" w:eastAsia="宋体" w:hAnsiTheme="minorHAnsi" w:cstheme="minorBidi"/>
              <w:b w:val="0"/>
              <w:bCs w:val="0"/>
              <w:noProof/>
              <w:sz w:val="22"/>
              <w:lang w:eastAsia="zh-CN"/>
            </w:rPr>
          </w:pPr>
          <w:hyperlink w:anchor="_Toc94887064" w:history="1">
            <w:r w:rsidRPr="00171B68">
              <w:rPr>
                <w:rStyle w:val="a3"/>
                <w:rFonts w:eastAsia="宋体" w:hint="eastAsia"/>
                <w:noProof/>
                <w:lang w:eastAsia="zh-CN"/>
              </w:rPr>
              <w:t>第</w:t>
            </w:r>
            <w:r w:rsidRPr="00171B68">
              <w:rPr>
                <w:rStyle w:val="a3"/>
                <w:rFonts w:eastAsia="宋体"/>
                <w:noProof/>
                <w:lang w:eastAsia="zh-CN"/>
              </w:rPr>
              <w:t xml:space="preserve"> 3b </w:t>
            </w:r>
            <w:r w:rsidRPr="00171B68">
              <w:rPr>
                <w:rStyle w:val="a3"/>
                <w:rFonts w:eastAsia="宋体" w:hint="eastAsia"/>
                <w:noProof/>
                <w:lang w:eastAsia="zh-CN"/>
              </w:rPr>
              <w:t>节</w:t>
            </w:r>
            <w:r w:rsidRPr="00171B68">
              <w:rPr>
                <w:rStyle w:val="a3"/>
                <w:rFonts w:eastAsia="宋体"/>
                <w:noProof/>
                <w:lang w:eastAsia="zh-CN"/>
              </w:rPr>
              <w:t xml:space="preserve">   </w:t>
            </w:r>
            <w:r w:rsidRPr="00171B68">
              <w:rPr>
                <w:rStyle w:val="a3"/>
                <w:rFonts w:eastAsia="宋体" w:hint="eastAsia"/>
                <w:noProof/>
                <w:lang w:eastAsia="zh-CN"/>
              </w:rPr>
              <w:t>申请后</w:t>
            </w:r>
            <w:bookmarkStart w:id="2" w:name="_GoBack"/>
            <w:bookmarkEnd w:id="2"/>
            <w:r w:rsidRPr="00171B68">
              <w:rPr>
                <w:rFonts w:eastAsia="宋体"/>
                <w:noProof/>
                <w:webHidden/>
              </w:rPr>
              <w:tab/>
            </w:r>
            <w:r w:rsidRPr="00171B68">
              <w:rPr>
                <w:rFonts w:eastAsia="宋体"/>
                <w:noProof/>
                <w:webHidden/>
              </w:rPr>
              <w:fldChar w:fldCharType="begin"/>
            </w:r>
            <w:r w:rsidRPr="00171B68">
              <w:rPr>
                <w:rFonts w:eastAsia="宋体"/>
                <w:noProof/>
                <w:webHidden/>
              </w:rPr>
              <w:instrText xml:space="preserve"> PAGEREF _Toc94887064 \h </w:instrText>
            </w:r>
            <w:r w:rsidRPr="00171B68">
              <w:rPr>
                <w:rFonts w:eastAsia="宋体"/>
                <w:noProof/>
                <w:webHidden/>
              </w:rPr>
            </w:r>
            <w:r w:rsidRPr="00171B68">
              <w:rPr>
                <w:rFonts w:eastAsia="宋体"/>
                <w:noProof/>
                <w:webHidden/>
              </w:rPr>
              <w:fldChar w:fldCharType="separate"/>
            </w:r>
            <w:r w:rsidR="00190317">
              <w:rPr>
                <w:rFonts w:eastAsia="宋体"/>
                <w:noProof/>
                <w:webHidden/>
              </w:rPr>
              <w:t>5</w:t>
            </w:r>
            <w:r w:rsidRPr="00171B68">
              <w:rPr>
                <w:rFonts w:eastAsia="宋体"/>
                <w:noProof/>
                <w:webHidden/>
              </w:rPr>
              <w:fldChar w:fldCharType="end"/>
            </w:r>
          </w:hyperlink>
        </w:p>
        <w:p w14:paraId="4721F009" w14:textId="51E235F3" w:rsidR="00171B68" w:rsidRPr="00171B68" w:rsidRDefault="00171B68">
          <w:pPr>
            <w:pStyle w:val="21"/>
            <w:rPr>
              <w:rFonts w:asciiTheme="minorHAnsi" w:eastAsia="宋体" w:hAnsiTheme="minorHAnsi" w:cstheme="minorBidi"/>
              <w:b w:val="0"/>
              <w:bCs w:val="0"/>
              <w:noProof/>
              <w:sz w:val="22"/>
              <w:lang w:eastAsia="zh-CN"/>
            </w:rPr>
          </w:pPr>
          <w:hyperlink w:anchor="_Toc94887065" w:history="1">
            <w:r w:rsidRPr="00171B68">
              <w:rPr>
                <w:rStyle w:val="a3"/>
                <w:rFonts w:eastAsia="宋体" w:hint="eastAsia"/>
                <w:noProof/>
                <w:lang w:eastAsia="zh-CN"/>
              </w:rPr>
              <w:t>第</w:t>
            </w:r>
            <w:r w:rsidRPr="00171B68">
              <w:rPr>
                <w:rStyle w:val="a3"/>
                <w:rFonts w:eastAsia="宋体"/>
                <w:noProof/>
                <w:lang w:eastAsia="zh-CN"/>
              </w:rPr>
              <w:t xml:space="preserve"> 3c </w:t>
            </w:r>
            <w:r w:rsidRPr="00171B68">
              <w:rPr>
                <w:rStyle w:val="a3"/>
                <w:rFonts w:eastAsia="宋体" w:hint="eastAsia"/>
                <w:noProof/>
                <w:lang w:eastAsia="zh-CN"/>
              </w:rPr>
              <w:t>节</w:t>
            </w:r>
            <w:r w:rsidRPr="00171B68">
              <w:rPr>
                <w:rStyle w:val="a3"/>
                <w:rFonts w:eastAsia="宋体"/>
                <w:noProof/>
                <w:lang w:eastAsia="zh-CN"/>
              </w:rPr>
              <w:t xml:space="preserve">   </w:t>
            </w:r>
            <w:r w:rsidRPr="00171B68">
              <w:rPr>
                <w:rStyle w:val="a3"/>
                <w:rFonts w:eastAsia="宋体" w:hint="eastAsia"/>
                <w:noProof/>
                <w:lang w:eastAsia="zh-CN"/>
              </w:rPr>
              <w:t>做好准备，以防有人与您联系以获取文档</w:t>
            </w:r>
            <w:r w:rsidRPr="00171B68">
              <w:rPr>
                <w:rFonts w:eastAsia="宋体"/>
                <w:noProof/>
                <w:webHidden/>
              </w:rPr>
              <w:tab/>
            </w:r>
            <w:r w:rsidRPr="00171B68">
              <w:rPr>
                <w:rFonts w:eastAsia="宋体"/>
                <w:noProof/>
                <w:webHidden/>
              </w:rPr>
              <w:fldChar w:fldCharType="begin"/>
            </w:r>
            <w:r w:rsidRPr="00171B68">
              <w:rPr>
                <w:rFonts w:eastAsia="宋体"/>
                <w:noProof/>
                <w:webHidden/>
              </w:rPr>
              <w:instrText xml:space="preserve"> PAGEREF _Toc94887065 \h </w:instrText>
            </w:r>
            <w:r w:rsidRPr="00171B68">
              <w:rPr>
                <w:rFonts w:eastAsia="宋体"/>
                <w:noProof/>
                <w:webHidden/>
              </w:rPr>
            </w:r>
            <w:r w:rsidRPr="00171B68">
              <w:rPr>
                <w:rFonts w:eastAsia="宋体"/>
                <w:noProof/>
                <w:webHidden/>
              </w:rPr>
              <w:fldChar w:fldCharType="separate"/>
            </w:r>
            <w:r w:rsidR="00190317">
              <w:rPr>
                <w:rFonts w:eastAsia="宋体"/>
                <w:noProof/>
                <w:webHidden/>
              </w:rPr>
              <w:t>5</w:t>
            </w:r>
            <w:r w:rsidRPr="00171B68">
              <w:rPr>
                <w:rFonts w:eastAsia="宋体"/>
                <w:noProof/>
                <w:webHidden/>
              </w:rPr>
              <w:fldChar w:fldCharType="end"/>
            </w:r>
          </w:hyperlink>
        </w:p>
        <w:p w14:paraId="7C02523F" w14:textId="262CDAA5" w:rsidR="00171B68" w:rsidRPr="00171B68" w:rsidRDefault="00171B68">
          <w:pPr>
            <w:pStyle w:val="21"/>
            <w:rPr>
              <w:rFonts w:asciiTheme="minorHAnsi" w:eastAsia="宋体" w:hAnsiTheme="minorHAnsi" w:cstheme="minorBidi"/>
              <w:b w:val="0"/>
              <w:bCs w:val="0"/>
              <w:noProof/>
              <w:sz w:val="22"/>
              <w:lang w:eastAsia="zh-CN"/>
            </w:rPr>
          </w:pPr>
          <w:hyperlink w:anchor="_Toc94887066" w:history="1">
            <w:r w:rsidRPr="00171B68">
              <w:rPr>
                <w:rStyle w:val="a3"/>
                <w:rFonts w:eastAsia="宋体" w:hint="eastAsia"/>
                <w:noProof/>
                <w:lang w:eastAsia="zh-CN"/>
              </w:rPr>
              <w:t>第</w:t>
            </w:r>
            <w:r w:rsidRPr="00171B68">
              <w:rPr>
                <w:rStyle w:val="a3"/>
                <w:rFonts w:eastAsia="宋体"/>
                <w:noProof/>
                <w:lang w:eastAsia="zh-CN"/>
              </w:rPr>
              <w:t xml:space="preserve"> 3d </w:t>
            </w:r>
            <w:r w:rsidRPr="00171B68">
              <w:rPr>
                <w:rStyle w:val="a3"/>
                <w:rFonts w:eastAsia="宋体" w:hint="eastAsia"/>
                <w:noProof/>
                <w:lang w:eastAsia="zh-CN"/>
              </w:rPr>
              <w:t>节</w:t>
            </w:r>
            <w:r w:rsidRPr="00171B68">
              <w:rPr>
                <w:rStyle w:val="a3"/>
                <w:rFonts w:eastAsia="宋体"/>
                <w:noProof/>
                <w:lang w:eastAsia="zh-CN"/>
              </w:rPr>
              <w:t xml:space="preserve">   </w:t>
            </w:r>
            <w:r w:rsidRPr="00171B68">
              <w:rPr>
                <w:rStyle w:val="a3"/>
                <w:rFonts w:eastAsia="宋体" w:hint="eastAsia"/>
                <w:noProof/>
                <w:lang w:eastAsia="zh-CN"/>
              </w:rPr>
              <w:t>发送文档后</w:t>
            </w:r>
            <w:r w:rsidRPr="00171B68">
              <w:rPr>
                <w:rFonts w:eastAsia="宋体"/>
                <w:noProof/>
                <w:webHidden/>
              </w:rPr>
              <w:tab/>
            </w:r>
            <w:r w:rsidRPr="00171B68">
              <w:rPr>
                <w:rFonts w:eastAsia="宋体"/>
                <w:noProof/>
                <w:webHidden/>
              </w:rPr>
              <w:fldChar w:fldCharType="begin"/>
            </w:r>
            <w:r w:rsidRPr="00171B68">
              <w:rPr>
                <w:rFonts w:eastAsia="宋体"/>
                <w:noProof/>
                <w:webHidden/>
              </w:rPr>
              <w:instrText xml:space="preserve"> PAGEREF _Toc94887066 \h </w:instrText>
            </w:r>
            <w:r w:rsidRPr="00171B68">
              <w:rPr>
                <w:rFonts w:eastAsia="宋体"/>
                <w:noProof/>
                <w:webHidden/>
              </w:rPr>
            </w:r>
            <w:r w:rsidRPr="00171B68">
              <w:rPr>
                <w:rFonts w:eastAsia="宋体"/>
                <w:noProof/>
                <w:webHidden/>
              </w:rPr>
              <w:fldChar w:fldCharType="separate"/>
            </w:r>
            <w:r w:rsidR="00190317">
              <w:rPr>
                <w:rFonts w:eastAsia="宋体"/>
                <w:noProof/>
                <w:webHidden/>
              </w:rPr>
              <w:t>6</w:t>
            </w:r>
            <w:r w:rsidRPr="00171B68">
              <w:rPr>
                <w:rFonts w:eastAsia="宋体"/>
                <w:noProof/>
                <w:webHidden/>
              </w:rPr>
              <w:fldChar w:fldCharType="end"/>
            </w:r>
          </w:hyperlink>
        </w:p>
        <w:p w14:paraId="001A37F2" w14:textId="45D27217" w:rsidR="00171B68" w:rsidRPr="00171B68" w:rsidRDefault="00171B68">
          <w:pPr>
            <w:pStyle w:val="21"/>
            <w:rPr>
              <w:rFonts w:asciiTheme="minorHAnsi" w:eastAsia="宋体" w:hAnsiTheme="minorHAnsi" w:cstheme="minorBidi"/>
              <w:b w:val="0"/>
              <w:bCs w:val="0"/>
              <w:noProof/>
              <w:sz w:val="22"/>
              <w:lang w:eastAsia="zh-CN"/>
            </w:rPr>
          </w:pPr>
          <w:hyperlink w:anchor="_Toc94887067" w:history="1">
            <w:r w:rsidRPr="00171B68">
              <w:rPr>
                <w:rStyle w:val="a3"/>
                <w:rFonts w:eastAsia="宋体" w:hint="eastAsia"/>
                <w:noProof/>
                <w:lang w:eastAsia="zh-CN"/>
              </w:rPr>
              <w:t>第</w:t>
            </w:r>
            <w:r w:rsidRPr="00171B68">
              <w:rPr>
                <w:rStyle w:val="a3"/>
                <w:rFonts w:eastAsia="宋体"/>
                <w:noProof/>
                <w:lang w:eastAsia="zh-CN"/>
              </w:rPr>
              <w:t xml:space="preserve"> 3e </w:t>
            </w:r>
            <w:r w:rsidRPr="00171B68">
              <w:rPr>
                <w:rStyle w:val="a3"/>
                <w:rFonts w:eastAsia="宋体" w:hint="eastAsia"/>
                <w:noProof/>
                <w:lang w:eastAsia="zh-CN"/>
              </w:rPr>
              <w:t>节</w:t>
            </w:r>
            <w:r w:rsidRPr="00171B68">
              <w:rPr>
                <w:rStyle w:val="a3"/>
                <w:rFonts w:eastAsia="宋体"/>
                <w:noProof/>
                <w:lang w:eastAsia="zh-CN"/>
              </w:rPr>
              <w:t xml:space="preserve">   </w:t>
            </w:r>
            <w:r w:rsidRPr="00171B68">
              <w:rPr>
                <w:rStyle w:val="a3"/>
                <w:rFonts w:eastAsia="宋体" w:hint="eastAsia"/>
                <w:noProof/>
                <w:lang w:eastAsia="zh-CN"/>
              </w:rPr>
              <w:t>准备资格审查过程的提示</w:t>
            </w:r>
            <w:r w:rsidRPr="00171B68">
              <w:rPr>
                <w:rFonts w:eastAsia="宋体"/>
                <w:noProof/>
                <w:webHidden/>
              </w:rPr>
              <w:tab/>
            </w:r>
            <w:r w:rsidRPr="00171B68">
              <w:rPr>
                <w:rFonts w:eastAsia="宋体"/>
                <w:noProof/>
                <w:webHidden/>
              </w:rPr>
              <w:fldChar w:fldCharType="begin"/>
            </w:r>
            <w:r w:rsidRPr="00171B68">
              <w:rPr>
                <w:rFonts w:eastAsia="宋体"/>
                <w:noProof/>
                <w:webHidden/>
              </w:rPr>
              <w:instrText xml:space="preserve"> PAGEREF _Toc94887067 \h </w:instrText>
            </w:r>
            <w:r w:rsidRPr="00171B68">
              <w:rPr>
                <w:rFonts w:eastAsia="宋体"/>
                <w:noProof/>
                <w:webHidden/>
              </w:rPr>
            </w:r>
            <w:r w:rsidRPr="00171B68">
              <w:rPr>
                <w:rFonts w:eastAsia="宋体"/>
                <w:noProof/>
                <w:webHidden/>
              </w:rPr>
              <w:fldChar w:fldCharType="separate"/>
            </w:r>
            <w:r w:rsidR="00190317">
              <w:rPr>
                <w:rFonts w:eastAsia="宋体"/>
                <w:noProof/>
                <w:webHidden/>
              </w:rPr>
              <w:t>6</w:t>
            </w:r>
            <w:r w:rsidRPr="00171B68">
              <w:rPr>
                <w:rFonts w:eastAsia="宋体"/>
                <w:noProof/>
                <w:webHidden/>
              </w:rPr>
              <w:fldChar w:fldCharType="end"/>
            </w:r>
          </w:hyperlink>
        </w:p>
        <w:p w14:paraId="08E0F88A" w14:textId="191234D2" w:rsidR="00171B68" w:rsidRPr="00171B68" w:rsidRDefault="00171B68">
          <w:pPr>
            <w:pStyle w:val="11"/>
            <w:rPr>
              <w:rFonts w:asciiTheme="minorHAnsi" w:eastAsia="宋体" w:hAnsiTheme="minorHAnsi" w:cstheme="minorBidi"/>
              <w:b w:val="0"/>
              <w:bCs w:val="0"/>
              <w:iCs w:val="0"/>
              <w:noProof/>
              <w:sz w:val="22"/>
              <w:szCs w:val="22"/>
              <w:lang w:eastAsia="zh-CN"/>
            </w:rPr>
          </w:pPr>
          <w:hyperlink w:anchor="_Toc94887068" w:history="1">
            <w:r w:rsidRPr="00171B68">
              <w:rPr>
                <w:rStyle w:val="a3"/>
                <w:rFonts w:eastAsia="宋体" w:hint="eastAsia"/>
                <w:noProof/>
                <w:lang w:eastAsia="zh-CN"/>
              </w:rPr>
              <w:t>第</w:t>
            </w:r>
            <w:r w:rsidRPr="00171B68">
              <w:rPr>
                <w:rStyle w:val="a3"/>
                <w:rFonts w:eastAsia="宋体"/>
                <w:noProof/>
                <w:lang w:eastAsia="zh-CN"/>
              </w:rPr>
              <w:t xml:space="preserve"> 4 </w:t>
            </w:r>
            <w:r w:rsidRPr="00171B68">
              <w:rPr>
                <w:rStyle w:val="a3"/>
                <w:rFonts w:eastAsia="宋体" w:hint="eastAsia"/>
                <w:noProof/>
                <w:lang w:eastAsia="zh-CN"/>
              </w:rPr>
              <w:t>节</w:t>
            </w:r>
            <w:r w:rsidRPr="00171B68">
              <w:rPr>
                <w:rStyle w:val="a3"/>
                <w:rFonts w:eastAsia="宋体"/>
                <w:noProof/>
                <w:lang w:eastAsia="zh-CN"/>
              </w:rPr>
              <w:t xml:space="preserve">   Mitchell-Lama</w:t>
            </w:r>
            <w:r w:rsidRPr="00171B68">
              <w:rPr>
                <w:rFonts w:eastAsia="宋体"/>
                <w:noProof/>
                <w:webHidden/>
              </w:rPr>
              <w:tab/>
            </w:r>
            <w:r w:rsidRPr="00171B68">
              <w:rPr>
                <w:rFonts w:eastAsia="宋体"/>
                <w:noProof/>
                <w:webHidden/>
              </w:rPr>
              <w:fldChar w:fldCharType="begin"/>
            </w:r>
            <w:r w:rsidRPr="00171B68">
              <w:rPr>
                <w:rFonts w:eastAsia="宋体"/>
                <w:noProof/>
                <w:webHidden/>
              </w:rPr>
              <w:instrText xml:space="preserve"> PAGEREF _Toc94887068 \h </w:instrText>
            </w:r>
            <w:r w:rsidRPr="00171B68">
              <w:rPr>
                <w:rFonts w:eastAsia="宋体"/>
                <w:noProof/>
                <w:webHidden/>
              </w:rPr>
            </w:r>
            <w:r w:rsidRPr="00171B68">
              <w:rPr>
                <w:rFonts w:eastAsia="宋体"/>
                <w:noProof/>
                <w:webHidden/>
              </w:rPr>
              <w:fldChar w:fldCharType="separate"/>
            </w:r>
            <w:r w:rsidR="00190317">
              <w:rPr>
                <w:rFonts w:eastAsia="宋体"/>
                <w:noProof/>
                <w:webHidden/>
              </w:rPr>
              <w:t>7</w:t>
            </w:r>
            <w:r w:rsidRPr="00171B68">
              <w:rPr>
                <w:rFonts w:eastAsia="宋体"/>
                <w:noProof/>
                <w:webHidden/>
              </w:rPr>
              <w:fldChar w:fldCharType="end"/>
            </w:r>
          </w:hyperlink>
        </w:p>
        <w:p w14:paraId="39AB6D66" w14:textId="78CFEFA0" w:rsidR="00171B68" w:rsidRPr="00171B68" w:rsidRDefault="00171B68">
          <w:pPr>
            <w:pStyle w:val="11"/>
            <w:rPr>
              <w:rFonts w:asciiTheme="minorHAnsi" w:eastAsia="宋体" w:hAnsiTheme="minorHAnsi" w:cstheme="minorBidi"/>
              <w:b w:val="0"/>
              <w:bCs w:val="0"/>
              <w:iCs w:val="0"/>
              <w:noProof/>
              <w:sz w:val="22"/>
              <w:szCs w:val="22"/>
              <w:lang w:eastAsia="zh-CN"/>
            </w:rPr>
          </w:pPr>
          <w:hyperlink w:anchor="_Toc94887069" w:history="1">
            <w:r w:rsidRPr="00171B68">
              <w:rPr>
                <w:rStyle w:val="a3"/>
                <w:rFonts w:eastAsia="宋体" w:hint="eastAsia"/>
                <w:noProof/>
                <w:lang w:eastAsia="zh-CN"/>
              </w:rPr>
              <w:t>第</w:t>
            </w:r>
            <w:r w:rsidRPr="00171B68">
              <w:rPr>
                <w:rStyle w:val="a3"/>
                <w:rFonts w:eastAsia="宋体"/>
                <w:noProof/>
                <w:lang w:eastAsia="zh-CN"/>
              </w:rPr>
              <w:t xml:space="preserve"> 5 </w:t>
            </w:r>
            <w:r w:rsidRPr="00171B68">
              <w:rPr>
                <w:rStyle w:val="a3"/>
                <w:rFonts w:eastAsia="宋体" w:hint="eastAsia"/>
                <w:noProof/>
                <w:lang w:eastAsia="zh-CN"/>
              </w:rPr>
              <w:t>节</w:t>
            </w:r>
            <w:r w:rsidRPr="00171B68">
              <w:rPr>
                <w:rStyle w:val="a3"/>
                <w:rFonts w:eastAsia="宋体"/>
                <w:noProof/>
                <w:lang w:eastAsia="zh-CN"/>
              </w:rPr>
              <w:t xml:space="preserve">   </w:t>
            </w:r>
            <w:r w:rsidRPr="00171B68">
              <w:rPr>
                <w:rStyle w:val="a3"/>
                <w:rFonts w:eastAsia="宋体" w:hint="eastAsia"/>
                <w:noProof/>
                <w:lang w:eastAsia="zh-CN"/>
              </w:rPr>
              <w:t>常见问答题</w:t>
            </w:r>
            <w:r w:rsidRPr="00171B68">
              <w:rPr>
                <w:rFonts w:eastAsia="宋体"/>
                <w:noProof/>
                <w:webHidden/>
              </w:rPr>
              <w:tab/>
            </w:r>
            <w:r w:rsidRPr="00171B68">
              <w:rPr>
                <w:rFonts w:eastAsia="宋体"/>
                <w:noProof/>
                <w:webHidden/>
              </w:rPr>
              <w:fldChar w:fldCharType="begin"/>
            </w:r>
            <w:r w:rsidRPr="00171B68">
              <w:rPr>
                <w:rFonts w:eastAsia="宋体"/>
                <w:noProof/>
                <w:webHidden/>
              </w:rPr>
              <w:instrText xml:space="preserve"> PAGEREF _Toc94887069 \h </w:instrText>
            </w:r>
            <w:r w:rsidRPr="00171B68">
              <w:rPr>
                <w:rFonts w:eastAsia="宋体"/>
                <w:noProof/>
                <w:webHidden/>
              </w:rPr>
            </w:r>
            <w:r w:rsidRPr="00171B68">
              <w:rPr>
                <w:rFonts w:eastAsia="宋体"/>
                <w:noProof/>
                <w:webHidden/>
              </w:rPr>
              <w:fldChar w:fldCharType="separate"/>
            </w:r>
            <w:r w:rsidR="00190317">
              <w:rPr>
                <w:rFonts w:eastAsia="宋体"/>
                <w:noProof/>
                <w:webHidden/>
              </w:rPr>
              <w:t>8</w:t>
            </w:r>
            <w:r w:rsidRPr="00171B68">
              <w:rPr>
                <w:rFonts w:eastAsia="宋体"/>
                <w:noProof/>
                <w:webHidden/>
              </w:rPr>
              <w:fldChar w:fldCharType="end"/>
            </w:r>
          </w:hyperlink>
        </w:p>
        <w:p w14:paraId="0090AACE" w14:textId="21FE3C6C" w:rsidR="00171B68" w:rsidRPr="00171B68" w:rsidRDefault="00171B68">
          <w:pPr>
            <w:pStyle w:val="11"/>
            <w:rPr>
              <w:rFonts w:asciiTheme="minorHAnsi" w:eastAsia="宋体" w:hAnsiTheme="minorHAnsi" w:cstheme="minorBidi"/>
              <w:b w:val="0"/>
              <w:bCs w:val="0"/>
              <w:iCs w:val="0"/>
              <w:noProof/>
              <w:sz w:val="22"/>
              <w:szCs w:val="22"/>
              <w:lang w:eastAsia="zh-CN"/>
            </w:rPr>
          </w:pPr>
          <w:hyperlink w:anchor="_Toc94887070" w:history="1">
            <w:r w:rsidRPr="00171B68">
              <w:rPr>
                <w:rStyle w:val="a3"/>
                <w:rFonts w:eastAsia="宋体" w:hint="eastAsia"/>
                <w:noProof/>
                <w:lang w:eastAsia="zh-CN"/>
              </w:rPr>
              <w:t>第</w:t>
            </w:r>
            <w:r w:rsidRPr="00171B68">
              <w:rPr>
                <w:rStyle w:val="a3"/>
                <w:rFonts w:eastAsia="宋体"/>
                <w:noProof/>
                <w:lang w:eastAsia="zh-CN"/>
              </w:rPr>
              <w:t xml:space="preserve"> 6 </w:t>
            </w:r>
            <w:r w:rsidRPr="00171B68">
              <w:rPr>
                <w:rStyle w:val="a3"/>
                <w:rFonts w:eastAsia="宋体" w:hint="eastAsia"/>
                <w:noProof/>
                <w:lang w:eastAsia="zh-CN"/>
              </w:rPr>
              <w:t>节</w:t>
            </w:r>
            <w:r w:rsidRPr="00171B68">
              <w:rPr>
                <w:rStyle w:val="a3"/>
                <w:rFonts w:eastAsia="宋体"/>
                <w:noProof/>
                <w:lang w:eastAsia="zh-CN"/>
              </w:rPr>
              <w:t xml:space="preserve">   </w:t>
            </w:r>
            <w:r w:rsidRPr="00171B68">
              <w:rPr>
                <w:rStyle w:val="a3"/>
                <w:rFonts w:eastAsia="宋体" w:hint="eastAsia"/>
                <w:noProof/>
                <w:lang w:eastAsia="zh-CN"/>
              </w:rPr>
              <w:t>资源</w:t>
            </w:r>
            <w:r w:rsidRPr="00171B68">
              <w:rPr>
                <w:rFonts w:eastAsia="宋体"/>
                <w:noProof/>
                <w:webHidden/>
              </w:rPr>
              <w:tab/>
            </w:r>
            <w:r w:rsidRPr="00171B68">
              <w:rPr>
                <w:rFonts w:eastAsia="宋体"/>
                <w:noProof/>
                <w:webHidden/>
              </w:rPr>
              <w:fldChar w:fldCharType="begin"/>
            </w:r>
            <w:r w:rsidRPr="00171B68">
              <w:rPr>
                <w:rFonts w:eastAsia="宋体"/>
                <w:noProof/>
                <w:webHidden/>
              </w:rPr>
              <w:instrText xml:space="preserve"> PAGEREF _Toc94887070 \h </w:instrText>
            </w:r>
            <w:r w:rsidRPr="00171B68">
              <w:rPr>
                <w:rFonts w:eastAsia="宋体"/>
                <w:noProof/>
                <w:webHidden/>
              </w:rPr>
            </w:r>
            <w:r w:rsidRPr="00171B68">
              <w:rPr>
                <w:rFonts w:eastAsia="宋体"/>
                <w:noProof/>
                <w:webHidden/>
              </w:rPr>
              <w:fldChar w:fldCharType="separate"/>
            </w:r>
            <w:r w:rsidR="00190317">
              <w:rPr>
                <w:rFonts w:eastAsia="宋体"/>
                <w:noProof/>
                <w:webHidden/>
              </w:rPr>
              <w:t>10</w:t>
            </w:r>
            <w:r w:rsidRPr="00171B68">
              <w:rPr>
                <w:rFonts w:eastAsia="宋体"/>
                <w:noProof/>
                <w:webHidden/>
              </w:rPr>
              <w:fldChar w:fldCharType="end"/>
            </w:r>
          </w:hyperlink>
        </w:p>
        <w:p w14:paraId="48F55356" w14:textId="694B7D8C" w:rsidR="00171B68" w:rsidRPr="00171B68" w:rsidRDefault="00171B68">
          <w:pPr>
            <w:pStyle w:val="21"/>
            <w:rPr>
              <w:rFonts w:asciiTheme="minorHAnsi" w:eastAsia="宋体" w:hAnsiTheme="minorHAnsi" w:cstheme="minorBidi"/>
              <w:b w:val="0"/>
              <w:bCs w:val="0"/>
              <w:noProof/>
              <w:sz w:val="22"/>
              <w:lang w:eastAsia="zh-CN"/>
            </w:rPr>
          </w:pPr>
          <w:hyperlink w:anchor="_Toc94887071" w:history="1">
            <w:r w:rsidRPr="00171B68">
              <w:rPr>
                <w:rStyle w:val="a3"/>
                <w:rFonts w:eastAsia="宋体" w:hint="eastAsia"/>
                <w:noProof/>
                <w:lang w:eastAsia="zh-CN"/>
              </w:rPr>
              <w:t>网站</w:t>
            </w:r>
            <w:r w:rsidRPr="00171B68">
              <w:rPr>
                <w:rFonts w:eastAsia="宋体"/>
                <w:noProof/>
                <w:webHidden/>
              </w:rPr>
              <w:tab/>
            </w:r>
            <w:r w:rsidRPr="00171B68">
              <w:rPr>
                <w:rFonts w:eastAsia="宋体"/>
                <w:noProof/>
                <w:webHidden/>
              </w:rPr>
              <w:fldChar w:fldCharType="begin"/>
            </w:r>
            <w:r w:rsidRPr="00171B68">
              <w:rPr>
                <w:rFonts w:eastAsia="宋体"/>
                <w:noProof/>
                <w:webHidden/>
              </w:rPr>
              <w:instrText xml:space="preserve"> PAGEREF _Toc94887071 \h </w:instrText>
            </w:r>
            <w:r w:rsidRPr="00171B68">
              <w:rPr>
                <w:rFonts w:eastAsia="宋体"/>
                <w:noProof/>
                <w:webHidden/>
              </w:rPr>
            </w:r>
            <w:r w:rsidRPr="00171B68">
              <w:rPr>
                <w:rFonts w:eastAsia="宋体"/>
                <w:noProof/>
                <w:webHidden/>
              </w:rPr>
              <w:fldChar w:fldCharType="separate"/>
            </w:r>
            <w:r w:rsidR="00190317">
              <w:rPr>
                <w:rFonts w:eastAsia="宋体"/>
                <w:noProof/>
                <w:webHidden/>
              </w:rPr>
              <w:t>10</w:t>
            </w:r>
            <w:r w:rsidRPr="00171B68">
              <w:rPr>
                <w:rFonts w:eastAsia="宋体"/>
                <w:noProof/>
                <w:webHidden/>
              </w:rPr>
              <w:fldChar w:fldCharType="end"/>
            </w:r>
          </w:hyperlink>
        </w:p>
        <w:p w14:paraId="068AF46C" w14:textId="2BC1B0CA" w:rsidR="00171B68" w:rsidRDefault="00171B68">
          <w:pPr>
            <w:pStyle w:val="21"/>
            <w:rPr>
              <w:rFonts w:asciiTheme="minorHAnsi" w:eastAsiaTheme="minorEastAsia" w:hAnsiTheme="minorHAnsi" w:cstheme="minorBidi"/>
              <w:b w:val="0"/>
              <w:bCs w:val="0"/>
              <w:noProof/>
              <w:sz w:val="22"/>
              <w:lang w:eastAsia="zh-CN"/>
            </w:rPr>
          </w:pPr>
          <w:hyperlink w:anchor="_Toc94887072" w:history="1">
            <w:r w:rsidRPr="00171B68">
              <w:rPr>
                <w:rStyle w:val="a3"/>
                <w:rFonts w:eastAsia="宋体" w:hint="eastAsia"/>
                <w:noProof/>
                <w:lang w:eastAsia="zh-CN"/>
              </w:rPr>
              <w:t>文件</w:t>
            </w:r>
            <w:r w:rsidRPr="00171B68">
              <w:rPr>
                <w:rFonts w:eastAsia="宋体"/>
                <w:noProof/>
                <w:webHidden/>
              </w:rPr>
              <w:tab/>
            </w:r>
            <w:r w:rsidRPr="00171B68">
              <w:rPr>
                <w:rFonts w:eastAsia="宋体"/>
                <w:noProof/>
                <w:webHidden/>
              </w:rPr>
              <w:fldChar w:fldCharType="begin"/>
            </w:r>
            <w:r w:rsidRPr="00171B68">
              <w:rPr>
                <w:rFonts w:eastAsia="宋体"/>
                <w:noProof/>
                <w:webHidden/>
              </w:rPr>
              <w:instrText xml:space="preserve"> PAGEREF _Toc94887072 \h </w:instrText>
            </w:r>
            <w:r w:rsidRPr="00171B68">
              <w:rPr>
                <w:rFonts w:eastAsia="宋体"/>
                <w:noProof/>
                <w:webHidden/>
              </w:rPr>
            </w:r>
            <w:r w:rsidRPr="00171B68">
              <w:rPr>
                <w:rFonts w:eastAsia="宋体"/>
                <w:noProof/>
                <w:webHidden/>
              </w:rPr>
              <w:fldChar w:fldCharType="separate"/>
            </w:r>
            <w:r w:rsidR="00190317">
              <w:rPr>
                <w:rFonts w:eastAsia="宋体"/>
                <w:noProof/>
                <w:webHidden/>
              </w:rPr>
              <w:t>10</w:t>
            </w:r>
            <w:r w:rsidRPr="00171B68">
              <w:rPr>
                <w:rFonts w:eastAsia="宋体"/>
                <w:noProof/>
                <w:webHidden/>
              </w:rPr>
              <w:fldChar w:fldCharType="end"/>
            </w:r>
          </w:hyperlink>
        </w:p>
        <w:p w14:paraId="24589290" w14:textId="0FE77265" w:rsidR="00C423DE" w:rsidRPr="008F60B4" w:rsidRDefault="00910047" w:rsidP="00910047">
          <w:pPr>
            <w:pStyle w:val="11"/>
            <w:rPr>
              <w:rFonts w:eastAsia="宋体"/>
            </w:rPr>
          </w:pPr>
          <w:r>
            <w:rPr>
              <w:rFonts w:eastAsia="宋体"/>
              <w:i/>
              <w:szCs w:val="28"/>
              <w:lang w:eastAsia="zh-CN"/>
            </w:rPr>
            <w:fldChar w:fldCharType="end"/>
          </w:r>
        </w:p>
      </w:sdtContent>
    </w:sdt>
    <w:p w14:paraId="730A34FF" w14:textId="4372F4AD" w:rsidR="00A951CD" w:rsidRPr="008F60B4" w:rsidRDefault="00A951CD" w:rsidP="00097014">
      <w:pPr>
        <w:spacing w:after="0" w:line="240" w:lineRule="auto"/>
        <w:rPr>
          <w:rFonts w:eastAsia="宋体" w:cs="Arial"/>
          <w:b/>
          <w:bCs/>
          <w:sz w:val="28"/>
          <w:szCs w:val="28"/>
        </w:rPr>
      </w:pPr>
      <w:r w:rsidRPr="008F60B4">
        <w:rPr>
          <w:rFonts w:eastAsia="宋体" w:cs="Arial"/>
          <w:b/>
          <w:bCs/>
          <w:sz w:val="28"/>
          <w:szCs w:val="28"/>
          <w:lang w:eastAsia="zh-CN"/>
        </w:rPr>
        <w:br w:type="page"/>
      </w:r>
    </w:p>
    <w:p w14:paraId="0B53694E" w14:textId="391C125D" w:rsidR="00987A04" w:rsidRPr="008F60B4" w:rsidRDefault="008F24F7" w:rsidP="00910047">
      <w:pPr>
        <w:pStyle w:val="1"/>
        <w:spacing w:line="336" w:lineRule="auto"/>
        <w:rPr>
          <w:rFonts w:eastAsia="宋体"/>
          <w:szCs w:val="36"/>
          <w:lang w:eastAsia="zh-CN"/>
        </w:rPr>
      </w:pPr>
      <w:bookmarkStart w:id="3" w:name="_Toc94887059"/>
      <w:bookmarkEnd w:id="1"/>
      <w:r w:rsidRPr="008F60B4">
        <w:rPr>
          <w:rFonts w:eastAsia="宋体"/>
          <w:bCs/>
          <w:szCs w:val="36"/>
          <w:lang w:eastAsia="zh-CN"/>
        </w:rPr>
        <w:lastRenderedPageBreak/>
        <w:t>第</w:t>
      </w:r>
      <w:r w:rsidRPr="008F60B4">
        <w:rPr>
          <w:rFonts w:eastAsia="宋体"/>
          <w:bCs/>
          <w:szCs w:val="36"/>
          <w:lang w:eastAsia="zh-CN"/>
        </w:rPr>
        <w:t xml:space="preserve"> 1 </w:t>
      </w:r>
      <w:r w:rsidRPr="008F60B4">
        <w:rPr>
          <w:rFonts w:eastAsia="宋体"/>
          <w:bCs/>
          <w:szCs w:val="36"/>
          <w:lang w:eastAsia="zh-CN"/>
        </w:rPr>
        <w:t>节</w:t>
      </w:r>
      <w:r w:rsidR="00910047">
        <w:rPr>
          <w:rFonts w:eastAsia="宋体" w:hint="eastAsia"/>
          <w:bCs/>
          <w:szCs w:val="36"/>
          <w:lang w:eastAsia="zh-CN"/>
        </w:rPr>
        <w:t xml:space="preserve"> </w:t>
      </w:r>
      <w:r w:rsidR="00910047">
        <w:rPr>
          <w:rFonts w:eastAsia="宋体"/>
          <w:bCs/>
          <w:szCs w:val="36"/>
          <w:lang w:eastAsia="zh-CN"/>
        </w:rPr>
        <w:t xml:space="preserve">  </w:t>
      </w:r>
      <w:r w:rsidRPr="008F60B4">
        <w:rPr>
          <w:rFonts w:eastAsia="宋体"/>
          <w:bCs/>
          <w:szCs w:val="36"/>
          <w:lang w:eastAsia="zh-CN"/>
        </w:rPr>
        <w:t>简介</w:t>
      </w:r>
      <w:bookmarkEnd w:id="3"/>
    </w:p>
    <w:p w14:paraId="5E90E931" w14:textId="37518BF8" w:rsidR="00E22F06" w:rsidRPr="008F60B4" w:rsidRDefault="00987A04" w:rsidP="0004159F">
      <w:pPr>
        <w:spacing w:line="336" w:lineRule="auto"/>
        <w:jc w:val="both"/>
        <w:rPr>
          <w:rFonts w:eastAsia="宋体" w:cs="Arial"/>
          <w:lang w:eastAsia="zh-CN"/>
        </w:rPr>
      </w:pPr>
      <w:r w:rsidRPr="008F60B4">
        <w:rPr>
          <w:rFonts w:eastAsia="宋体" w:cs="Arial"/>
          <w:lang w:eastAsia="zh-CN"/>
        </w:rPr>
        <w:t>本文件概述了纽约市残障人士经济适用住房和特殊考虑。涵盖的主题包括对经济适用住房的解释、残疾人士预留住宅单元、通过纽约市住房连接</w:t>
      </w:r>
      <w:r w:rsidRPr="008F60B4">
        <w:rPr>
          <w:rFonts w:eastAsia="宋体" w:cs="Arial"/>
          <w:lang w:eastAsia="zh-CN"/>
        </w:rPr>
        <w:t xml:space="preserve"> (NYC Housing Connect) </w:t>
      </w:r>
      <w:r w:rsidRPr="008F60B4">
        <w:rPr>
          <w:rFonts w:eastAsia="宋体" w:cs="Arial"/>
          <w:lang w:eastAsia="zh-CN"/>
        </w:rPr>
        <w:t>申请</w:t>
      </w:r>
      <w:r w:rsidRPr="008F60B4">
        <w:rPr>
          <w:rFonts w:eastAsia="宋体" w:cs="Arial"/>
          <w:lang w:eastAsia="zh-CN"/>
        </w:rPr>
        <w:t xml:space="preserve"> HPD </w:t>
      </w:r>
      <w:r w:rsidRPr="008F60B4">
        <w:rPr>
          <w:rFonts w:eastAsia="宋体" w:cs="Arial"/>
          <w:lang w:eastAsia="zh-CN"/>
        </w:rPr>
        <w:t>住房抽签的流程、</w:t>
      </w:r>
      <w:r w:rsidRPr="008F60B4">
        <w:rPr>
          <w:rFonts w:eastAsia="宋体" w:cs="Arial"/>
          <w:lang w:eastAsia="zh-CN"/>
        </w:rPr>
        <w:t xml:space="preserve">Mitchell-Lama </w:t>
      </w:r>
      <w:r w:rsidRPr="008F60B4">
        <w:rPr>
          <w:rFonts w:eastAsia="宋体" w:cs="Arial"/>
          <w:lang w:eastAsia="zh-CN"/>
        </w:rPr>
        <w:t>住宅单元和常见问</w:t>
      </w:r>
      <w:r w:rsidR="00802CC5">
        <w:rPr>
          <w:rFonts w:eastAsia="宋体" w:cs="Arial" w:hint="eastAsia"/>
          <w:lang w:eastAsia="zh-CN"/>
        </w:rPr>
        <w:t>答</w:t>
      </w:r>
      <w:r w:rsidRPr="008F60B4">
        <w:rPr>
          <w:rFonts w:eastAsia="宋体" w:cs="Arial"/>
          <w:lang w:eastAsia="zh-CN"/>
        </w:rPr>
        <w:t>题。</w:t>
      </w:r>
    </w:p>
    <w:p w14:paraId="5545145E" w14:textId="2CDBFA1B" w:rsidR="00AD217D" w:rsidRPr="008F60B4" w:rsidRDefault="008F24F7" w:rsidP="00910047">
      <w:pPr>
        <w:pStyle w:val="1"/>
        <w:spacing w:line="336" w:lineRule="auto"/>
        <w:rPr>
          <w:rFonts w:eastAsia="宋体"/>
          <w:szCs w:val="36"/>
          <w:lang w:eastAsia="zh-CN"/>
        </w:rPr>
      </w:pPr>
      <w:bookmarkStart w:id="4" w:name="_Toc94887060"/>
      <w:r w:rsidRPr="008F60B4">
        <w:rPr>
          <w:rFonts w:eastAsia="宋体"/>
          <w:bCs/>
          <w:szCs w:val="36"/>
          <w:lang w:eastAsia="zh-CN"/>
        </w:rPr>
        <w:t>第</w:t>
      </w:r>
      <w:r w:rsidRPr="008F60B4">
        <w:rPr>
          <w:rFonts w:eastAsia="宋体"/>
          <w:bCs/>
          <w:szCs w:val="36"/>
          <w:lang w:eastAsia="zh-CN"/>
        </w:rPr>
        <w:t xml:space="preserve"> 2 </w:t>
      </w:r>
      <w:r w:rsidRPr="008F60B4">
        <w:rPr>
          <w:rFonts w:eastAsia="宋体"/>
          <w:bCs/>
          <w:szCs w:val="36"/>
          <w:lang w:eastAsia="zh-CN"/>
        </w:rPr>
        <w:t>节</w:t>
      </w:r>
      <w:r w:rsidR="00910047">
        <w:rPr>
          <w:rFonts w:eastAsia="宋体" w:hint="eastAsia"/>
          <w:bCs/>
          <w:szCs w:val="36"/>
          <w:lang w:eastAsia="zh-CN"/>
        </w:rPr>
        <w:t xml:space="preserve"> </w:t>
      </w:r>
      <w:r w:rsidR="00910047">
        <w:rPr>
          <w:rFonts w:eastAsia="宋体"/>
          <w:bCs/>
          <w:szCs w:val="36"/>
          <w:lang w:eastAsia="zh-CN"/>
        </w:rPr>
        <w:t xml:space="preserve">  </w:t>
      </w:r>
      <w:r w:rsidRPr="008F60B4">
        <w:rPr>
          <w:rFonts w:eastAsia="宋体"/>
          <w:bCs/>
          <w:szCs w:val="36"/>
          <w:lang w:eastAsia="zh-CN"/>
        </w:rPr>
        <w:t>经济适用住房抽签概述</w:t>
      </w:r>
      <w:bookmarkEnd w:id="4"/>
    </w:p>
    <w:p w14:paraId="2135BD12" w14:textId="28FA27E9" w:rsidR="00AD217D" w:rsidRPr="0004159F" w:rsidRDefault="000A7346" w:rsidP="0004159F">
      <w:pPr>
        <w:spacing w:line="336" w:lineRule="auto"/>
        <w:jc w:val="both"/>
        <w:rPr>
          <w:rFonts w:eastAsia="宋体" w:cs="Arial"/>
          <w:b/>
          <w:bCs/>
          <w:spacing w:val="-2"/>
          <w:lang w:eastAsia="zh-CN"/>
        </w:rPr>
      </w:pPr>
      <w:r w:rsidRPr="0004159F">
        <w:rPr>
          <w:rFonts w:eastAsia="宋体" w:cs="Arial"/>
          <w:spacing w:val="-2"/>
          <w:lang w:eastAsia="zh-CN"/>
        </w:rPr>
        <w:t>纽约市房屋保护和开发局</w:t>
      </w:r>
      <w:r w:rsidRPr="0004159F">
        <w:rPr>
          <w:rFonts w:eastAsia="宋体" w:cs="Arial"/>
          <w:spacing w:val="-2"/>
          <w:lang w:eastAsia="zh-CN"/>
        </w:rPr>
        <w:t xml:space="preserve"> (New York City Department of Housing Preservation and Development, HPD) </w:t>
      </w:r>
      <w:r w:rsidRPr="0004159F">
        <w:rPr>
          <w:rFonts w:eastAsia="宋体" w:cs="Arial"/>
          <w:spacing w:val="-2"/>
          <w:lang w:eastAsia="zh-CN"/>
        </w:rPr>
        <w:t>及住房开发公司</w:t>
      </w:r>
      <w:r w:rsidRPr="0004159F">
        <w:rPr>
          <w:rFonts w:eastAsia="宋体" w:cs="Arial"/>
          <w:spacing w:val="-2"/>
          <w:lang w:eastAsia="zh-CN"/>
        </w:rPr>
        <w:t xml:space="preserve"> (Housing Development Corporation, HDC) </w:t>
      </w:r>
      <w:r w:rsidRPr="0004159F">
        <w:rPr>
          <w:rFonts w:eastAsia="宋体" w:cs="Arial"/>
          <w:spacing w:val="-2"/>
          <w:lang w:eastAsia="zh-CN"/>
        </w:rPr>
        <w:t>为多种收入水平及人数的家庭创造</w:t>
      </w:r>
      <w:r w:rsidR="00802CC5">
        <w:rPr>
          <w:rFonts w:eastAsia="宋体" w:cs="Arial" w:hint="eastAsia"/>
          <w:spacing w:val="-2"/>
          <w:lang w:eastAsia="zh-CN"/>
        </w:rPr>
        <w:t>能</w:t>
      </w:r>
      <w:r w:rsidRPr="0004159F">
        <w:rPr>
          <w:rFonts w:eastAsia="宋体" w:cs="Arial"/>
          <w:spacing w:val="-2"/>
          <w:lang w:eastAsia="zh-CN"/>
        </w:rPr>
        <w:t>享受经济适用住房的机会。为确保经济适用住房的公平分配，这些补贴公寓可以通过随机抽签系统购买或租赁。这些住房住宅单元被认为是经济适用住房，因为其成本只有居民收入的三分之一或以下。</w:t>
      </w:r>
    </w:p>
    <w:p w14:paraId="74DE0F74" w14:textId="7BA852C3" w:rsidR="00046B0A" w:rsidRPr="008F60B4" w:rsidRDefault="008F24F7" w:rsidP="00910047">
      <w:pPr>
        <w:pStyle w:val="2"/>
        <w:spacing w:line="336" w:lineRule="auto"/>
        <w:rPr>
          <w:rFonts w:eastAsia="宋体"/>
          <w:szCs w:val="28"/>
          <w:lang w:eastAsia="zh-CN"/>
        </w:rPr>
      </w:pPr>
      <w:bookmarkStart w:id="5" w:name="_Toc94887061"/>
      <w:r w:rsidRPr="008F60B4">
        <w:rPr>
          <w:rFonts w:eastAsia="宋体"/>
          <w:szCs w:val="28"/>
          <w:lang w:eastAsia="zh-CN"/>
        </w:rPr>
        <w:t>第</w:t>
      </w:r>
      <w:r w:rsidRPr="008F60B4">
        <w:rPr>
          <w:rFonts w:eastAsia="宋体"/>
          <w:szCs w:val="28"/>
          <w:lang w:eastAsia="zh-CN"/>
        </w:rPr>
        <w:t xml:space="preserve"> 2a </w:t>
      </w:r>
      <w:r w:rsidRPr="008F60B4">
        <w:rPr>
          <w:rFonts w:eastAsia="宋体"/>
          <w:szCs w:val="28"/>
          <w:lang w:eastAsia="zh-CN"/>
        </w:rPr>
        <w:t>节</w:t>
      </w:r>
      <w:r w:rsidR="00910047">
        <w:rPr>
          <w:rFonts w:eastAsia="宋体" w:hint="eastAsia"/>
          <w:szCs w:val="28"/>
          <w:lang w:eastAsia="zh-CN"/>
        </w:rPr>
        <w:t xml:space="preserve"> </w:t>
      </w:r>
      <w:r w:rsidR="00910047">
        <w:rPr>
          <w:rFonts w:eastAsia="宋体"/>
          <w:szCs w:val="28"/>
          <w:lang w:eastAsia="zh-CN"/>
        </w:rPr>
        <w:t xml:space="preserve">  </w:t>
      </w:r>
      <w:r w:rsidRPr="008F60B4">
        <w:rPr>
          <w:rFonts w:eastAsia="宋体"/>
          <w:szCs w:val="28"/>
          <w:lang w:eastAsia="zh-CN"/>
        </w:rPr>
        <w:t>供残障人士用预留住宅单元</w:t>
      </w:r>
      <w:bookmarkEnd w:id="5"/>
    </w:p>
    <w:p w14:paraId="51CA5408" w14:textId="51B5421C" w:rsidR="00733E4F" w:rsidRPr="008F60B4" w:rsidRDefault="00733E4F" w:rsidP="0004159F">
      <w:pPr>
        <w:spacing w:line="336" w:lineRule="auto"/>
        <w:jc w:val="both"/>
        <w:rPr>
          <w:rFonts w:eastAsia="宋体" w:cs="Arial"/>
          <w:lang w:eastAsia="zh-CN"/>
        </w:rPr>
      </w:pPr>
      <w:r w:rsidRPr="008F60B4">
        <w:rPr>
          <w:rFonts w:eastAsia="宋体" w:cs="Arial"/>
          <w:lang w:eastAsia="zh-CN"/>
        </w:rPr>
        <w:t>经济适用住房由</w:t>
      </w:r>
      <w:r w:rsidRPr="008F60B4">
        <w:rPr>
          <w:rFonts w:eastAsia="宋体" w:cs="Arial"/>
          <w:lang w:eastAsia="zh-CN"/>
        </w:rPr>
        <w:t xml:space="preserve"> HPD </w:t>
      </w:r>
      <w:r w:rsidRPr="008F60B4">
        <w:rPr>
          <w:rFonts w:eastAsia="宋体" w:cs="Arial"/>
          <w:lang w:eastAsia="zh-CN"/>
        </w:rPr>
        <w:t>和</w:t>
      </w:r>
      <w:r w:rsidRPr="008F60B4">
        <w:rPr>
          <w:rFonts w:eastAsia="宋体" w:cs="Arial"/>
          <w:lang w:eastAsia="zh-CN"/>
        </w:rPr>
        <w:t xml:space="preserve"> HDC </w:t>
      </w:r>
      <w:r w:rsidRPr="008F60B4">
        <w:rPr>
          <w:rFonts w:eastAsia="宋体" w:cs="Arial"/>
          <w:lang w:eastAsia="zh-CN"/>
        </w:rPr>
        <w:t>资助，为残障申请人预留了</w:t>
      </w:r>
      <w:r w:rsidRPr="008F60B4">
        <w:rPr>
          <w:rFonts w:eastAsia="宋体" w:cs="Arial"/>
          <w:lang w:eastAsia="zh-CN"/>
        </w:rPr>
        <w:t xml:space="preserve"> 7% </w:t>
      </w:r>
      <w:r w:rsidRPr="008F60B4">
        <w:rPr>
          <w:rFonts w:eastAsia="宋体" w:cs="Arial"/>
          <w:lang w:eastAsia="zh-CN"/>
        </w:rPr>
        <w:t>的住宅单元：为行动障碍人士预留</w:t>
      </w:r>
      <w:r w:rsidRPr="008F60B4">
        <w:rPr>
          <w:rFonts w:eastAsia="宋体" w:cs="Arial"/>
          <w:lang w:eastAsia="zh-CN"/>
        </w:rPr>
        <w:t xml:space="preserve"> 5%</w:t>
      </w:r>
      <w:r w:rsidRPr="008F60B4">
        <w:rPr>
          <w:rFonts w:eastAsia="宋体" w:cs="Arial"/>
          <w:lang w:eastAsia="zh-CN"/>
        </w:rPr>
        <w:t>，为视力和听力障碍人士预留</w:t>
      </w:r>
      <w:r w:rsidRPr="008F60B4">
        <w:rPr>
          <w:rFonts w:eastAsia="宋体" w:cs="Arial"/>
          <w:lang w:eastAsia="zh-CN"/>
        </w:rPr>
        <w:t xml:space="preserve"> 2%</w:t>
      </w:r>
      <w:r w:rsidRPr="008F60B4">
        <w:rPr>
          <w:rFonts w:eastAsia="宋体" w:cs="Arial"/>
          <w:lang w:eastAsia="zh-CN"/>
        </w:rPr>
        <w:t>。</w:t>
      </w:r>
      <w:r w:rsidRPr="008F60B4">
        <w:rPr>
          <w:rFonts w:eastAsia="宋体" w:cs="Arial"/>
          <w:color w:val="000000"/>
          <w:lang w:eastAsia="zh-CN"/>
        </w:rPr>
        <w:t>这些被称为</w:t>
      </w:r>
      <w:r w:rsidRPr="008F60B4">
        <w:rPr>
          <w:rFonts w:ascii="宋体" w:eastAsia="宋体" w:hAnsi="宋体" w:cs="Arial"/>
          <w:color w:val="000000"/>
          <w:lang w:eastAsia="zh-CN"/>
        </w:rPr>
        <w:t>“</w:t>
      </w:r>
      <w:r w:rsidRPr="008F60B4">
        <w:rPr>
          <w:rFonts w:eastAsia="宋体" w:cs="Arial"/>
          <w:color w:val="000000"/>
          <w:lang w:eastAsia="zh-CN"/>
        </w:rPr>
        <w:t>残障人士预留住宅单元</w:t>
      </w:r>
      <w:r w:rsidRPr="008F60B4">
        <w:rPr>
          <w:rFonts w:ascii="宋体" w:eastAsia="宋体" w:hAnsi="宋体" w:cs="Arial"/>
          <w:color w:val="000000"/>
          <w:lang w:eastAsia="zh-CN"/>
        </w:rPr>
        <w:t>”</w:t>
      </w:r>
      <w:r w:rsidRPr="008F60B4">
        <w:rPr>
          <w:rFonts w:eastAsia="宋体" w:cs="Arial"/>
          <w:color w:val="000000"/>
          <w:lang w:eastAsia="zh-CN"/>
        </w:rPr>
        <w:t>，它们根据美国联邦无障碍标准</w:t>
      </w:r>
      <w:r w:rsidRPr="008F60B4">
        <w:rPr>
          <w:rFonts w:eastAsia="宋体" w:cs="Arial"/>
          <w:color w:val="000000"/>
          <w:lang w:eastAsia="zh-CN"/>
        </w:rPr>
        <w:t xml:space="preserve"> (Uniform Federal Accessibility Standards, UFAS) </w:t>
      </w:r>
      <w:r w:rsidRPr="008F60B4">
        <w:rPr>
          <w:rFonts w:eastAsia="宋体" w:cs="Arial"/>
          <w:color w:val="000000"/>
          <w:lang w:eastAsia="zh-CN"/>
        </w:rPr>
        <w:t>进行设计。预留住宅单元的</w:t>
      </w:r>
      <w:r w:rsidRPr="008F60B4">
        <w:rPr>
          <w:rFonts w:eastAsia="宋体" w:cs="Arial"/>
          <w:color w:val="000000"/>
          <w:lang w:eastAsia="zh-CN"/>
        </w:rPr>
        <w:t xml:space="preserve"> UFAS </w:t>
      </w:r>
      <w:r w:rsidRPr="008F60B4">
        <w:rPr>
          <w:rFonts w:eastAsia="宋体" w:cs="Arial"/>
          <w:color w:val="000000"/>
          <w:lang w:eastAsia="zh-CN"/>
        </w:rPr>
        <w:t>设计特征将视乎居民残障程度所要求的合理居所而定。</w:t>
      </w:r>
    </w:p>
    <w:p w14:paraId="24D49FDB" w14:textId="39E44700" w:rsidR="00E5522A" w:rsidRPr="008F60B4" w:rsidRDefault="00E5522A" w:rsidP="0004159F">
      <w:pPr>
        <w:numPr>
          <w:ilvl w:val="0"/>
          <w:numId w:val="4"/>
        </w:numPr>
        <w:shd w:val="clear" w:color="auto" w:fill="FFFFFF"/>
        <w:spacing w:before="120" w:after="0" w:line="336" w:lineRule="auto"/>
        <w:ind w:left="461" w:hanging="274"/>
        <w:jc w:val="both"/>
        <w:rPr>
          <w:rFonts w:eastAsia="宋体" w:cs="Arial"/>
          <w:color w:val="000000"/>
          <w:lang w:eastAsia="zh-CN"/>
        </w:rPr>
      </w:pPr>
      <w:r w:rsidRPr="008F60B4">
        <w:rPr>
          <w:rFonts w:eastAsia="宋体" w:cs="Arial"/>
          <w:color w:val="000000"/>
          <w:lang w:eastAsia="zh-CN"/>
        </w:rPr>
        <w:t>行动障碍人士预留住宅单元是指平面图设计为便于行动障碍人士使用。这类住宅单元可能包括可移动的台下柜、某些高度的厨房电器和柜台，以及其他功能。</w:t>
      </w:r>
    </w:p>
    <w:p w14:paraId="2ABACB63" w14:textId="2E67DA65" w:rsidR="0088477F" w:rsidRPr="008F60B4" w:rsidRDefault="002E4953" w:rsidP="0004159F">
      <w:pPr>
        <w:numPr>
          <w:ilvl w:val="0"/>
          <w:numId w:val="4"/>
        </w:numPr>
        <w:shd w:val="clear" w:color="auto" w:fill="FFFFFF"/>
        <w:spacing w:before="120" w:after="0" w:line="336" w:lineRule="auto"/>
        <w:ind w:left="461" w:hanging="274"/>
        <w:jc w:val="both"/>
        <w:rPr>
          <w:rFonts w:eastAsia="宋体" w:cs="Arial"/>
          <w:color w:val="000000"/>
          <w:lang w:eastAsia="zh-CN"/>
        </w:rPr>
      </w:pPr>
      <w:r w:rsidRPr="008F60B4">
        <w:rPr>
          <w:rFonts w:eastAsia="宋体" w:cs="Arial"/>
          <w:color w:val="000000"/>
          <w:lang w:eastAsia="zh-CN"/>
        </w:rPr>
        <w:t>视力或听力障碍人士专用单元可能包括使用大音量、闪光灯或振动的报警系统，或者采用通信技术的智能设备。</w:t>
      </w:r>
    </w:p>
    <w:p w14:paraId="4B3BBED7" w14:textId="613214AE" w:rsidR="00657A13" w:rsidRPr="008F60B4" w:rsidRDefault="00B54B06" w:rsidP="0004159F">
      <w:pPr>
        <w:spacing w:before="480" w:line="336" w:lineRule="auto"/>
        <w:jc w:val="both"/>
        <w:rPr>
          <w:rFonts w:eastAsia="宋体" w:cs="Arial"/>
          <w:lang w:eastAsia="zh-CN"/>
        </w:rPr>
      </w:pPr>
      <w:r w:rsidRPr="008F60B4">
        <w:rPr>
          <w:rFonts w:eastAsia="宋体" w:cs="Arial"/>
          <w:lang w:eastAsia="zh-CN"/>
        </w:rPr>
        <w:t>请注意，对于残障人士预留住宅单元，不仅仅考虑经济适用住房残障申请人。当一户申请抽签，并且有家庭成员存在行动、视力或听力障碍，则可以考虑同时申请残障人士预留住宅单元和他们有资格申请的该开发项目中的其他任何住宅单元。</w:t>
      </w:r>
    </w:p>
    <w:p w14:paraId="72A47678" w14:textId="6F2D5ABD" w:rsidR="00844092" w:rsidRPr="008F60B4" w:rsidRDefault="008F24F7" w:rsidP="00910047">
      <w:pPr>
        <w:pStyle w:val="1"/>
        <w:spacing w:line="336" w:lineRule="auto"/>
        <w:rPr>
          <w:rFonts w:eastAsia="宋体"/>
          <w:szCs w:val="36"/>
          <w:lang w:eastAsia="zh-CN"/>
        </w:rPr>
      </w:pPr>
      <w:bookmarkStart w:id="6" w:name="_Toc94887062"/>
      <w:r w:rsidRPr="008F60B4">
        <w:rPr>
          <w:rFonts w:eastAsia="宋体"/>
          <w:bCs/>
          <w:szCs w:val="36"/>
          <w:lang w:eastAsia="zh-CN"/>
        </w:rPr>
        <w:lastRenderedPageBreak/>
        <w:t>第</w:t>
      </w:r>
      <w:r w:rsidRPr="008F60B4">
        <w:rPr>
          <w:rFonts w:eastAsia="宋体"/>
          <w:bCs/>
          <w:szCs w:val="36"/>
          <w:lang w:eastAsia="zh-CN"/>
        </w:rPr>
        <w:t xml:space="preserve"> 3 </w:t>
      </w:r>
      <w:r w:rsidRPr="008F60B4">
        <w:rPr>
          <w:rFonts w:eastAsia="宋体"/>
          <w:bCs/>
          <w:szCs w:val="36"/>
          <w:lang w:eastAsia="zh-CN"/>
        </w:rPr>
        <w:t>节</w:t>
      </w:r>
      <w:r w:rsidR="00910047">
        <w:rPr>
          <w:rFonts w:eastAsia="宋体" w:hint="eastAsia"/>
          <w:bCs/>
          <w:szCs w:val="36"/>
          <w:lang w:eastAsia="zh-CN"/>
        </w:rPr>
        <w:t xml:space="preserve"> </w:t>
      </w:r>
      <w:r w:rsidR="00910047">
        <w:rPr>
          <w:rFonts w:eastAsia="宋体"/>
          <w:bCs/>
          <w:szCs w:val="36"/>
          <w:lang w:eastAsia="zh-CN"/>
        </w:rPr>
        <w:t xml:space="preserve">  </w:t>
      </w:r>
      <w:r w:rsidRPr="008F60B4">
        <w:rPr>
          <w:rFonts w:eastAsia="宋体"/>
          <w:bCs/>
          <w:szCs w:val="36"/>
          <w:lang w:eastAsia="zh-CN"/>
        </w:rPr>
        <w:t>通过</w:t>
      </w:r>
      <w:r w:rsidRPr="008F60B4">
        <w:rPr>
          <w:rFonts w:eastAsia="宋体"/>
          <w:bCs/>
          <w:szCs w:val="36"/>
          <w:lang w:eastAsia="zh-CN"/>
        </w:rPr>
        <w:t xml:space="preserve"> HPD </w:t>
      </w:r>
      <w:r w:rsidRPr="008F60B4">
        <w:rPr>
          <w:rFonts w:eastAsia="宋体"/>
          <w:bCs/>
          <w:szCs w:val="36"/>
          <w:lang w:eastAsia="zh-CN"/>
        </w:rPr>
        <w:t>住房抽签申请经济适用住房</w:t>
      </w:r>
      <w:bookmarkEnd w:id="6"/>
    </w:p>
    <w:p w14:paraId="20CC0126" w14:textId="4EB8B267" w:rsidR="0022535C" w:rsidRPr="008F60B4" w:rsidRDefault="00AD217D" w:rsidP="0004159F">
      <w:pPr>
        <w:keepNext/>
        <w:keepLines/>
        <w:spacing w:line="336" w:lineRule="auto"/>
        <w:jc w:val="both"/>
        <w:rPr>
          <w:rFonts w:eastAsia="宋体" w:cs="Arial"/>
          <w:lang w:eastAsia="zh-CN"/>
        </w:rPr>
      </w:pPr>
      <w:r w:rsidRPr="008F60B4">
        <w:rPr>
          <w:rFonts w:eastAsia="宋体" w:cs="Arial"/>
          <w:lang w:eastAsia="zh-CN"/>
        </w:rPr>
        <w:t>纽约市住房连接是寻找和申请纽约市五大行政区经济适用住房和自有住房机会的在线门户。访问纽约市住房连接网站：</w:t>
      </w:r>
      <w:hyperlink r:id="rId9" w:history="1">
        <w:r w:rsidRPr="008F60B4">
          <w:rPr>
            <w:rStyle w:val="a3"/>
            <w:rFonts w:eastAsia="宋体" w:cs="Arial"/>
            <w:lang w:eastAsia="zh-CN"/>
          </w:rPr>
          <w:t>HousingConnect.nyc.gov</w:t>
        </w:r>
      </w:hyperlink>
      <w:r w:rsidRPr="008F60B4">
        <w:rPr>
          <w:rFonts w:eastAsia="宋体" w:cs="Arial"/>
          <w:lang w:eastAsia="zh-CN"/>
        </w:rPr>
        <w:t>。当您看到一则可能适合您的广告时，请确保您的住房连接个人资料完整，并开始申请！填写住房连接个人资料表示申请在系统中申请的每一个开发项目。</w:t>
      </w:r>
    </w:p>
    <w:p w14:paraId="306C7217" w14:textId="1EA0F894" w:rsidR="0022535C" w:rsidRPr="008F60B4" w:rsidRDefault="0022535C" w:rsidP="0004159F">
      <w:pPr>
        <w:spacing w:line="336" w:lineRule="auto"/>
        <w:jc w:val="both"/>
        <w:rPr>
          <w:rFonts w:eastAsia="宋体" w:cs="Arial"/>
          <w:lang w:eastAsia="zh-CN"/>
        </w:rPr>
      </w:pPr>
      <w:r w:rsidRPr="008F60B4">
        <w:rPr>
          <w:rFonts w:eastAsia="宋体" w:cs="Arial"/>
          <w:lang w:eastAsia="zh-CN"/>
        </w:rPr>
        <w:t>申请受收入资格的限制，不同的住房开发项目可能有所不同。我们建议申请人在申请前应审查包含收入限制的项目广告，以确定他们是否在合格的收入范围内。</w:t>
      </w:r>
      <w:r w:rsidRPr="008F60B4">
        <w:rPr>
          <w:rFonts w:eastAsia="宋体" w:cs="Arial"/>
          <w:b/>
          <w:bCs/>
          <w:lang w:eastAsia="zh-CN"/>
        </w:rPr>
        <w:t>任何时候家庭成员或其收入发生变化时，</w:t>
      </w:r>
      <w:r w:rsidR="0029094B">
        <w:rPr>
          <w:rFonts w:eastAsia="宋体" w:cs="Arial" w:hint="eastAsia"/>
          <w:b/>
          <w:bCs/>
          <w:lang w:eastAsia="zh-CN"/>
        </w:rPr>
        <w:t>都</w:t>
      </w:r>
      <w:r w:rsidRPr="008F60B4">
        <w:rPr>
          <w:rFonts w:eastAsia="宋体" w:cs="Arial"/>
          <w:b/>
          <w:bCs/>
          <w:lang w:eastAsia="zh-CN"/>
        </w:rPr>
        <w:t>必须立即更新的个人资料信息。</w:t>
      </w:r>
      <w:r w:rsidRPr="008F60B4">
        <w:rPr>
          <w:rFonts w:eastAsia="宋体" w:cs="Arial"/>
          <w:lang w:eastAsia="zh-CN"/>
        </w:rPr>
        <w:t>可以在申请任何开发项目之前或之后进行更新。</w:t>
      </w:r>
    </w:p>
    <w:p w14:paraId="5EBB5E73" w14:textId="1BFEAE07" w:rsidR="0022535C" w:rsidRPr="008F60B4" w:rsidRDefault="0022535C" w:rsidP="0004159F">
      <w:pPr>
        <w:spacing w:line="336" w:lineRule="auto"/>
        <w:jc w:val="both"/>
        <w:rPr>
          <w:rFonts w:eastAsia="宋体" w:cs="Arial"/>
          <w:lang w:eastAsia="zh-CN"/>
        </w:rPr>
      </w:pPr>
      <w:r w:rsidRPr="008F60B4">
        <w:rPr>
          <w:rFonts w:eastAsia="宋体" w:cs="Arial"/>
          <w:lang w:eastAsia="zh-CN"/>
        </w:rPr>
        <w:t>广告还包含有关各开发项目可用的预留住宅单元和优先选择的信息。例如，除残障人士专用预留住宅单元外，还有供市政员工或已经住在与开发项目相同的社区委员会的居民的优先选择。</w:t>
      </w:r>
    </w:p>
    <w:p w14:paraId="1F30EEBF" w14:textId="206D1378" w:rsidR="002577F6" w:rsidRPr="008F60B4" w:rsidRDefault="004447F8" w:rsidP="0004159F">
      <w:pPr>
        <w:spacing w:line="336" w:lineRule="auto"/>
        <w:jc w:val="both"/>
        <w:rPr>
          <w:rFonts w:eastAsia="宋体" w:cs="Arial"/>
          <w:lang w:eastAsia="zh-CN"/>
        </w:rPr>
      </w:pPr>
      <w:r w:rsidRPr="008F60B4">
        <w:rPr>
          <w:rFonts w:eastAsia="宋体" w:cs="Arial"/>
          <w:lang w:eastAsia="zh-CN"/>
        </w:rPr>
        <w:t>有关经济适用住房开发的广告</w:t>
      </w:r>
      <w:r w:rsidR="0029094B">
        <w:rPr>
          <w:rFonts w:eastAsia="宋体" w:cs="Arial" w:hint="eastAsia"/>
          <w:lang w:eastAsia="zh-CN"/>
        </w:rPr>
        <w:t>，请</w:t>
      </w:r>
      <w:r w:rsidRPr="008F60B4">
        <w:rPr>
          <w:rFonts w:eastAsia="宋体" w:cs="Arial"/>
          <w:lang w:eastAsia="zh-CN"/>
        </w:rPr>
        <w:t>参见纽约市住房连接的</w:t>
      </w:r>
      <w:r w:rsidRPr="008F60B4">
        <w:rPr>
          <w:rFonts w:ascii="宋体" w:eastAsia="宋体" w:hAnsi="宋体" w:cs="Arial"/>
          <w:lang w:eastAsia="zh-CN"/>
        </w:rPr>
        <w:t>“</w:t>
      </w:r>
      <w:r w:rsidRPr="008F60B4">
        <w:rPr>
          <w:rFonts w:eastAsia="宋体" w:cs="Arial"/>
          <w:lang w:eastAsia="zh-CN"/>
        </w:rPr>
        <w:t>开放式抽签</w:t>
      </w:r>
      <w:r w:rsidRPr="008F60B4">
        <w:rPr>
          <w:rFonts w:ascii="宋体" w:eastAsia="宋体" w:hAnsi="宋体" w:cs="Arial"/>
          <w:lang w:eastAsia="zh-CN"/>
        </w:rPr>
        <w:t>”</w:t>
      </w:r>
      <w:r w:rsidRPr="008F60B4">
        <w:rPr>
          <w:rFonts w:eastAsia="宋体" w:cs="Arial"/>
          <w:lang w:eastAsia="zh-CN"/>
        </w:rPr>
        <w:t>一页以及全市和地方出版物。每一则广告都包含有如何通过住房连接或邮寄申请提出申请的指示。如果您希望提出书面申请，而非在线申请，则可以请求开发商向您邮寄一份申请表。</w:t>
      </w:r>
      <w:r w:rsidR="0029094B">
        <w:rPr>
          <w:rFonts w:eastAsia="宋体" w:cs="Arial" w:hint="eastAsia"/>
          <w:lang w:eastAsia="zh-CN"/>
        </w:rPr>
        <w:t>请</w:t>
      </w:r>
      <w:r w:rsidRPr="008F60B4">
        <w:rPr>
          <w:rFonts w:eastAsia="宋体" w:cs="Arial"/>
          <w:lang w:eastAsia="zh-CN"/>
        </w:rPr>
        <w:t>参见有关抽签广告的说明，</w:t>
      </w:r>
      <w:r w:rsidR="0029094B">
        <w:rPr>
          <w:rFonts w:eastAsia="宋体" w:cs="Arial" w:hint="eastAsia"/>
          <w:lang w:eastAsia="zh-CN"/>
        </w:rPr>
        <w:t>以</w:t>
      </w:r>
      <w:r w:rsidRPr="008F60B4">
        <w:rPr>
          <w:rFonts w:eastAsia="宋体" w:cs="Arial"/>
          <w:lang w:eastAsia="zh-CN"/>
        </w:rPr>
        <w:t>了解有关提出书面申请，以及将填写完成的申请表邮寄至何处的更多信息。如果您提交书面申请，请勿同时进行在线申请；</w:t>
      </w:r>
      <w:r w:rsidR="0029094B">
        <w:rPr>
          <w:rFonts w:eastAsia="宋体" w:cs="Arial" w:hint="eastAsia"/>
          <w:lang w:eastAsia="zh-CN"/>
        </w:rPr>
        <w:t>同时</w:t>
      </w:r>
      <w:r w:rsidRPr="008F60B4">
        <w:rPr>
          <w:rFonts w:eastAsia="宋体" w:cs="Arial"/>
          <w:lang w:eastAsia="zh-CN"/>
        </w:rPr>
        <w:t>通过邮件和在线方式提交申请可能会导致您丧失资格。要了解有关如何获得书面申请表的更多信息，可致电</w:t>
      </w:r>
      <w:r w:rsidRPr="008F60B4">
        <w:rPr>
          <w:rFonts w:eastAsia="宋体" w:cs="Arial"/>
          <w:lang w:eastAsia="zh-CN"/>
        </w:rPr>
        <w:t xml:space="preserve"> 212-863-7990</w:t>
      </w:r>
      <w:r w:rsidRPr="008F60B4">
        <w:rPr>
          <w:rFonts w:eastAsia="宋体" w:cs="Arial"/>
          <w:lang w:eastAsia="zh-CN"/>
        </w:rPr>
        <w:t>。</w:t>
      </w:r>
    </w:p>
    <w:p w14:paraId="2C05EA92" w14:textId="7EF2DC74" w:rsidR="00B01635" w:rsidRPr="008F60B4" w:rsidRDefault="008F24F7" w:rsidP="00910047">
      <w:pPr>
        <w:pStyle w:val="2"/>
        <w:spacing w:line="336" w:lineRule="auto"/>
        <w:jc w:val="both"/>
        <w:rPr>
          <w:rFonts w:eastAsia="宋体"/>
          <w:szCs w:val="28"/>
          <w:lang w:eastAsia="zh-CN"/>
        </w:rPr>
      </w:pPr>
      <w:bookmarkStart w:id="7" w:name="_Toc94887063"/>
      <w:r w:rsidRPr="008F60B4">
        <w:rPr>
          <w:rFonts w:eastAsia="宋体"/>
          <w:szCs w:val="28"/>
          <w:lang w:eastAsia="zh-CN"/>
        </w:rPr>
        <w:t>第</w:t>
      </w:r>
      <w:r w:rsidRPr="008F60B4">
        <w:rPr>
          <w:rFonts w:eastAsia="宋体"/>
          <w:szCs w:val="28"/>
          <w:lang w:eastAsia="zh-CN"/>
        </w:rPr>
        <w:t xml:space="preserve"> 3a </w:t>
      </w:r>
      <w:r w:rsidRPr="008F60B4">
        <w:rPr>
          <w:rFonts w:eastAsia="宋体"/>
          <w:szCs w:val="28"/>
          <w:lang w:eastAsia="zh-CN"/>
        </w:rPr>
        <w:t>节</w:t>
      </w:r>
      <w:r w:rsidR="00910047">
        <w:rPr>
          <w:rFonts w:eastAsia="宋体" w:hint="eastAsia"/>
          <w:szCs w:val="28"/>
          <w:lang w:eastAsia="zh-CN"/>
        </w:rPr>
        <w:t xml:space="preserve"> </w:t>
      </w:r>
      <w:r w:rsidR="00910047">
        <w:rPr>
          <w:rFonts w:eastAsia="宋体"/>
          <w:szCs w:val="28"/>
          <w:lang w:eastAsia="zh-CN"/>
        </w:rPr>
        <w:t xml:space="preserve">  </w:t>
      </w:r>
      <w:r w:rsidRPr="008F60B4">
        <w:rPr>
          <w:rFonts w:eastAsia="宋体"/>
          <w:szCs w:val="28"/>
          <w:lang w:eastAsia="zh-CN"/>
        </w:rPr>
        <w:t>填写住房连接个人资料的提示</w:t>
      </w:r>
      <w:bookmarkEnd w:id="7"/>
    </w:p>
    <w:p w14:paraId="4624026B" w14:textId="7AA3E9BF" w:rsidR="00F21C71" w:rsidRPr="008F60B4" w:rsidRDefault="0031761A" w:rsidP="0004159F">
      <w:pPr>
        <w:spacing w:line="336" w:lineRule="auto"/>
        <w:jc w:val="both"/>
        <w:rPr>
          <w:rFonts w:eastAsia="宋体" w:cs="Arial"/>
          <w:lang w:eastAsia="zh-CN"/>
        </w:rPr>
      </w:pPr>
      <w:r w:rsidRPr="008F60B4">
        <w:rPr>
          <w:rFonts w:eastAsia="宋体" w:cs="Arial"/>
          <w:lang w:eastAsia="zh-CN"/>
        </w:rPr>
        <w:t>请务必在住房连接个人资料的</w:t>
      </w:r>
      <w:r w:rsidRPr="008F60B4">
        <w:rPr>
          <w:rFonts w:ascii="宋体" w:eastAsia="宋体" w:hAnsi="宋体" w:cs="Arial"/>
          <w:lang w:eastAsia="zh-CN"/>
        </w:rPr>
        <w:t>“</w:t>
      </w:r>
      <w:r w:rsidRPr="008F60B4">
        <w:rPr>
          <w:rFonts w:eastAsia="宋体" w:cs="Arial"/>
          <w:lang w:eastAsia="zh-CN"/>
        </w:rPr>
        <w:t>家庭成员</w:t>
      </w:r>
      <w:r w:rsidRPr="008F60B4">
        <w:rPr>
          <w:rFonts w:ascii="宋体" w:eastAsia="宋体" w:hAnsi="宋体" w:cs="Arial"/>
          <w:lang w:eastAsia="zh-CN"/>
        </w:rPr>
        <w:t>”</w:t>
      </w:r>
      <w:r w:rsidRPr="008F60B4">
        <w:rPr>
          <w:rFonts w:eastAsia="宋体" w:cs="Arial"/>
          <w:lang w:eastAsia="zh-CN"/>
        </w:rPr>
        <w:t>一节中输入与您住在一起的每个人的收入情况。收入情况包括收入来源，收入来源包括就业、自主就业收入、政府福利收入（失业、公共救助、</w:t>
      </w:r>
      <w:r w:rsidRPr="008F60B4">
        <w:rPr>
          <w:rFonts w:eastAsia="宋体" w:cs="Arial"/>
          <w:lang w:eastAsia="zh-CN"/>
        </w:rPr>
        <w:t>TANF</w:t>
      </w:r>
      <w:r w:rsidRPr="008F60B4">
        <w:rPr>
          <w:rFonts w:eastAsia="宋体" w:cs="Arial"/>
          <w:lang w:eastAsia="zh-CN"/>
        </w:rPr>
        <w:t>、预备役服役）、退休或伤残收入（养老金、年金、社会保障、</w:t>
      </w:r>
      <w:r w:rsidRPr="008F60B4">
        <w:rPr>
          <w:rFonts w:eastAsia="宋体" w:cs="Arial"/>
          <w:lang w:eastAsia="zh-CN"/>
        </w:rPr>
        <w:t>SSI/SSD</w:t>
      </w:r>
      <w:r w:rsidRPr="008F60B4">
        <w:rPr>
          <w:rFonts w:eastAsia="宋体" w:cs="Arial"/>
          <w:lang w:eastAsia="zh-CN"/>
        </w:rPr>
        <w:t>、工人补偿等）以及其他来源的收入（子女抚养费、礼物收入、赡养费、租赁收入等）。</w:t>
      </w:r>
    </w:p>
    <w:p w14:paraId="2C459420" w14:textId="48855596" w:rsidR="00050BEC" w:rsidRPr="008F60B4" w:rsidRDefault="00D433AA" w:rsidP="00A36074">
      <w:pPr>
        <w:spacing w:line="331" w:lineRule="auto"/>
        <w:jc w:val="both"/>
        <w:rPr>
          <w:rFonts w:eastAsia="宋体" w:cs="Arial"/>
          <w:lang w:eastAsia="zh-CN"/>
        </w:rPr>
      </w:pPr>
      <w:r w:rsidRPr="008F60B4">
        <w:rPr>
          <w:rFonts w:eastAsia="宋体" w:cs="Arial"/>
          <w:lang w:eastAsia="zh-CN"/>
        </w:rPr>
        <w:lastRenderedPageBreak/>
        <w:t>如果您有代金券或租金补贴，请务必在个人资料中注明。如果您有代金券或租金补贴，则无需填写最低收入。但是，租金应在您代金券或租金援助计划允许的最大限额范围内。第</w:t>
      </w:r>
      <w:r w:rsidRPr="008F60B4">
        <w:rPr>
          <w:rFonts w:eastAsia="宋体" w:cs="Arial"/>
          <w:lang w:eastAsia="zh-CN"/>
        </w:rPr>
        <w:t xml:space="preserve"> 8 </w:t>
      </w:r>
      <w:r w:rsidRPr="008F60B4">
        <w:rPr>
          <w:rFonts w:eastAsia="宋体" w:cs="Arial"/>
          <w:lang w:eastAsia="zh-CN"/>
        </w:rPr>
        <w:t>节</w:t>
      </w:r>
      <w:r w:rsidRPr="008F60B4">
        <w:rPr>
          <w:rFonts w:ascii="宋体" w:eastAsia="宋体" w:hAnsi="宋体" w:cs="Arial"/>
          <w:lang w:eastAsia="zh-CN"/>
        </w:rPr>
        <w:t>“</w:t>
      </w:r>
      <w:r w:rsidRPr="008F60B4">
        <w:rPr>
          <w:rFonts w:eastAsia="宋体" w:cs="Arial"/>
          <w:lang w:eastAsia="zh-CN"/>
        </w:rPr>
        <w:t>住房选择代金券（</w:t>
      </w:r>
      <w:r w:rsidRPr="008F60B4">
        <w:rPr>
          <w:rFonts w:eastAsia="宋体" w:cs="Arial"/>
          <w:lang w:eastAsia="zh-CN"/>
        </w:rPr>
        <w:t xml:space="preserve">HPD </w:t>
      </w:r>
      <w:r w:rsidRPr="008F60B4">
        <w:rPr>
          <w:rFonts w:eastAsia="宋体" w:cs="Arial"/>
          <w:lang w:eastAsia="zh-CN"/>
        </w:rPr>
        <w:t>或</w:t>
      </w:r>
      <w:r w:rsidRPr="008F60B4">
        <w:rPr>
          <w:rFonts w:eastAsia="宋体" w:cs="Arial"/>
          <w:lang w:eastAsia="zh-CN"/>
        </w:rPr>
        <w:t xml:space="preserve"> NYCHA</w:t>
      </w:r>
      <w:r w:rsidRPr="008F60B4">
        <w:rPr>
          <w:rFonts w:eastAsia="宋体" w:cs="Arial"/>
          <w:lang w:eastAsia="zh-CN"/>
        </w:rPr>
        <w:t>）</w:t>
      </w:r>
      <w:r w:rsidRPr="008F60B4">
        <w:rPr>
          <w:rFonts w:ascii="宋体" w:eastAsia="宋体" w:hAnsi="宋体" w:cs="Arial"/>
          <w:lang w:eastAsia="zh-CN"/>
        </w:rPr>
        <w:t>”</w:t>
      </w:r>
      <w:r w:rsidRPr="008F60B4">
        <w:rPr>
          <w:rFonts w:eastAsia="宋体" w:cs="Arial"/>
          <w:lang w:eastAsia="zh-CN"/>
        </w:rPr>
        <w:t>、</w:t>
      </w:r>
      <w:r w:rsidRPr="008F60B4">
        <w:rPr>
          <w:rFonts w:eastAsia="宋体" w:cs="Arial"/>
          <w:lang w:eastAsia="zh-CN"/>
        </w:rPr>
        <w:t>“CityFHEPS”</w:t>
      </w:r>
      <w:r w:rsidRPr="008F60B4">
        <w:rPr>
          <w:rFonts w:eastAsia="宋体" w:cs="Arial"/>
          <w:lang w:eastAsia="zh-CN"/>
        </w:rPr>
        <w:t>、</w:t>
      </w:r>
      <w:r w:rsidRPr="008F60B4">
        <w:rPr>
          <w:rFonts w:eastAsia="宋体" w:cs="Arial"/>
          <w:lang w:eastAsia="zh-CN"/>
        </w:rPr>
        <w:t>“ISS”</w:t>
      </w:r>
      <w:r w:rsidRPr="008F60B4">
        <w:rPr>
          <w:rFonts w:eastAsia="宋体" w:cs="Arial"/>
          <w:lang w:eastAsia="zh-CN"/>
        </w:rPr>
        <w:t>、</w:t>
      </w:r>
      <w:r w:rsidRPr="008F60B4">
        <w:rPr>
          <w:rFonts w:ascii="宋体" w:eastAsia="宋体" w:hAnsi="宋体" w:cs="Arial"/>
          <w:lang w:eastAsia="zh-CN"/>
        </w:rPr>
        <w:t>“医疗豁免”和</w:t>
      </w:r>
      <w:r w:rsidR="008F60B4" w:rsidRPr="008F60B4">
        <w:rPr>
          <w:rFonts w:eastAsia="宋体" w:cs="Arial" w:hint="eastAsia"/>
          <w:lang w:eastAsia="zh-CN"/>
        </w:rPr>
        <w:t xml:space="preserve"> </w:t>
      </w:r>
      <w:r w:rsidRPr="008F60B4">
        <w:rPr>
          <w:rFonts w:eastAsia="宋体" w:cs="Arial"/>
          <w:lang w:eastAsia="zh-CN"/>
        </w:rPr>
        <w:t>“VASH”</w:t>
      </w:r>
      <w:r w:rsidR="008F60B4" w:rsidRPr="008F60B4">
        <w:rPr>
          <w:rFonts w:eastAsia="宋体" w:cs="Arial" w:hint="eastAsia"/>
          <w:lang w:eastAsia="zh-CN"/>
        </w:rPr>
        <w:t xml:space="preserve"> </w:t>
      </w:r>
      <w:r w:rsidRPr="008F60B4">
        <w:rPr>
          <w:rFonts w:eastAsia="宋体" w:cs="Arial"/>
          <w:lang w:eastAsia="zh-CN"/>
        </w:rPr>
        <w:t>是租金补贴的一些举例，所有这些都通过经济适用住房抽签接受。</w:t>
      </w:r>
    </w:p>
    <w:p w14:paraId="4BD3827E" w14:textId="1390A3EF" w:rsidR="00073397" w:rsidRPr="008F60B4" w:rsidRDefault="00657F9C" w:rsidP="00A36074">
      <w:pPr>
        <w:spacing w:line="331" w:lineRule="auto"/>
        <w:rPr>
          <w:rFonts w:eastAsia="宋体" w:cs="Arial"/>
          <w:lang w:eastAsia="zh-CN"/>
        </w:rPr>
      </w:pPr>
      <w:r w:rsidRPr="008F60B4">
        <w:rPr>
          <w:rFonts w:eastAsia="宋体" w:cs="Arial"/>
          <w:lang w:eastAsia="zh-CN"/>
        </w:rPr>
        <w:t>如果您的家庭成员存在行动能力、视力或听力障碍，请务必在住房连接个人资料的</w:t>
      </w:r>
      <w:r w:rsidRPr="008F60B4">
        <w:rPr>
          <w:rFonts w:ascii="宋体" w:eastAsia="宋体" w:hAnsi="宋体" w:cs="Arial"/>
          <w:lang w:eastAsia="zh-CN"/>
        </w:rPr>
        <w:t>“家庭成员”一节中指出。如果您通过邮寄提出申请，则会在书面申请的“家庭信息”一节中</w:t>
      </w:r>
      <w:r w:rsidRPr="008F60B4">
        <w:rPr>
          <w:rFonts w:eastAsia="宋体" w:cs="Arial"/>
          <w:lang w:eastAsia="zh-CN"/>
        </w:rPr>
        <w:t>提出这一问题。由于残障导致的合理便利可能包括对政策、计划、服务或工作场所进行变更、调整或改动，例如增加坡道以便轮椅使用者进入建筑物、允许服务型动物进入有禁止宠物入内政策的建筑物，或为有住宿援助或某些医疗设备的人提供额外的卧室。</w:t>
      </w:r>
    </w:p>
    <w:p w14:paraId="0BFEF809" w14:textId="40016EA8" w:rsidR="00DE0DA0" w:rsidRPr="008F60B4" w:rsidRDefault="008F24F7" w:rsidP="00910047">
      <w:pPr>
        <w:pStyle w:val="2"/>
        <w:spacing w:line="331" w:lineRule="auto"/>
        <w:rPr>
          <w:rFonts w:eastAsia="宋体"/>
          <w:szCs w:val="28"/>
          <w:lang w:eastAsia="zh-CN"/>
        </w:rPr>
      </w:pPr>
      <w:bookmarkStart w:id="8" w:name="_Toc94887064"/>
      <w:r w:rsidRPr="008F60B4">
        <w:rPr>
          <w:rFonts w:eastAsia="宋体"/>
          <w:szCs w:val="28"/>
          <w:lang w:eastAsia="zh-CN"/>
        </w:rPr>
        <w:t>第</w:t>
      </w:r>
      <w:r w:rsidRPr="008F60B4">
        <w:rPr>
          <w:rFonts w:eastAsia="宋体"/>
          <w:szCs w:val="28"/>
          <w:lang w:eastAsia="zh-CN"/>
        </w:rPr>
        <w:t xml:space="preserve"> 3b </w:t>
      </w:r>
      <w:r w:rsidRPr="008F60B4">
        <w:rPr>
          <w:rFonts w:eastAsia="宋体"/>
          <w:szCs w:val="28"/>
          <w:lang w:eastAsia="zh-CN"/>
        </w:rPr>
        <w:t>节</w:t>
      </w:r>
      <w:r w:rsidR="00910047">
        <w:rPr>
          <w:rFonts w:eastAsia="宋体" w:hint="eastAsia"/>
          <w:szCs w:val="28"/>
          <w:lang w:eastAsia="zh-CN"/>
        </w:rPr>
        <w:t xml:space="preserve"> </w:t>
      </w:r>
      <w:r w:rsidR="00910047">
        <w:rPr>
          <w:rFonts w:eastAsia="宋体"/>
          <w:szCs w:val="28"/>
          <w:lang w:eastAsia="zh-CN"/>
        </w:rPr>
        <w:t xml:space="preserve">  </w:t>
      </w:r>
      <w:r w:rsidRPr="008F60B4">
        <w:rPr>
          <w:rFonts w:eastAsia="宋体"/>
          <w:szCs w:val="28"/>
          <w:lang w:eastAsia="zh-CN"/>
        </w:rPr>
        <w:t>申请后</w:t>
      </w:r>
      <w:bookmarkEnd w:id="8"/>
    </w:p>
    <w:p w14:paraId="2F1EBA49" w14:textId="6CE0E313" w:rsidR="00515127" w:rsidRPr="008F60B4" w:rsidRDefault="00515127" w:rsidP="00A36074">
      <w:pPr>
        <w:pStyle w:val="a8"/>
        <w:spacing w:line="331" w:lineRule="auto"/>
        <w:jc w:val="both"/>
        <w:rPr>
          <w:rFonts w:eastAsia="宋体" w:cs="Arial"/>
          <w:sz w:val="24"/>
          <w:szCs w:val="24"/>
          <w:lang w:eastAsia="zh-CN"/>
        </w:rPr>
      </w:pPr>
      <w:r w:rsidRPr="008F60B4">
        <w:rPr>
          <w:rFonts w:eastAsia="宋体" w:cs="Arial"/>
          <w:sz w:val="24"/>
          <w:szCs w:val="24"/>
          <w:lang w:eastAsia="zh-CN"/>
        </w:rPr>
        <w:t>在申请截止日期后，所有在线和书面申请都会被随机排序并分配一个注册号。一旦随机分配了注册号，销售代理人会对所有申请进行审查，首先审查残障人士预留住宅单元和优先选择。</w:t>
      </w:r>
    </w:p>
    <w:p w14:paraId="260496F0" w14:textId="2EEDCA49" w:rsidR="0062100C" w:rsidRPr="008F60B4" w:rsidRDefault="005575A6" w:rsidP="00A36074">
      <w:pPr>
        <w:pStyle w:val="a8"/>
        <w:spacing w:line="331" w:lineRule="auto"/>
        <w:jc w:val="both"/>
        <w:rPr>
          <w:rFonts w:eastAsia="宋体" w:cs="Arial"/>
          <w:sz w:val="24"/>
          <w:szCs w:val="24"/>
          <w:lang w:eastAsia="zh-CN"/>
        </w:rPr>
      </w:pPr>
      <w:r w:rsidRPr="008F60B4">
        <w:rPr>
          <w:rFonts w:eastAsia="宋体" w:cs="Arial"/>
          <w:sz w:val="24"/>
          <w:szCs w:val="24"/>
          <w:lang w:eastAsia="zh-CN"/>
        </w:rPr>
        <w:t>由于我们会收到大量的申请，因此您可能需要等待一年或更长时间才能收到申请的回复。有时即使您符合资格，您</w:t>
      </w:r>
      <w:r w:rsidR="00802040" w:rsidRPr="008F60B4">
        <w:rPr>
          <w:rFonts w:eastAsia="宋体" w:cs="Arial"/>
          <w:sz w:val="24"/>
          <w:szCs w:val="24"/>
          <w:lang w:eastAsia="zh-CN"/>
        </w:rPr>
        <w:t>也</w:t>
      </w:r>
      <w:r w:rsidRPr="008F60B4">
        <w:rPr>
          <w:rFonts w:eastAsia="宋体" w:cs="Arial"/>
          <w:sz w:val="24"/>
          <w:szCs w:val="24"/>
          <w:lang w:eastAsia="zh-CN"/>
        </w:rPr>
        <w:t>可能不会收到回复。</w:t>
      </w:r>
    </w:p>
    <w:p w14:paraId="78D00F75" w14:textId="55E64A35" w:rsidR="000657D0" w:rsidRPr="008F60B4" w:rsidRDefault="005575A6" w:rsidP="00A36074">
      <w:pPr>
        <w:pStyle w:val="a8"/>
        <w:spacing w:line="331" w:lineRule="auto"/>
        <w:jc w:val="both"/>
        <w:rPr>
          <w:rFonts w:eastAsia="宋体" w:cs="Arial"/>
          <w:sz w:val="24"/>
          <w:szCs w:val="24"/>
          <w:lang w:eastAsia="zh-CN"/>
        </w:rPr>
      </w:pPr>
      <w:r w:rsidRPr="008F60B4">
        <w:rPr>
          <w:rFonts w:eastAsia="宋体" w:cs="Arial"/>
          <w:sz w:val="24"/>
          <w:szCs w:val="24"/>
          <w:lang w:eastAsia="zh-CN"/>
        </w:rPr>
        <w:t>如果您未被选中或未收到回复，请继续搜索其他公寓，</w:t>
      </w:r>
      <w:r w:rsidR="00EC0C1D">
        <w:rPr>
          <w:rFonts w:eastAsia="宋体" w:cs="Arial" w:hint="eastAsia"/>
          <w:sz w:val="24"/>
          <w:szCs w:val="24"/>
          <w:lang w:eastAsia="zh-CN"/>
        </w:rPr>
        <w:t>并</w:t>
      </w:r>
      <w:r w:rsidRPr="008F60B4">
        <w:rPr>
          <w:rFonts w:eastAsia="宋体" w:cs="Arial"/>
          <w:sz w:val="24"/>
          <w:szCs w:val="24"/>
          <w:lang w:eastAsia="zh-CN"/>
        </w:rPr>
        <w:t>准备妥当后再次申请。</w:t>
      </w:r>
    </w:p>
    <w:p w14:paraId="27F0984A" w14:textId="737630C7" w:rsidR="00FE2761" w:rsidRPr="008F60B4" w:rsidRDefault="008F24F7" w:rsidP="00910047">
      <w:pPr>
        <w:pStyle w:val="2"/>
        <w:spacing w:line="331" w:lineRule="auto"/>
        <w:rPr>
          <w:rFonts w:eastAsia="宋体"/>
          <w:color w:val="2F5496" w:themeColor="accent1" w:themeShade="BF"/>
          <w:szCs w:val="28"/>
          <w:lang w:eastAsia="zh-CN"/>
        </w:rPr>
      </w:pPr>
      <w:bookmarkStart w:id="9" w:name="_Toc94887065"/>
      <w:r w:rsidRPr="008F60B4">
        <w:rPr>
          <w:rFonts w:eastAsia="宋体"/>
          <w:szCs w:val="28"/>
          <w:lang w:eastAsia="zh-CN"/>
        </w:rPr>
        <w:t>第</w:t>
      </w:r>
      <w:r w:rsidRPr="008F60B4">
        <w:rPr>
          <w:rFonts w:eastAsia="宋体"/>
          <w:szCs w:val="28"/>
          <w:lang w:eastAsia="zh-CN"/>
        </w:rPr>
        <w:t xml:space="preserve"> 3c </w:t>
      </w:r>
      <w:r w:rsidRPr="008F60B4">
        <w:rPr>
          <w:rFonts w:eastAsia="宋体"/>
          <w:szCs w:val="28"/>
          <w:lang w:eastAsia="zh-CN"/>
        </w:rPr>
        <w:t>节</w:t>
      </w:r>
      <w:r w:rsidR="00910047">
        <w:rPr>
          <w:rFonts w:eastAsia="宋体" w:hint="eastAsia"/>
          <w:szCs w:val="28"/>
          <w:lang w:eastAsia="zh-CN"/>
        </w:rPr>
        <w:t xml:space="preserve"> </w:t>
      </w:r>
      <w:r w:rsidR="00910047">
        <w:rPr>
          <w:rFonts w:eastAsia="宋体"/>
          <w:szCs w:val="28"/>
          <w:lang w:eastAsia="zh-CN"/>
        </w:rPr>
        <w:t xml:space="preserve">  </w:t>
      </w:r>
      <w:r w:rsidRPr="008F60B4">
        <w:rPr>
          <w:rFonts w:eastAsia="宋体"/>
          <w:szCs w:val="28"/>
          <w:lang w:eastAsia="zh-CN"/>
        </w:rPr>
        <w:t>做好准备，以防有人</w:t>
      </w:r>
      <w:r w:rsidR="00EC0C1D">
        <w:rPr>
          <w:rFonts w:eastAsia="宋体" w:hint="eastAsia"/>
          <w:szCs w:val="28"/>
          <w:lang w:eastAsia="zh-CN"/>
        </w:rPr>
        <w:t>与</w:t>
      </w:r>
      <w:r w:rsidRPr="008F60B4">
        <w:rPr>
          <w:rFonts w:eastAsia="宋体"/>
          <w:szCs w:val="28"/>
          <w:lang w:eastAsia="zh-CN"/>
        </w:rPr>
        <w:t>您</w:t>
      </w:r>
      <w:r w:rsidR="00EC0C1D" w:rsidRPr="008F60B4">
        <w:rPr>
          <w:rFonts w:eastAsia="宋体"/>
          <w:szCs w:val="28"/>
          <w:lang w:eastAsia="zh-CN"/>
        </w:rPr>
        <w:t>联系</w:t>
      </w:r>
      <w:r w:rsidR="00EC0C1D">
        <w:rPr>
          <w:rFonts w:eastAsia="宋体" w:hint="eastAsia"/>
          <w:szCs w:val="28"/>
          <w:lang w:eastAsia="zh-CN"/>
        </w:rPr>
        <w:t>以</w:t>
      </w:r>
      <w:r w:rsidRPr="008F60B4">
        <w:rPr>
          <w:rFonts w:eastAsia="宋体"/>
          <w:szCs w:val="28"/>
          <w:lang w:eastAsia="zh-CN"/>
        </w:rPr>
        <w:t>获取文档</w:t>
      </w:r>
      <w:bookmarkEnd w:id="9"/>
    </w:p>
    <w:p w14:paraId="12CE42E3" w14:textId="2627891C" w:rsidR="00E2781A" w:rsidRPr="008F60B4" w:rsidRDefault="0062100C" w:rsidP="00A36074">
      <w:pPr>
        <w:pStyle w:val="a8"/>
        <w:spacing w:line="331" w:lineRule="auto"/>
        <w:jc w:val="both"/>
        <w:rPr>
          <w:rFonts w:eastAsia="宋体" w:cs="Arial"/>
          <w:sz w:val="24"/>
          <w:szCs w:val="24"/>
          <w:lang w:eastAsia="zh-CN"/>
        </w:rPr>
      </w:pPr>
      <w:r w:rsidRPr="008F60B4">
        <w:rPr>
          <w:rFonts w:eastAsia="宋体" w:cs="Arial"/>
          <w:sz w:val="24"/>
          <w:szCs w:val="24"/>
          <w:lang w:eastAsia="zh-CN"/>
        </w:rPr>
        <w:t>如果您的申请被选中，将要求您回复一份文档请求，以证明您在申请中输入的信息。此请求非常重要。住房代理会确认您是否有资格获得您申请的机会。提前准备，</w:t>
      </w:r>
      <w:r w:rsidR="00EC0C1D">
        <w:rPr>
          <w:rFonts w:eastAsia="宋体" w:cs="Arial" w:hint="eastAsia"/>
          <w:sz w:val="24"/>
          <w:szCs w:val="24"/>
          <w:lang w:eastAsia="zh-CN"/>
        </w:rPr>
        <w:t>以</w:t>
      </w:r>
      <w:r w:rsidRPr="008F60B4">
        <w:rPr>
          <w:rFonts w:eastAsia="宋体" w:cs="Arial"/>
          <w:sz w:val="24"/>
          <w:szCs w:val="24"/>
          <w:lang w:eastAsia="zh-CN"/>
        </w:rPr>
        <w:t>确保您已经准备妥当。</w:t>
      </w:r>
    </w:p>
    <w:p w14:paraId="7AD062DD" w14:textId="501EB3D8" w:rsidR="00E2781A" w:rsidRPr="008F60B4" w:rsidRDefault="0027107A" w:rsidP="00A36074">
      <w:pPr>
        <w:pStyle w:val="a8"/>
        <w:spacing w:line="331" w:lineRule="auto"/>
        <w:jc w:val="both"/>
        <w:rPr>
          <w:rFonts w:eastAsia="宋体" w:cs="Arial"/>
          <w:sz w:val="24"/>
          <w:szCs w:val="24"/>
          <w:lang w:eastAsia="zh-CN"/>
        </w:rPr>
      </w:pPr>
      <w:r w:rsidRPr="008F60B4">
        <w:rPr>
          <w:rFonts w:eastAsia="宋体" w:cs="Arial"/>
          <w:sz w:val="24"/>
          <w:szCs w:val="24"/>
          <w:lang w:eastAsia="zh-CN"/>
        </w:rPr>
        <w:t>您将需要出示：</w:t>
      </w:r>
    </w:p>
    <w:p w14:paraId="276DA0E3" w14:textId="77777777" w:rsidR="00E2781A" w:rsidRPr="008F60B4" w:rsidRDefault="00E2781A" w:rsidP="00A36074">
      <w:pPr>
        <w:pStyle w:val="a8"/>
        <w:numPr>
          <w:ilvl w:val="0"/>
          <w:numId w:val="9"/>
        </w:numPr>
        <w:spacing w:before="120" w:after="0" w:line="331" w:lineRule="auto"/>
        <w:ind w:left="461" w:hanging="274"/>
        <w:jc w:val="both"/>
        <w:rPr>
          <w:rFonts w:eastAsia="宋体" w:cs="Arial"/>
          <w:sz w:val="24"/>
          <w:szCs w:val="24"/>
          <w:lang w:eastAsia="zh-CN"/>
        </w:rPr>
      </w:pPr>
      <w:r w:rsidRPr="008F60B4">
        <w:rPr>
          <w:rFonts w:eastAsia="宋体" w:cs="Arial"/>
          <w:sz w:val="24"/>
          <w:szCs w:val="24"/>
          <w:lang w:eastAsia="zh-CN"/>
        </w:rPr>
        <w:t>同住人员。例如：出生证明、照片</w:t>
      </w:r>
      <w:r w:rsidRPr="008F60B4">
        <w:rPr>
          <w:rFonts w:eastAsia="宋体" w:cs="Arial"/>
          <w:sz w:val="24"/>
          <w:szCs w:val="24"/>
          <w:lang w:eastAsia="zh-CN"/>
        </w:rPr>
        <w:t xml:space="preserve"> ID</w:t>
      </w:r>
    </w:p>
    <w:p w14:paraId="33C1EDD2" w14:textId="3FBC51DC" w:rsidR="00E2781A" w:rsidRPr="008F60B4" w:rsidRDefault="00E2781A" w:rsidP="00A36074">
      <w:pPr>
        <w:pStyle w:val="a8"/>
        <w:numPr>
          <w:ilvl w:val="0"/>
          <w:numId w:val="9"/>
        </w:numPr>
        <w:spacing w:before="120" w:after="0" w:line="331" w:lineRule="auto"/>
        <w:ind w:left="461" w:hanging="274"/>
        <w:jc w:val="both"/>
        <w:rPr>
          <w:rFonts w:eastAsia="宋体" w:cs="Arial"/>
          <w:sz w:val="24"/>
          <w:szCs w:val="24"/>
          <w:lang w:eastAsia="zh-CN"/>
        </w:rPr>
      </w:pPr>
      <w:r w:rsidRPr="008F60B4">
        <w:rPr>
          <w:rFonts w:eastAsia="宋体" w:cs="Arial"/>
          <w:sz w:val="24"/>
          <w:szCs w:val="24"/>
          <w:lang w:eastAsia="zh-CN"/>
        </w:rPr>
        <w:t>每位将与您同住的人员的收入。例如：工资存根；联邦和州税务申报表；社会保险金、退伍军人福利金</w:t>
      </w:r>
      <w:r w:rsidR="00915B27">
        <w:rPr>
          <w:rFonts w:eastAsia="宋体" w:cs="Arial" w:hint="eastAsia"/>
          <w:sz w:val="24"/>
          <w:szCs w:val="24"/>
          <w:lang w:eastAsia="zh-CN"/>
        </w:rPr>
        <w:t>或</w:t>
      </w:r>
      <w:r w:rsidRPr="008F60B4">
        <w:rPr>
          <w:rFonts w:eastAsia="宋体" w:cs="Arial"/>
          <w:sz w:val="24"/>
          <w:szCs w:val="24"/>
          <w:lang w:eastAsia="zh-CN"/>
        </w:rPr>
        <w:t>公共援助金收入证明</w:t>
      </w:r>
    </w:p>
    <w:p w14:paraId="31CD6476" w14:textId="69440082" w:rsidR="00E2781A" w:rsidRPr="008F60B4" w:rsidRDefault="00E2781A" w:rsidP="00A36074">
      <w:pPr>
        <w:pStyle w:val="a8"/>
        <w:numPr>
          <w:ilvl w:val="0"/>
          <w:numId w:val="9"/>
        </w:numPr>
        <w:spacing w:before="120" w:after="0" w:line="336" w:lineRule="auto"/>
        <w:ind w:left="461" w:hanging="274"/>
        <w:jc w:val="both"/>
        <w:rPr>
          <w:rFonts w:eastAsia="宋体" w:cs="Arial"/>
          <w:sz w:val="24"/>
          <w:szCs w:val="24"/>
          <w:lang w:eastAsia="zh-CN"/>
        </w:rPr>
      </w:pPr>
      <w:r w:rsidRPr="008F60B4">
        <w:rPr>
          <w:rFonts w:eastAsia="宋体" w:cs="Arial"/>
          <w:sz w:val="24"/>
          <w:szCs w:val="24"/>
          <w:lang w:eastAsia="zh-CN"/>
        </w:rPr>
        <w:lastRenderedPageBreak/>
        <w:t>您当前公寓的信息：例如：您当前的租约</w:t>
      </w:r>
      <w:r w:rsidR="00EC0C1D" w:rsidRPr="008F60B4">
        <w:rPr>
          <w:rFonts w:eastAsia="宋体" w:cs="Arial"/>
          <w:sz w:val="24"/>
          <w:szCs w:val="24"/>
          <w:lang w:eastAsia="zh-CN"/>
        </w:rPr>
        <w:t>、</w:t>
      </w:r>
      <w:r w:rsidRPr="008F60B4">
        <w:rPr>
          <w:rFonts w:eastAsia="宋体" w:cs="Arial"/>
          <w:sz w:val="24"/>
          <w:szCs w:val="24"/>
          <w:lang w:eastAsia="zh-CN"/>
        </w:rPr>
        <w:t>租金收据</w:t>
      </w:r>
      <w:r w:rsidR="00EC0C1D" w:rsidRPr="008F60B4">
        <w:rPr>
          <w:rFonts w:eastAsia="宋体" w:cs="Arial"/>
          <w:sz w:val="24"/>
          <w:szCs w:val="24"/>
          <w:lang w:eastAsia="zh-CN"/>
        </w:rPr>
        <w:t>、</w:t>
      </w:r>
      <w:r w:rsidRPr="008F60B4">
        <w:rPr>
          <w:rFonts w:eastAsia="宋体" w:cs="Arial"/>
          <w:sz w:val="24"/>
          <w:szCs w:val="24"/>
          <w:lang w:eastAsia="zh-CN"/>
        </w:rPr>
        <w:t>最近的煤气</w:t>
      </w:r>
      <w:r w:rsidR="00EC0C1D">
        <w:rPr>
          <w:rFonts w:eastAsia="宋体" w:cs="Arial" w:hint="eastAsia"/>
          <w:sz w:val="24"/>
          <w:szCs w:val="24"/>
          <w:lang w:eastAsia="zh-CN"/>
        </w:rPr>
        <w:t>或</w:t>
      </w:r>
      <w:r w:rsidRPr="008F60B4">
        <w:rPr>
          <w:rFonts w:eastAsia="宋体" w:cs="Arial"/>
          <w:sz w:val="24"/>
          <w:szCs w:val="24"/>
          <w:lang w:eastAsia="zh-CN"/>
        </w:rPr>
        <w:t>电费账单</w:t>
      </w:r>
    </w:p>
    <w:p w14:paraId="2F93CE2C" w14:textId="4DFF071A" w:rsidR="00E2781A" w:rsidRPr="008F60B4" w:rsidRDefault="00E2781A" w:rsidP="00A36074">
      <w:pPr>
        <w:pStyle w:val="a8"/>
        <w:numPr>
          <w:ilvl w:val="0"/>
          <w:numId w:val="9"/>
        </w:numPr>
        <w:spacing w:before="120" w:after="0" w:line="336" w:lineRule="auto"/>
        <w:ind w:left="461" w:hanging="274"/>
        <w:jc w:val="both"/>
        <w:rPr>
          <w:rFonts w:eastAsia="宋体" w:cs="Arial"/>
          <w:sz w:val="24"/>
          <w:szCs w:val="24"/>
          <w:lang w:eastAsia="zh-CN"/>
        </w:rPr>
      </w:pPr>
      <w:r w:rsidRPr="008F60B4">
        <w:rPr>
          <w:rFonts w:eastAsia="宋体" w:cs="Arial"/>
          <w:sz w:val="24"/>
          <w:szCs w:val="24"/>
          <w:lang w:eastAsia="zh-CN"/>
        </w:rPr>
        <w:t>如果您要获得这些文件的副本，请参见</w:t>
      </w:r>
      <w:hyperlink r:id="rId10" w:tgtFrame="_blank" w:history="1">
        <w:r w:rsidRPr="008F60B4">
          <w:rPr>
            <w:rStyle w:val="a3"/>
            <w:rFonts w:eastAsia="宋体" w:cs="Arial"/>
            <w:sz w:val="24"/>
            <w:szCs w:val="24"/>
            <w:lang w:eastAsia="zh-CN"/>
          </w:rPr>
          <w:t>申请后：清单和资源</w:t>
        </w:r>
      </w:hyperlink>
      <w:r w:rsidRPr="008F60B4">
        <w:rPr>
          <w:rFonts w:eastAsia="宋体" w:cs="Arial"/>
          <w:sz w:val="24"/>
          <w:szCs w:val="24"/>
          <w:lang w:eastAsia="zh-CN"/>
        </w:rPr>
        <w:t>指南。</w:t>
      </w:r>
    </w:p>
    <w:p w14:paraId="55D7CC33" w14:textId="199DB420" w:rsidR="00E2781A" w:rsidRPr="008F60B4" w:rsidRDefault="008F24F7" w:rsidP="00910047">
      <w:pPr>
        <w:pStyle w:val="2"/>
        <w:spacing w:line="336" w:lineRule="auto"/>
        <w:rPr>
          <w:rFonts w:eastAsia="宋体"/>
          <w:szCs w:val="28"/>
          <w:lang w:eastAsia="zh-CN"/>
        </w:rPr>
      </w:pPr>
      <w:bookmarkStart w:id="10" w:name="_Toc94887066"/>
      <w:r w:rsidRPr="008F60B4">
        <w:rPr>
          <w:rFonts w:eastAsia="宋体"/>
          <w:szCs w:val="28"/>
          <w:lang w:eastAsia="zh-CN"/>
        </w:rPr>
        <w:t>第</w:t>
      </w:r>
      <w:r w:rsidRPr="008F60B4">
        <w:rPr>
          <w:rFonts w:eastAsia="宋体"/>
          <w:szCs w:val="28"/>
          <w:lang w:eastAsia="zh-CN"/>
        </w:rPr>
        <w:t xml:space="preserve"> 3d </w:t>
      </w:r>
      <w:r w:rsidRPr="008F60B4">
        <w:rPr>
          <w:rFonts w:eastAsia="宋体"/>
          <w:szCs w:val="28"/>
          <w:lang w:eastAsia="zh-CN"/>
        </w:rPr>
        <w:t>节</w:t>
      </w:r>
      <w:r w:rsidR="00910047">
        <w:rPr>
          <w:rFonts w:eastAsia="宋体" w:hint="eastAsia"/>
          <w:szCs w:val="28"/>
          <w:lang w:eastAsia="zh-CN"/>
        </w:rPr>
        <w:t xml:space="preserve"> </w:t>
      </w:r>
      <w:r w:rsidR="00910047">
        <w:rPr>
          <w:rFonts w:eastAsia="宋体"/>
          <w:szCs w:val="28"/>
          <w:lang w:eastAsia="zh-CN"/>
        </w:rPr>
        <w:t xml:space="preserve">  </w:t>
      </w:r>
      <w:r w:rsidRPr="008F60B4">
        <w:rPr>
          <w:rFonts w:eastAsia="宋体"/>
          <w:szCs w:val="28"/>
          <w:lang w:eastAsia="zh-CN"/>
        </w:rPr>
        <w:t>发送文档后</w:t>
      </w:r>
      <w:bookmarkEnd w:id="10"/>
    </w:p>
    <w:p w14:paraId="76F684CC" w14:textId="1920C418" w:rsidR="00E2781A" w:rsidRPr="008F60B4" w:rsidRDefault="00E2781A" w:rsidP="00A36074">
      <w:pPr>
        <w:pStyle w:val="a8"/>
        <w:spacing w:line="336" w:lineRule="auto"/>
        <w:jc w:val="both"/>
        <w:rPr>
          <w:rFonts w:eastAsia="宋体" w:cs="Arial"/>
          <w:sz w:val="24"/>
          <w:szCs w:val="24"/>
          <w:lang w:eastAsia="zh-CN"/>
        </w:rPr>
      </w:pPr>
      <w:r w:rsidRPr="008F60B4">
        <w:rPr>
          <w:rFonts w:eastAsia="宋体" w:cs="Arial"/>
          <w:sz w:val="24"/>
          <w:szCs w:val="24"/>
          <w:lang w:eastAsia="zh-CN"/>
        </w:rPr>
        <w:t>将对您的资格进行审查，可能选择您的申请，以便进一步考虑。如果符合资格，在确定您是成功的候选人并获得该住宅单位之前，您还需要再完成几个步骤</w:t>
      </w:r>
    </w:p>
    <w:p w14:paraId="6A5187BC" w14:textId="52512534" w:rsidR="00E2781A" w:rsidRPr="008F60B4" w:rsidRDefault="00E2781A" w:rsidP="00A36074">
      <w:pPr>
        <w:pStyle w:val="a8"/>
        <w:spacing w:line="336" w:lineRule="auto"/>
        <w:jc w:val="both"/>
        <w:rPr>
          <w:rFonts w:eastAsia="宋体" w:cs="Arial"/>
          <w:sz w:val="24"/>
          <w:szCs w:val="24"/>
        </w:rPr>
      </w:pPr>
      <w:r w:rsidRPr="008F60B4">
        <w:rPr>
          <w:rFonts w:eastAsia="宋体" w:cs="Arial"/>
          <w:sz w:val="24"/>
          <w:szCs w:val="24"/>
          <w:lang w:eastAsia="zh-CN"/>
        </w:rPr>
        <w:t>您可能会收到一份拒绝信，告诉您不符合资格并给出原因。如果出现这种情况，您有权上诉。这意味着您将有机会解释您认为此决定不正确的原因。上诉过程包括在拒绝信中。请切记：</w:t>
      </w:r>
    </w:p>
    <w:p w14:paraId="74EFAD59" w14:textId="0FAD7009" w:rsidR="00E2781A" w:rsidRPr="008F60B4" w:rsidRDefault="00E2781A" w:rsidP="00A36074">
      <w:pPr>
        <w:pStyle w:val="a8"/>
        <w:numPr>
          <w:ilvl w:val="0"/>
          <w:numId w:val="8"/>
        </w:numPr>
        <w:spacing w:before="120" w:after="0" w:line="336" w:lineRule="auto"/>
        <w:ind w:left="461" w:hanging="274"/>
        <w:jc w:val="both"/>
        <w:rPr>
          <w:rFonts w:eastAsia="宋体" w:cs="Arial"/>
          <w:sz w:val="24"/>
          <w:szCs w:val="24"/>
          <w:lang w:eastAsia="zh-CN"/>
        </w:rPr>
      </w:pPr>
      <w:r w:rsidRPr="008F60B4">
        <w:rPr>
          <w:rFonts w:eastAsia="宋体" w:cs="Arial"/>
          <w:sz w:val="24"/>
          <w:szCs w:val="24"/>
          <w:lang w:eastAsia="zh-CN"/>
        </w:rPr>
        <w:t>如果您要上诉，请尽快上诉</w:t>
      </w:r>
      <w:r w:rsidRPr="008F60B4">
        <w:rPr>
          <w:rFonts w:eastAsia="宋体" w:cs="Arial"/>
          <w:sz w:val="24"/>
          <w:szCs w:val="24"/>
          <w:lang w:eastAsia="zh-CN"/>
        </w:rPr>
        <w:t>——</w:t>
      </w:r>
      <w:r w:rsidRPr="008F60B4">
        <w:rPr>
          <w:rFonts w:eastAsia="宋体" w:cs="Arial"/>
          <w:sz w:val="24"/>
          <w:szCs w:val="24"/>
          <w:lang w:eastAsia="zh-CN"/>
        </w:rPr>
        <w:t>您只有有限的时间提交上诉，说明您认为您不应被拒绝的原因。附上可以支持您上诉的任何文件。</w:t>
      </w:r>
    </w:p>
    <w:p w14:paraId="29DA22CC" w14:textId="4BC03F58" w:rsidR="00E2781A" w:rsidRPr="008F60B4" w:rsidRDefault="00E2781A" w:rsidP="00A36074">
      <w:pPr>
        <w:pStyle w:val="a8"/>
        <w:numPr>
          <w:ilvl w:val="0"/>
          <w:numId w:val="8"/>
        </w:numPr>
        <w:spacing w:before="120" w:after="0" w:line="336" w:lineRule="auto"/>
        <w:ind w:left="461" w:hanging="274"/>
        <w:jc w:val="both"/>
        <w:rPr>
          <w:rFonts w:eastAsia="宋体" w:cs="Arial"/>
          <w:sz w:val="24"/>
          <w:szCs w:val="24"/>
          <w:lang w:eastAsia="zh-CN"/>
        </w:rPr>
      </w:pPr>
      <w:r w:rsidRPr="008F60B4">
        <w:rPr>
          <w:rFonts w:eastAsia="宋体" w:cs="Arial"/>
          <w:sz w:val="24"/>
          <w:szCs w:val="24"/>
          <w:lang w:eastAsia="zh-CN"/>
        </w:rPr>
        <w:t>住房代理将审查您的上诉，并告知您结果。</w:t>
      </w:r>
    </w:p>
    <w:p w14:paraId="3075C281" w14:textId="77777777" w:rsidR="00E2781A" w:rsidRPr="008F60B4" w:rsidRDefault="00E2781A" w:rsidP="00A36074">
      <w:pPr>
        <w:pStyle w:val="a8"/>
        <w:numPr>
          <w:ilvl w:val="0"/>
          <w:numId w:val="8"/>
        </w:numPr>
        <w:spacing w:before="120" w:after="0" w:line="336" w:lineRule="auto"/>
        <w:ind w:left="461" w:hanging="274"/>
        <w:jc w:val="both"/>
        <w:rPr>
          <w:rFonts w:eastAsia="宋体" w:cs="Arial"/>
          <w:sz w:val="24"/>
          <w:szCs w:val="24"/>
          <w:lang w:eastAsia="zh-CN"/>
        </w:rPr>
      </w:pPr>
      <w:r w:rsidRPr="008F60B4">
        <w:rPr>
          <w:rFonts w:eastAsia="宋体" w:cs="Arial"/>
          <w:sz w:val="24"/>
          <w:szCs w:val="24"/>
          <w:lang w:eastAsia="zh-CN"/>
        </w:rPr>
        <w:t>如果上诉成功，代理人将继续处理您的申请。</w:t>
      </w:r>
    </w:p>
    <w:p w14:paraId="30B392E6" w14:textId="1CF89AEB" w:rsidR="00E2781A" w:rsidRPr="008F60B4" w:rsidRDefault="00E2781A" w:rsidP="00A36074">
      <w:pPr>
        <w:pStyle w:val="a8"/>
        <w:numPr>
          <w:ilvl w:val="0"/>
          <w:numId w:val="8"/>
        </w:numPr>
        <w:spacing w:before="120" w:after="0" w:line="336" w:lineRule="auto"/>
        <w:ind w:left="461" w:hanging="274"/>
        <w:jc w:val="both"/>
        <w:rPr>
          <w:rFonts w:eastAsia="宋体" w:cs="Arial"/>
          <w:sz w:val="24"/>
          <w:szCs w:val="24"/>
        </w:rPr>
      </w:pPr>
      <w:r w:rsidRPr="008F60B4">
        <w:rPr>
          <w:rFonts w:eastAsia="宋体" w:cs="Arial"/>
          <w:sz w:val="24"/>
          <w:szCs w:val="24"/>
          <w:lang w:eastAsia="zh-CN"/>
        </w:rPr>
        <w:t>如果上诉失败，您将收到一封上诉拒绝信。如果您还是认为有错误，可以在五个工作日内</w:t>
      </w:r>
      <w:r w:rsidR="00915B27">
        <w:rPr>
          <w:rFonts w:eastAsia="宋体" w:cs="Arial" w:hint="eastAsia"/>
          <w:sz w:val="24"/>
          <w:szCs w:val="24"/>
          <w:lang w:eastAsia="zh-CN"/>
        </w:rPr>
        <w:t>与</w:t>
      </w:r>
      <w:r w:rsidR="00915B27">
        <w:rPr>
          <w:rFonts w:eastAsia="宋体" w:cs="Arial" w:hint="eastAsia"/>
          <w:sz w:val="24"/>
          <w:szCs w:val="24"/>
          <w:lang w:eastAsia="zh-CN"/>
        </w:rPr>
        <w:t xml:space="preserve"> </w:t>
      </w:r>
      <w:r w:rsidRPr="008F60B4">
        <w:rPr>
          <w:rFonts w:eastAsia="宋体" w:cs="Arial"/>
          <w:sz w:val="24"/>
          <w:szCs w:val="24"/>
          <w:lang w:eastAsia="zh-CN"/>
        </w:rPr>
        <w:t xml:space="preserve">HPD </w:t>
      </w:r>
      <w:r w:rsidRPr="008F60B4">
        <w:rPr>
          <w:rFonts w:eastAsia="宋体" w:cs="Arial"/>
          <w:sz w:val="24"/>
          <w:szCs w:val="24"/>
          <w:lang w:eastAsia="zh-CN"/>
        </w:rPr>
        <w:t>或</w:t>
      </w:r>
      <w:r w:rsidRPr="008F60B4">
        <w:rPr>
          <w:rFonts w:eastAsia="宋体" w:cs="Arial"/>
          <w:sz w:val="24"/>
          <w:szCs w:val="24"/>
          <w:lang w:eastAsia="zh-CN"/>
        </w:rPr>
        <w:t xml:space="preserve"> HDC</w:t>
      </w:r>
      <w:r w:rsidR="00915B27">
        <w:rPr>
          <w:rFonts w:eastAsia="宋体" w:cs="Arial"/>
          <w:sz w:val="24"/>
          <w:szCs w:val="24"/>
          <w:lang w:eastAsia="zh-CN"/>
        </w:rPr>
        <w:t xml:space="preserve"> </w:t>
      </w:r>
      <w:r w:rsidR="00915B27" w:rsidRPr="008F60B4">
        <w:rPr>
          <w:rFonts w:eastAsia="宋体" w:cs="Arial"/>
          <w:sz w:val="24"/>
          <w:szCs w:val="24"/>
          <w:lang w:eastAsia="zh-CN"/>
        </w:rPr>
        <w:t>联系</w:t>
      </w:r>
      <w:r w:rsidR="00915B27">
        <w:rPr>
          <w:rFonts w:eastAsia="宋体" w:cs="Arial" w:hint="eastAsia"/>
          <w:sz w:val="24"/>
          <w:szCs w:val="24"/>
          <w:lang w:eastAsia="zh-CN"/>
        </w:rPr>
        <w:t>以</w:t>
      </w:r>
      <w:r w:rsidRPr="008F60B4">
        <w:rPr>
          <w:rFonts w:eastAsia="宋体" w:cs="Arial"/>
          <w:sz w:val="24"/>
          <w:szCs w:val="24"/>
          <w:lang w:eastAsia="zh-CN"/>
        </w:rPr>
        <w:t>进行投诉。请确保附上证明您认为还有错误的原因的解释和文件。通知将向您做出指示：</w:t>
      </w:r>
    </w:p>
    <w:p w14:paraId="0974A48A" w14:textId="69741B93" w:rsidR="00E2781A" w:rsidRPr="008F60B4" w:rsidRDefault="00E2781A" w:rsidP="00A36074">
      <w:pPr>
        <w:pStyle w:val="a8"/>
        <w:spacing w:before="300" w:line="336" w:lineRule="auto"/>
        <w:jc w:val="both"/>
        <w:rPr>
          <w:rFonts w:eastAsia="宋体" w:cs="Arial"/>
          <w:sz w:val="24"/>
          <w:szCs w:val="24"/>
          <w:lang w:eastAsia="zh-CN"/>
        </w:rPr>
      </w:pPr>
      <w:r w:rsidRPr="008F60B4">
        <w:rPr>
          <w:rFonts w:eastAsia="宋体" w:cs="Arial"/>
          <w:sz w:val="24"/>
          <w:szCs w:val="24"/>
          <w:lang w:eastAsia="zh-CN"/>
        </w:rPr>
        <w:t>即使您无资格获得住房机会，您提交的其他住宅单元申请仍然有效。请记住随时更新您的住房连接信息，以免被选择另一个住宅单元。</w:t>
      </w:r>
    </w:p>
    <w:p w14:paraId="0655EDAD" w14:textId="090EC231" w:rsidR="0062100C" w:rsidRPr="008F60B4" w:rsidRDefault="008F24F7" w:rsidP="00910047">
      <w:pPr>
        <w:pStyle w:val="2"/>
        <w:spacing w:line="336" w:lineRule="auto"/>
        <w:jc w:val="both"/>
        <w:rPr>
          <w:rFonts w:eastAsia="宋体"/>
          <w:szCs w:val="28"/>
          <w:lang w:eastAsia="zh-CN"/>
        </w:rPr>
      </w:pPr>
      <w:bookmarkStart w:id="11" w:name="_Toc94887067"/>
      <w:r w:rsidRPr="008F60B4">
        <w:rPr>
          <w:rFonts w:eastAsia="宋体"/>
          <w:szCs w:val="28"/>
          <w:lang w:eastAsia="zh-CN"/>
        </w:rPr>
        <w:t>第</w:t>
      </w:r>
      <w:r w:rsidRPr="008F60B4">
        <w:rPr>
          <w:rFonts w:eastAsia="宋体"/>
          <w:szCs w:val="28"/>
          <w:lang w:eastAsia="zh-CN"/>
        </w:rPr>
        <w:t xml:space="preserve"> 3e </w:t>
      </w:r>
      <w:r w:rsidRPr="008F60B4">
        <w:rPr>
          <w:rFonts w:eastAsia="宋体"/>
          <w:szCs w:val="28"/>
          <w:lang w:eastAsia="zh-CN"/>
        </w:rPr>
        <w:t>节</w:t>
      </w:r>
      <w:r w:rsidR="00910047">
        <w:rPr>
          <w:rFonts w:eastAsia="宋体" w:hint="eastAsia"/>
          <w:szCs w:val="28"/>
          <w:lang w:eastAsia="zh-CN"/>
        </w:rPr>
        <w:t xml:space="preserve"> </w:t>
      </w:r>
      <w:r w:rsidR="00910047">
        <w:rPr>
          <w:rFonts w:eastAsia="宋体"/>
          <w:szCs w:val="28"/>
          <w:lang w:eastAsia="zh-CN"/>
        </w:rPr>
        <w:t xml:space="preserve">  </w:t>
      </w:r>
      <w:r w:rsidRPr="008F60B4">
        <w:rPr>
          <w:rFonts w:eastAsia="宋体"/>
          <w:szCs w:val="28"/>
          <w:lang w:eastAsia="zh-CN"/>
        </w:rPr>
        <w:t>准备资格审查过程的提示</w:t>
      </w:r>
      <w:bookmarkEnd w:id="11"/>
    </w:p>
    <w:p w14:paraId="1A922DAB" w14:textId="03686B01" w:rsidR="00DE0DA0" w:rsidRPr="008F60B4" w:rsidRDefault="00E27E45" w:rsidP="00A36074">
      <w:pPr>
        <w:pStyle w:val="a8"/>
        <w:spacing w:line="336" w:lineRule="auto"/>
        <w:jc w:val="both"/>
        <w:rPr>
          <w:rFonts w:eastAsia="宋体" w:cs="Arial"/>
          <w:sz w:val="24"/>
          <w:szCs w:val="24"/>
          <w:lang w:eastAsia="zh-CN"/>
        </w:rPr>
      </w:pPr>
      <w:r w:rsidRPr="008F60B4">
        <w:rPr>
          <w:rFonts w:eastAsia="宋体" w:cs="Arial"/>
          <w:sz w:val="24"/>
          <w:szCs w:val="24"/>
          <w:lang w:eastAsia="zh-CN"/>
        </w:rPr>
        <w:t>一旦对您的经济适用住房资格进行审查，审查过程就会很快。以下是您可以提前做好的</w:t>
      </w:r>
      <w:r w:rsidR="00A36074">
        <w:rPr>
          <w:rFonts w:eastAsia="宋体" w:cs="Arial"/>
          <w:sz w:val="24"/>
          <w:szCs w:val="24"/>
          <w:lang w:eastAsia="zh-CN"/>
        </w:rPr>
        <w:br/>
      </w:r>
      <w:r w:rsidRPr="008F60B4">
        <w:rPr>
          <w:rFonts w:eastAsia="宋体" w:cs="Arial"/>
          <w:sz w:val="24"/>
          <w:szCs w:val="24"/>
          <w:lang w:eastAsia="zh-CN"/>
        </w:rPr>
        <w:t>准备：</w:t>
      </w:r>
    </w:p>
    <w:p w14:paraId="221B0051" w14:textId="619B8545" w:rsidR="000657D0" w:rsidRPr="008F60B4" w:rsidRDefault="000657D0" w:rsidP="00A36074">
      <w:pPr>
        <w:pStyle w:val="a8"/>
        <w:numPr>
          <w:ilvl w:val="0"/>
          <w:numId w:val="7"/>
        </w:numPr>
        <w:spacing w:before="120" w:after="0" w:line="336" w:lineRule="auto"/>
        <w:ind w:left="461" w:hanging="274"/>
        <w:jc w:val="both"/>
        <w:rPr>
          <w:rFonts w:eastAsia="宋体" w:cs="Arial"/>
          <w:sz w:val="24"/>
          <w:szCs w:val="24"/>
          <w:lang w:eastAsia="zh-CN"/>
        </w:rPr>
      </w:pPr>
      <w:r w:rsidRPr="008F60B4">
        <w:rPr>
          <w:rFonts w:eastAsia="宋体" w:cs="Arial"/>
          <w:sz w:val="24"/>
          <w:szCs w:val="24"/>
          <w:lang w:eastAsia="zh-CN"/>
        </w:rPr>
        <w:t>有关资格审查期间可能要求您提供的文件的类型，请参见</w:t>
      </w:r>
      <w:r w:rsidRPr="008F60B4">
        <w:rPr>
          <w:rFonts w:eastAsia="宋体" w:cs="Arial"/>
          <w:sz w:val="24"/>
          <w:szCs w:val="24"/>
          <w:lang w:eastAsia="zh-CN"/>
        </w:rPr>
        <w:t xml:space="preserve"> HPD </w:t>
      </w:r>
      <w:r w:rsidRPr="008F60B4">
        <w:rPr>
          <w:rFonts w:eastAsia="宋体" w:cs="Arial"/>
          <w:sz w:val="24"/>
          <w:szCs w:val="24"/>
          <w:lang w:eastAsia="zh-CN"/>
        </w:rPr>
        <w:t>的</w:t>
      </w:r>
      <w:hyperlink r:id="rId11" w:history="1">
        <w:r w:rsidRPr="008F60B4">
          <w:rPr>
            <w:rStyle w:val="a3"/>
            <w:rFonts w:eastAsia="宋体" w:cs="Arial"/>
            <w:sz w:val="24"/>
            <w:szCs w:val="24"/>
            <w:lang w:eastAsia="zh-CN"/>
          </w:rPr>
          <w:t>申请后：清单和资源</w:t>
        </w:r>
      </w:hyperlink>
      <w:r w:rsidRPr="008F60B4">
        <w:rPr>
          <w:rFonts w:eastAsia="宋体" w:cs="Arial"/>
          <w:sz w:val="24"/>
          <w:szCs w:val="24"/>
          <w:lang w:eastAsia="zh-CN"/>
        </w:rPr>
        <w:t>指南。</w:t>
      </w:r>
    </w:p>
    <w:p w14:paraId="76760F8C" w14:textId="5F9C1893" w:rsidR="007E70AF" w:rsidRPr="008F60B4" w:rsidRDefault="000657D0" w:rsidP="00A36074">
      <w:pPr>
        <w:pStyle w:val="ac"/>
        <w:numPr>
          <w:ilvl w:val="0"/>
          <w:numId w:val="7"/>
        </w:numPr>
        <w:spacing w:before="120" w:after="0" w:line="336" w:lineRule="auto"/>
        <w:ind w:left="461" w:hanging="274"/>
        <w:contextualSpacing w:val="0"/>
        <w:jc w:val="both"/>
        <w:rPr>
          <w:rFonts w:eastAsia="宋体" w:cs="Arial"/>
          <w:lang w:eastAsia="zh-CN"/>
        </w:rPr>
      </w:pPr>
      <w:r w:rsidRPr="008F60B4">
        <w:rPr>
          <w:rFonts w:eastAsia="宋体" w:cs="Arial"/>
          <w:lang w:eastAsia="zh-CN"/>
        </w:rPr>
        <w:lastRenderedPageBreak/>
        <w:t>如果您存在行动、视力或听力障碍，请让医生填写</w:t>
      </w:r>
      <w:hyperlink r:id="rId12" w:history="1">
        <w:r w:rsidRPr="008F60B4">
          <w:rPr>
            <w:rStyle w:val="a3"/>
            <w:rFonts w:eastAsia="宋体" w:cs="Arial"/>
            <w:lang w:eastAsia="zh-CN"/>
          </w:rPr>
          <w:t>残障人士预留住宅单元资格证明</w:t>
        </w:r>
      </w:hyperlink>
      <w:r w:rsidRPr="008F60B4">
        <w:rPr>
          <w:rFonts w:eastAsia="宋体" w:cs="Arial"/>
          <w:lang w:eastAsia="zh-CN"/>
        </w:rPr>
        <w:t>，</w:t>
      </w:r>
      <w:r w:rsidRPr="008F60B4">
        <w:rPr>
          <w:rFonts w:eastAsia="宋体" w:cs="Arial"/>
          <w:lang w:eastAsia="zh-CN"/>
        </w:rPr>
        <w:t xml:space="preserve">HPD </w:t>
      </w:r>
      <w:r w:rsidRPr="008F60B4">
        <w:rPr>
          <w:rFonts w:eastAsia="宋体" w:cs="Arial"/>
          <w:lang w:eastAsia="zh-CN"/>
        </w:rPr>
        <w:t>和</w:t>
      </w:r>
      <w:r w:rsidRPr="008F60B4">
        <w:rPr>
          <w:rFonts w:eastAsia="宋体" w:cs="Arial"/>
          <w:lang w:eastAsia="zh-CN"/>
        </w:rPr>
        <w:t xml:space="preserve"> HDC </w:t>
      </w:r>
      <w:r w:rsidR="00915B27">
        <w:rPr>
          <w:rFonts w:eastAsia="宋体" w:cs="Arial" w:hint="eastAsia"/>
          <w:lang w:eastAsia="zh-CN"/>
        </w:rPr>
        <w:t>会</w:t>
      </w:r>
      <w:r w:rsidRPr="008F60B4">
        <w:rPr>
          <w:rFonts w:eastAsia="宋体" w:cs="Arial"/>
          <w:lang w:eastAsia="zh-CN"/>
        </w:rPr>
        <w:t>使用该表格来确认家庭成员是否有资格申请残障人士预留住宅单元。该表格的有效期为一年，该表格的链接可参见住房连接网站或</w:t>
      </w:r>
      <w:r w:rsidRPr="008F60B4">
        <w:rPr>
          <w:rFonts w:eastAsia="宋体" w:cs="Arial"/>
          <w:lang w:eastAsia="zh-CN"/>
        </w:rPr>
        <w:t xml:space="preserve"> HPD </w:t>
      </w:r>
      <w:r w:rsidRPr="008F60B4">
        <w:rPr>
          <w:rFonts w:eastAsia="宋体" w:cs="Arial"/>
          <w:lang w:eastAsia="zh-CN"/>
        </w:rPr>
        <w:t>残障人士资源页面：</w:t>
      </w:r>
      <w:hyperlink r:id="rId13" w:history="1">
        <w:r w:rsidRPr="008F60B4">
          <w:rPr>
            <w:rStyle w:val="a3"/>
            <w:rFonts w:eastAsia="宋体" w:cs="Arial"/>
            <w:lang w:eastAsia="zh-CN"/>
          </w:rPr>
          <w:t>nyc.gov/hpd/accessibility</w:t>
        </w:r>
      </w:hyperlink>
      <w:r w:rsidRPr="008F60B4">
        <w:rPr>
          <w:rFonts w:eastAsia="宋体" w:cs="Arial"/>
          <w:lang w:eastAsia="zh-CN"/>
        </w:rPr>
        <w:t>。</w:t>
      </w:r>
    </w:p>
    <w:p w14:paraId="3F7BF811" w14:textId="2A3F5C88" w:rsidR="005575A6" w:rsidRPr="008F60B4" w:rsidRDefault="00083C7A" w:rsidP="00A36074">
      <w:pPr>
        <w:pStyle w:val="ac"/>
        <w:numPr>
          <w:ilvl w:val="0"/>
          <w:numId w:val="7"/>
        </w:numPr>
        <w:spacing w:before="120" w:after="0" w:line="336" w:lineRule="auto"/>
        <w:ind w:left="461" w:hanging="274"/>
        <w:contextualSpacing w:val="0"/>
        <w:jc w:val="both"/>
        <w:rPr>
          <w:rFonts w:eastAsia="宋体" w:cs="Arial"/>
          <w:lang w:eastAsia="zh-CN"/>
        </w:rPr>
      </w:pPr>
      <w:r w:rsidRPr="008F60B4">
        <w:rPr>
          <w:rFonts w:eastAsia="宋体" w:cs="Arial"/>
          <w:lang w:eastAsia="zh-CN"/>
        </w:rPr>
        <w:t>资格审查主要在线进行。如果您要亲自与销售代理会面，并要求为会面提供合理的便利，请务必在预约前要求提供合理的便利。</w:t>
      </w:r>
    </w:p>
    <w:p w14:paraId="10701DD7" w14:textId="7976D076" w:rsidR="00435850" w:rsidRPr="008F60B4" w:rsidRDefault="00435850" w:rsidP="00A36074">
      <w:pPr>
        <w:pStyle w:val="ac"/>
        <w:numPr>
          <w:ilvl w:val="0"/>
          <w:numId w:val="7"/>
        </w:numPr>
        <w:spacing w:before="120" w:after="0" w:line="336" w:lineRule="auto"/>
        <w:ind w:left="461" w:hanging="274"/>
        <w:contextualSpacing w:val="0"/>
        <w:rPr>
          <w:rFonts w:eastAsia="宋体" w:cs="Arial"/>
          <w:lang w:eastAsia="zh-CN"/>
        </w:rPr>
      </w:pPr>
      <w:r w:rsidRPr="008F60B4">
        <w:rPr>
          <w:rFonts w:eastAsia="宋体" w:cs="Arial"/>
          <w:lang w:eastAsia="zh-CN"/>
        </w:rPr>
        <w:t>了解您的信用和租赁历史如果您申请经济适用租赁房，并被联系进行资格审查，您将有权选择接受信用检查或提供确凿的租赁历史证明，以替代信用检查。如果您需要帮助来了解或改善您的信用历史，请与出租准备财务顾问安排一次会面：</w:t>
      </w:r>
      <w:hyperlink r:id="rId14" w:history="1">
        <w:r w:rsidRPr="008F60B4">
          <w:rPr>
            <w:rStyle w:val="a3"/>
            <w:rFonts w:eastAsia="宋体" w:cs="Arial"/>
            <w:lang w:eastAsia="zh-CN"/>
          </w:rPr>
          <w:t>nyc.gov/ready-to-rent</w:t>
        </w:r>
      </w:hyperlink>
      <w:r w:rsidRPr="008F60B4">
        <w:rPr>
          <w:rFonts w:eastAsia="宋体" w:cs="Arial"/>
          <w:lang w:eastAsia="zh-CN"/>
        </w:rPr>
        <w:t>。</w:t>
      </w:r>
    </w:p>
    <w:p w14:paraId="233CD3EE" w14:textId="6A36BD0F" w:rsidR="005575A6" w:rsidRPr="008F60B4" w:rsidRDefault="00083C7A" w:rsidP="00A36074">
      <w:pPr>
        <w:pStyle w:val="ac"/>
        <w:numPr>
          <w:ilvl w:val="0"/>
          <w:numId w:val="7"/>
        </w:numPr>
        <w:spacing w:before="120" w:after="0" w:line="336" w:lineRule="auto"/>
        <w:ind w:left="461" w:hanging="274"/>
        <w:contextualSpacing w:val="0"/>
        <w:jc w:val="both"/>
        <w:rPr>
          <w:rFonts w:eastAsia="宋体" w:cs="Arial"/>
          <w:lang w:eastAsia="zh-CN"/>
        </w:rPr>
      </w:pPr>
      <w:r w:rsidRPr="008F60B4">
        <w:rPr>
          <w:rFonts w:eastAsia="宋体" w:cs="Arial"/>
          <w:lang w:eastAsia="zh-CN"/>
        </w:rPr>
        <w:t>请务必检查您当前的租约关于租赁到期之前搬家的处理条款。这有助于提前了解相关信息，因为如果您获得了一间公寓，您可能需要尽快搬家。</w:t>
      </w:r>
    </w:p>
    <w:p w14:paraId="0DCABEA9" w14:textId="3DF5950C" w:rsidR="00C423DE" w:rsidRPr="008F60B4" w:rsidRDefault="008F24F7" w:rsidP="00910047">
      <w:pPr>
        <w:pStyle w:val="1"/>
        <w:spacing w:line="336" w:lineRule="auto"/>
        <w:jc w:val="both"/>
        <w:rPr>
          <w:rFonts w:eastAsia="宋体"/>
          <w:szCs w:val="36"/>
        </w:rPr>
      </w:pPr>
      <w:bookmarkStart w:id="12" w:name="_Toc94887068"/>
      <w:r w:rsidRPr="008F60B4">
        <w:rPr>
          <w:rFonts w:eastAsia="宋体"/>
          <w:bCs/>
          <w:szCs w:val="36"/>
          <w:lang w:eastAsia="zh-CN"/>
        </w:rPr>
        <w:t>第</w:t>
      </w:r>
      <w:r w:rsidRPr="008F60B4">
        <w:rPr>
          <w:rFonts w:eastAsia="宋体"/>
          <w:bCs/>
          <w:szCs w:val="36"/>
          <w:lang w:eastAsia="zh-CN"/>
        </w:rPr>
        <w:t xml:space="preserve"> 4 </w:t>
      </w:r>
      <w:r w:rsidRPr="008F60B4">
        <w:rPr>
          <w:rFonts w:eastAsia="宋体"/>
          <w:bCs/>
          <w:szCs w:val="36"/>
          <w:lang w:eastAsia="zh-CN"/>
        </w:rPr>
        <w:t>节</w:t>
      </w:r>
      <w:r w:rsidR="00910047">
        <w:rPr>
          <w:rFonts w:eastAsia="宋体" w:hint="eastAsia"/>
          <w:bCs/>
          <w:szCs w:val="36"/>
          <w:lang w:eastAsia="zh-CN"/>
        </w:rPr>
        <w:t xml:space="preserve"> </w:t>
      </w:r>
      <w:r w:rsidR="00910047">
        <w:rPr>
          <w:rFonts w:eastAsia="宋体"/>
          <w:bCs/>
          <w:szCs w:val="36"/>
          <w:lang w:eastAsia="zh-CN"/>
        </w:rPr>
        <w:t xml:space="preserve">  </w:t>
      </w:r>
      <w:r w:rsidRPr="008F60B4">
        <w:rPr>
          <w:rFonts w:eastAsia="宋体"/>
          <w:bCs/>
          <w:szCs w:val="36"/>
          <w:lang w:eastAsia="zh-CN"/>
        </w:rPr>
        <w:t>Mitchell-Lama</w:t>
      </w:r>
      <w:bookmarkEnd w:id="12"/>
    </w:p>
    <w:p w14:paraId="292C30DF" w14:textId="61A21E1F" w:rsidR="00A951CD" w:rsidRPr="008F60B4" w:rsidRDefault="0018488F" w:rsidP="00A36074">
      <w:pPr>
        <w:shd w:val="clear" w:color="auto" w:fill="FFFFFF"/>
        <w:spacing w:line="336" w:lineRule="auto"/>
        <w:jc w:val="both"/>
        <w:textAlignment w:val="baseline"/>
        <w:rPr>
          <w:rFonts w:eastAsia="宋体" w:cs="Arial"/>
          <w:color w:val="000000"/>
          <w:bdr w:val="none" w:sz="0" w:space="0" w:color="auto" w:frame="1"/>
          <w:shd w:val="clear" w:color="auto" w:fill="FFFFFF"/>
          <w:lang w:eastAsia="zh-CN"/>
        </w:rPr>
      </w:pPr>
      <w:r w:rsidRPr="008F60B4">
        <w:rPr>
          <w:rFonts w:eastAsia="宋体" w:cs="Arial"/>
          <w:color w:val="000000"/>
          <w:bdr w:val="none" w:sz="0" w:space="0" w:color="auto" w:frame="1"/>
          <w:shd w:val="clear" w:color="auto" w:fill="FFFFFF"/>
          <w:lang w:eastAsia="zh-CN"/>
        </w:rPr>
        <w:t xml:space="preserve">Mitchell-Lama </w:t>
      </w:r>
      <w:r w:rsidRPr="008F60B4">
        <w:rPr>
          <w:rFonts w:eastAsia="宋体" w:cs="Arial"/>
          <w:color w:val="000000"/>
          <w:bdr w:val="none" w:sz="0" w:space="0" w:color="auto" w:frame="1"/>
          <w:shd w:val="clear" w:color="auto" w:fill="FFFFFF"/>
          <w:lang w:eastAsia="zh-CN"/>
        </w:rPr>
        <w:t>计划为普通和中等收入家庭提供经济适用租赁和合作住房。如果您是住在纽约州的退伍军人，您有权优先考虑</w:t>
      </w:r>
      <w:r w:rsidRPr="008F60B4">
        <w:rPr>
          <w:rFonts w:eastAsia="宋体" w:cs="Arial"/>
          <w:color w:val="000000"/>
          <w:bdr w:val="none" w:sz="0" w:space="0" w:color="auto" w:frame="1"/>
          <w:shd w:val="clear" w:color="auto" w:fill="FFFFFF"/>
          <w:lang w:eastAsia="zh-CN"/>
        </w:rPr>
        <w:t xml:space="preserve"> Mitchell-Lama </w:t>
      </w:r>
      <w:r w:rsidRPr="008F60B4">
        <w:rPr>
          <w:rFonts w:eastAsia="宋体" w:cs="Arial"/>
          <w:color w:val="000000"/>
          <w:bdr w:val="none" w:sz="0" w:space="0" w:color="auto" w:frame="1"/>
          <w:shd w:val="clear" w:color="auto" w:fill="FFFFFF"/>
          <w:lang w:eastAsia="zh-CN"/>
        </w:rPr>
        <w:t>住房，并获得一份开放的等待名单。要了解更多详情，请访问</w:t>
      </w:r>
      <w:r w:rsidR="003B4100">
        <w:rPr>
          <w:rFonts w:eastAsia="宋体" w:cs="Arial" w:hint="eastAsia"/>
          <w:color w:val="000000"/>
          <w:bdr w:val="none" w:sz="0" w:space="0" w:color="auto" w:frame="1"/>
          <w:shd w:val="clear" w:color="auto" w:fill="FFFFFF"/>
          <w:lang w:eastAsia="zh-CN"/>
        </w:rPr>
        <w:t xml:space="preserve"> </w:t>
      </w:r>
      <w:hyperlink r:id="rId15" w:tgtFrame="_blank" w:tooltip="原始 URL：https://www1.nyc.gov/site/hpd/services-and-information/mitchell-lama-program.page。如果您信任此链接，请单击或轻击。" w:history="1">
        <w:r w:rsidRPr="008F60B4">
          <w:rPr>
            <w:rFonts w:eastAsia="宋体" w:cs="Arial"/>
            <w:color w:val="0000FF"/>
            <w:u w:val="single"/>
            <w:bdr w:val="none" w:sz="0" w:space="0" w:color="auto" w:frame="1"/>
            <w:shd w:val="clear" w:color="auto" w:fill="FFFFFF"/>
            <w:lang w:eastAsia="zh-CN"/>
          </w:rPr>
          <w:t xml:space="preserve">Mitchell-Lama </w:t>
        </w:r>
        <w:r w:rsidRPr="008F60B4">
          <w:rPr>
            <w:rFonts w:eastAsia="宋体" w:cs="Arial"/>
            <w:color w:val="0000FF"/>
            <w:u w:val="single"/>
            <w:bdr w:val="none" w:sz="0" w:space="0" w:color="auto" w:frame="1"/>
            <w:shd w:val="clear" w:color="auto" w:fill="FFFFFF"/>
            <w:lang w:eastAsia="zh-CN"/>
          </w:rPr>
          <w:t>网站</w:t>
        </w:r>
      </w:hyperlink>
      <w:r w:rsidRPr="008F60B4">
        <w:rPr>
          <w:rFonts w:eastAsia="宋体" w:cs="Arial"/>
          <w:color w:val="000000"/>
          <w:bdr w:val="none" w:sz="0" w:space="0" w:color="auto" w:frame="1"/>
          <w:shd w:val="clear" w:color="auto" w:fill="FFFFFF"/>
          <w:lang w:eastAsia="zh-CN"/>
        </w:rPr>
        <w:t>。</w:t>
      </w:r>
    </w:p>
    <w:p w14:paraId="1B6F2F25" w14:textId="097D6990" w:rsidR="00A951CD" w:rsidRPr="008F60B4" w:rsidRDefault="0018488F" w:rsidP="00A36074">
      <w:pPr>
        <w:shd w:val="clear" w:color="auto" w:fill="FFFFFF"/>
        <w:spacing w:line="336" w:lineRule="auto"/>
        <w:jc w:val="both"/>
        <w:textAlignment w:val="baseline"/>
        <w:rPr>
          <w:rFonts w:eastAsia="宋体" w:cs="Arial"/>
          <w:color w:val="0000FF"/>
          <w:bdr w:val="none" w:sz="0" w:space="0" w:color="auto" w:frame="1"/>
          <w:shd w:val="clear" w:color="auto" w:fill="FFFFFF"/>
          <w:lang w:eastAsia="zh-CN"/>
        </w:rPr>
      </w:pPr>
      <w:r w:rsidRPr="008F60B4">
        <w:rPr>
          <w:rFonts w:eastAsia="宋体" w:cs="Arial"/>
          <w:color w:val="000000"/>
          <w:bdr w:val="none" w:sz="0" w:space="0" w:color="auto" w:frame="1"/>
          <w:shd w:val="clear" w:color="auto" w:fill="FFFFFF"/>
          <w:lang w:eastAsia="zh-CN"/>
        </w:rPr>
        <w:t xml:space="preserve">Mitchell-Lama </w:t>
      </w:r>
      <w:r w:rsidRPr="008F60B4">
        <w:rPr>
          <w:rFonts w:eastAsia="宋体" w:cs="Arial"/>
          <w:color w:val="000000"/>
          <w:bdr w:val="none" w:sz="0" w:space="0" w:color="auto" w:frame="1"/>
          <w:shd w:val="clear" w:color="auto" w:fill="FFFFFF"/>
          <w:lang w:eastAsia="zh-CN"/>
        </w:rPr>
        <w:t>公寓通过每个开发项目保存的等待名单出售或出租。由于已经有足够的申请人填补在可预见的未来预计存在的空缺，许多等待名单已经被关闭。但是，一旦这些等待名单用完，这些开发项目将进行抽签，以补充其等待名单。可在</w:t>
      </w:r>
      <w:r w:rsidR="003B4100">
        <w:rPr>
          <w:rFonts w:eastAsia="宋体" w:cs="Arial"/>
          <w:color w:val="000000"/>
          <w:bdr w:val="none" w:sz="0" w:space="0" w:color="auto" w:frame="1"/>
          <w:shd w:val="clear" w:color="auto" w:fill="FFFFFF"/>
          <w:lang w:eastAsia="zh-CN"/>
        </w:rPr>
        <w:t> </w:t>
      </w:r>
      <w:hyperlink r:id="rId16" w:tgtFrame="_blank" w:tooltip="原始 URL：https://a806-housingconnect.nyc.gov/nyclottery/lottery.html#ml-home。如果您信任此链接，请单击或轻击。" w:history="1">
        <w:r w:rsidRPr="008F60B4">
          <w:rPr>
            <w:rFonts w:eastAsia="宋体" w:cs="Arial"/>
            <w:color w:val="0000FF"/>
            <w:u w:val="single"/>
            <w:bdr w:val="none" w:sz="0" w:space="0" w:color="auto" w:frame="1"/>
            <w:shd w:val="clear" w:color="auto" w:fill="FFFFFF"/>
            <w:lang w:eastAsia="zh-CN"/>
          </w:rPr>
          <w:t xml:space="preserve">Mitchell-Lama Connect </w:t>
        </w:r>
        <w:r w:rsidRPr="008F60B4">
          <w:rPr>
            <w:rFonts w:eastAsia="宋体" w:cs="Arial"/>
            <w:color w:val="0000FF"/>
            <w:u w:val="single"/>
            <w:bdr w:val="none" w:sz="0" w:space="0" w:color="auto" w:frame="1"/>
            <w:shd w:val="clear" w:color="auto" w:fill="FFFFFF"/>
            <w:lang w:eastAsia="zh-CN"/>
          </w:rPr>
          <w:t>网站</w:t>
        </w:r>
      </w:hyperlink>
      <w:r w:rsidRPr="008046EC">
        <w:rPr>
          <w:rFonts w:ascii="宋体" w:eastAsia="宋体" w:hAnsi="宋体" w:cs="Arial"/>
          <w:color w:val="000000" w:themeColor="text1"/>
          <w:bdr w:val="none" w:sz="0" w:space="0" w:color="auto" w:frame="1"/>
          <w:shd w:val="clear" w:color="auto" w:fill="FFFFFF"/>
          <w:lang w:eastAsia="zh-CN"/>
        </w:rPr>
        <w:t>“搜索”</w:t>
      </w:r>
      <w:r w:rsidRPr="008046EC">
        <w:rPr>
          <w:rFonts w:eastAsia="宋体" w:cs="Arial" w:hint="eastAsia"/>
          <w:color w:val="000000" w:themeColor="text1"/>
          <w:bdr w:val="none" w:sz="0" w:space="0" w:color="auto" w:frame="1"/>
          <w:shd w:val="clear" w:color="auto" w:fill="FFFFFF"/>
          <w:lang w:eastAsia="zh-CN"/>
        </w:rPr>
        <w:t>一页中查看住房名单，并申请这些抽签。</w:t>
      </w:r>
    </w:p>
    <w:p w14:paraId="52E8FE6B" w14:textId="4522F416" w:rsidR="0018488F" w:rsidRPr="008F60B4" w:rsidRDefault="0018488F" w:rsidP="00A36074">
      <w:pPr>
        <w:shd w:val="clear" w:color="auto" w:fill="FFFFFF"/>
        <w:spacing w:line="336" w:lineRule="auto"/>
        <w:jc w:val="both"/>
        <w:textAlignment w:val="baseline"/>
        <w:rPr>
          <w:rFonts w:eastAsia="宋体" w:cs="Arial"/>
          <w:color w:val="000000"/>
          <w:lang w:eastAsia="zh-CN"/>
        </w:rPr>
      </w:pPr>
      <w:r w:rsidRPr="008F60B4">
        <w:rPr>
          <w:rFonts w:eastAsia="宋体" w:cs="Arial"/>
          <w:color w:val="000000"/>
          <w:bdr w:val="none" w:sz="0" w:space="0" w:color="auto" w:frame="1"/>
          <w:shd w:val="clear" w:color="auto" w:fill="FFFFFF"/>
          <w:lang w:eastAsia="zh-CN"/>
        </w:rPr>
        <w:t>某些</w:t>
      </w:r>
      <w:r w:rsidRPr="008F60B4">
        <w:rPr>
          <w:rFonts w:eastAsia="宋体" w:cs="Arial"/>
          <w:color w:val="000000"/>
          <w:bdr w:val="none" w:sz="0" w:space="0" w:color="auto" w:frame="1"/>
          <w:shd w:val="clear" w:color="auto" w:fill="FFFFFF"/>
          <w:lang w:eastAsia="zh-CN"/>
        </w:rPr>
        <w:t xml:space="preserve">Mitchell-Lama </w:t>
      </w:r>
      <w:r w:rsidRPr="008F60B4">
        <w:rPr>
          <w:rFonts w:eastAsia="宋体" w:cs="Arial"/>
          <w:color w:val="000000"/>
          <w:bdr w:val="none" w:sz="0" w:space="0" w:color="auto" w:frame="1"/>
          <w:shd w:val="clear" w:color="auto" w:fill="FFFFFF"/>
          <w:lang w:eastAsia="zh-CN"/>
        </w:rPr>
        <w:t>住房无需通过抽签来补充等待名单。要</w:t>
      </w:r>
      <w:r w:rsidRPr="008F60B4">
        <w:rPr>
          <w:rFonts w:eastAsia="宋体" w:cs="Arial"/>
          <w:color w:val="000000"/>
          <w:bdr w:val="none" w:sz="0" w:space="0" w:color="auto" w:frame="1"/>
          <w:lang w:eastAsia="zh-CN"/>
        </w:rPr>
        <w:t>提出申请，您</w:t>
      </w:r>
      <w:r w:rsidRPr="008F60B4">
        <w:rPr>
          <w:rFonts w:eastAsia="宋体" w:cs="Arial"/>
          <w:color w:val="000000"/>
          <w:bdr w:val="none" w:sz="0" w:space="0" w:color="auto" w:frame="1"/>
          <w:shd w:val="clear" w:color="auto" w:fill="FFFFFF"/>
          <w:lang w:eastAsia="zh-CN"/>
        </w:rPr>
        <w:t>必须直接联系管理公司，以请求获得申请表。</w:t>
      </w:r>
      <w:r w:rsidRPr="008F60B4">
        <w:rPr>
          <w:rFonts w:eastAsia="宋体" w:cs="Arial"/>
          <w:color w:val="000000"/>
          <w:bdr w:val="none" w:sz="0" w:space="0" w:color="auto" w:frame="1"/>
          <w:lang w:eastAsia="zh-CN"/>
        </w:rPr>
        <w:t>有关</w:t>
      </w:r>
      <w:r w:rsidRPr="008F60B4">
        <w:rPr>
          <w:rFonts w:eastAsia="宋体" w:cs="Arial"/>
          <w:color w:val="000000"/>
          <w:bdr w:val="none" w:sz="0" w:space="0" w:color="auto" w:frame="1"/>
          <w:shd w:val="clear" w:color="auto" w:fill="FFFFFF"/>
          <w:lang w:eastAsia="zh-CN"/>
        </w:rPr>
        <w:t>有公开等待名单的住房的名单和各管理公司的联系信息，请</w:t>
      </w:r>
      <w:r w:rsidRPr="008F60B4">
        <w:rPr>
          <w:rFonts w:eastAsia="宋体" w:cs="Arial"/>
          <w:color w:val="000000"/>
          <w:bdr w:val="none" w:sz="0" w:space="0" w:color="auto" w:frame="1"/>
          <w:lang w:eastAsia="zh-CN"/>
        </w:rPr>
        <w:t>单击</w:t>
      </w:r>
      <w:r w:rsidRPr="008F60B4">
        <w:rPr>
          <w:rFonts w:ascii="宋体" w:eastAsia="宋体" w:hAnsi="宋体" w:cs="Arial"/>
          <w:color w:val="000000"/>
          <w:bdr w:val="none" w:sz="0" w:space="0" w:color="auto" w:frame="1"/>
          <w:lang w:eastAsia="zh-CN"/>
        </w:rPr>
        <w:t>“搜索”页面上的“等待名单”</w:t>
      </w:r>
      <w:r w:rsidRPr="008F60B4">
        <w:rPr>
          <w:rFonts w:eastAsia="宋体" w:cs="Arial"/>
          <w:color w:val="000000"/>
          <w:bdr w:val="none" w:sz="0" w:space="0" w:color="auto" w:frame="1"/>
          <w:lang w:eastAsia="zh-CN"/>
        </w:rPr>
        <w:t>。</w:t>
      </w:r>
    </w:p>
    <w:p w14:paraId="11383983" w14:textId="3ABAB4A8" w:rsidR="00584636" w:rsidRPr="008F60B4" w:rsidRDefault="008F24F7" w:rsidP="00910047">
      <w:pPr>
        <w:pStyle w:val="1"/>
        <w:rPr>
          <w:rFonts w:eastAsia="宋体"/>
          <w:szCs w:val="36"/>
          <w:lang w:eastAsia="zh-CN"/>
        </w:rPr>
      </w:pPr>
      <w:bookmarkStart w:id="13" w:name="_Toc94887069"/>
      <w:r w:rsidRPr="008F60B4">
        <w:rPr>
          <w:rFonts w:eastAsia="宋体"/>
          <w:bCs/>
          <w:szCs w:val="36"/>
          <w:lang w:eastAsia="zh-CN"/>
        </w:rPr>
        <w:lastRenderedPageBreak/>
        <w:t>第</w:t>
      </w:r>
      <w:r w:rsidRPr="008F60B4">
        <w:rPr>
          <w:rFonts w:eastAsia="宋体"/>
          <w:bCs/>
          <w:szCs w:val="36"/>
          <w:lang w:eastAsia="zh-CN"/>
        </w:rPr>
        <w:t xml:space="preserve"> 5 </w:t>
      </w:r>
      <w:r w:rsidRPr="008F60B4">
        <w:rPr>
          <w:rFonts w:eastAsia="宋体"/>
          <w:bCs/>
          <w:szCs w:val="36"/>
          <w:lang w:eastAsia="zh-CN"/>
        </w:rPr>
        <w:t>节</w:t>
      </w:r>
      <w:r w:rsidR="00910047">
        <w:rPr>
          <w:rFonts w:eastAsia="宋体" w:hint="eastAsia"/>
          <w:bCs/>
          <w:szCs w:val="36"/>
          <w:lang w:eastAsia="zh-CN"/>
        </w:rPr>
        <w:t xml:space="preserve"> </w:t>
      </w:r>
      <w:r w:rsidR="00910047">
        <w:rPr>
          <w:rFonts w:eastAsia="宋体"/>
          <w:bCs/>
          <w:szCs w:val="36"/>
          <w:lang w:eastAsia="zh-CN"/>
        </w:rPr>
        <w:t xml:space="preserve">  </w:t>
      </w:r>
      <w:r w:rsidRPr="008F60B4">
        <w:rPr>
          <w:rFonts w:eastAsia="宋体"/>
          <w:bCs/>
          <w:szCs w:val="36"/>
          <w:lang w:eastAsia="zh-CN"/>
        </w:rPr>
        <w:t>常见问</w:t>
      </w:r>
      <w:r w:rsidR="00D73CDD">
        <w:rPr>
          <w:rFonts w:eastAsia="宋体" w:hint="eastAsia"/>
          <w:bCs/>
          <w:szCs w:val="36"/>
          <w:lang w:eastAsia="zh-CN"/>
        </w:rPr>
        <w:t>答</w:t>
      </w:r>
      <w:r w:rsidRPr="008F60B4">
        <w:rPr>
          <w:rFonts w:eastAsia="宋体"/>
          <w:bCs/>
          <w:szCs w:val="36"/>
          <w:lang w:eastAsia="zh-CN"/>
        </w:rPr>
        <w:t>题</w:t>
      </w:r>
      <w:bookmarkEnd w:id="13"/>
    </w:p>
    <w:p w14:paraId="051EBCC3" w14:textId="638789A9" w:rsidR="000D0064" w:rsidRPr="008F60B4" w:rsidRDefault="000D0064" w:rsidP="00910047">
      <w:pPr>
        <w:pStyle w:val="3"/>
        <w:rPr>
          <w:lang w:eastAsia="zh-CN"/>
        </w:rPr>
      </w:pPr>
      <w:r w:rsidRPr="008F60B4">
        <w:rPr>
          <w:lang w:eastAsia="zh-CN"/>
        </w:rPr>
        <w:t>我有残疾，但不影响我的行动能力、视力或听力。我是否仍然可以申请住房连接？</w:t>
      </w:r>
    </w:p>
    <w:p w14:paraId="073C3639" w14:textId="521486A3" w:rsidR="000D0064" w:rsidRPr="008F60B4" w:rsidRDefault="00410363" w:rsidP="003B4100">
      <w:pPr>
        <w:spacing w:line="336" w:lineRule="auto"/>
        <w:jc w:val="both"/>
        <w:rPr>
          <w:rFonts w:eastAsia="宋体" w:cs="Arial"/>
          <w:lang w:eastAsia="zh-CN"/>
        </w:rPr>
      </w:pPr>
      <w:r w:rsidRPr="008F60B4">
        <w:rPr>
          <w:rFonts w:eastAsia="宋体" w:cs="Arial"/>
          <w:color w:val="000000"/>
          <w:shd w:val="clear" w:color="auto" w:fill="FFFFFF"/>
          <w:lang w:eastAsia="zh-CN"/>
        </w:rPr>
        <w:t>可以。无行动能力、视力或听力障碍的申请人仍然可以通过普通经济适用住房抽签来申请经济适用住房</w:t>
      </w:r>
      <w:r w:rsidR="00D73CDD">
        <w:rPr>
          <w:rFonts w:eastAsia="宋体" w:cs="Arial" w:hint="eastAsia"/>
          <w:color w:val="000000"/>
          <w:shd w:val="clear" w:color="auto" w:fill="FFFFFF"/>
          <w:lang w:eastAsia="zh-CN"/>
        </w:rPr>
        <w:t>。</w:t>
      </w:r>
      <w:r w:rsidRPr="008F60B4">
        <w:rPr>
          <w:rFonts w:eastAsia="宋体" w:cs="Arial"/>
          <w:color w:val="000000"/>
          <w:shd w:val="clear" w:color="auto" w:fill="FFFFFF"/>
          <w:lang w:eastAsia="zh-CN"/>
        </w:rPr>
        <w:t>如果需要对该住宅单元进行改造，还可以向房屋所有人请求提供合理的便利。残障人士预留住宅单元专为行动能力、视力和听力障碍人士预留，由联邦资金补充，并在《康复法案》</w:t>
      </w:r>
      <w:r w:rsidR="00D73CDD">
        <w:rPr>
          <w:rFonts w:eastAsia="宋体" w:cs="Arial" w:hint="eastAsia"/>
          <w:color w:val="000000"/>
          <w:shd w:val="clear" w:color="auto" w:fill="FFFFFF"/>
          <w:lang w:eastAsia="zh-CN"/>
        </w:rPr>
        <w:t>(</w:t>
      </w:r>
      <w:r w:rsidR="00D73CDD">
        <w:rPr>
          <w:rFonts w:eastAsia="宋体" w:cs="Arial"/>
          <w:color w:val="000000"/>
          <w:shd w:val="clear" w:color="auto" w:fill="FFFFFF"/>
          <w:lang w:eastAsia="zh-CN"/>
        </w:rPr>
        <w:t xml:space="preserve">Rehabilitation Act) </w:t>
      </w:r>
      <w:r w:rsidRPr="008F60B4">
        <w:rPr>
          <w:rFonts w:eastAsia="宋体" w:cs="Arial"/>
          <w:color w:val="000000"/>
          <w:shd w:val="clear" w:color="auto" w:fill="FFFFFF"/>
          <w:lang w:eastAsia="zh-CN"/>
        </w:rPr>
        <w:t>第</w:t>
      </w:r>
      <w:r w:rsidRPr="008F60B4">
        <w:rPr>
          <w:rFonts w:eastAsia="宋体" w:cs="Arial"/>
          <w:color w:val="000000"/>
          <w:shd w:val="clear" w:color="auto" w:fill="FFFFFF"/>
          <w:lang w:eastAsia="zh-CN"/>
        </w:rPr>
        <w:t xml:space="preserve"> 504 </w:t>
      </w:r>
      <w:r w:rsidRPr="008F60B4">
        <w:rPr>
          <w:rFonts w:eastAsia="宋体" w:cs="Arial"/>
          <w:color w:val="000000"/>
          <w:shd w:val="clear" w:color="auto" w:fill="FFFFFF"/>
          <w:lang w:eastAsia="zh-CN"/>
        </w:rPr>
        <w:t>条中提出了要求。</w:t>
      </w:r>
    </w:p>
    <w:p w14:paraId="6F7F63A6" w14:textId="787DFC3E" w:rsidR="000D0064" w:rsidRPr="008F60B4" w:rsidRDefault="000D0064" w:rsidP="00910047">
      <w:pPr>
        <w:pStyle w:val="3"/>
        <w:rPr>
          <w:lang w:eastAsia="zh-CN"/>
        </w:rPr>
      </w:pPr>
      <w:r w:rsidRPr="008F60B4">
        <w:rPr>
          <w:lang w:eastAsia="zh-CN"/>
        </w:rPr>
        <w:t>如果有人</w:t>
      </w:r>
      <w:r w:rsidR="00D73CDD">
        <w:rPr>
          <w:rFonts w:hint="eastAsia"/>
          <w:lang w:eastAsia="zh-CN"/>
        </w:rPr>
        <w:t>与</w:t>
      </w:r>
      <w:r w:rsidRPr="008F60B4">
        <w:rPr>
          <w:lang w:eastAsia="zh-CN"/>
        </w:rPr>
        <w:t>我</w:t>
      </w:r>
      <w:r w:rsidR="00D73CDD" w:rsidRPr="008F60B4">
        <w:rPr>
          <w:lang w:eastAsia="zh-CN"/>
        </w:rPr>
        <w:t>联系</w:t>
      </w:r>
      <w:r w:rsidR="00D73CDD">
        <w:rPr>
          <w:rFonts w:hint="eastAsia"/>
          <w:lang w:eastAsia="zh-CN"/>
        </w:rPr>
        <w:t>并</w:t>
      </w:r>
      <w:r w:rsidRPr="008F60B4">
        <w:rPr>
          <w:lang w:eastAsia="zh-CN"/>
        </w:rPr>
        <w:t>询问残障人士预留住宅单元的情况，但我无行动能力、视力或听力障碍，会发生什么情况？</w:t>
      </w:r>
    </w:p>
    <w:p w14:paraId="2394196A" w14:textId="31D9A34C" w:rsidR="004006DA" w:rsidRPr="008F60B4" w:rsidRDefault="000D0064" w:rsidP="003B4100">
      <w:pPr>
        <w:pStyle w:val="a8"/>
        <w:spacing w:line="336" w:lineRule="auto"/>
        <w:jc w:val="both"/>
        <w:rPr>
          <w:rFonts w:eastAsia="宋体" w:cs="Arial"/>
          <w:sz w:val="24"/>
          <w:szCs w:val="24"/>
          <w:lang w:eastAsia="zh-CN"/>
        </w:rPr>
      </w:pPr>
      <w:r w:rsidRPr="008F60B4">
        <w:rPr>
          <w:rFonts w:eastAsia="宋体" w:cs="Arial"/>
          <w:sz w:val="24"/>
          <w:szCs w:val="24"/>
          <w:lang w:eastAsia="zh-CN"/>
        </w:rPr>
        <w:t>如果您在申请书上指出您存在行动能力、视力或听力障碍，但后来被发现不存在，您的申请将重新放回普通申请池。以后可能会再次联系您进行考虑。</w:t>
      </w:r>
    </w:p>
    <w:p w14:paraId="2AF20C7B" w14:textId="77777777" w:rsidR="007309EE" w:rsidRPr="008F60B4" w:rsidRDefault="007309EE" w:rsidP="00910047">
      <w:pPr>
        <w:pStyle w:val="3"/>
        <w:rPr>
          <w:lang w:eastAsia="zh-CN"/>
        </w:rPr>
      </w:pPr>
      <w:r w:rsidRPr="008F60B4">
        <w:rPr>
          <w:lang w:eastAsia="zh-CN"/>
        </w:rPr>
        <w:t>什么是合理便利？</w:t>
      </w:r>
    </w:p>
    <w:p w14:paraId="702FAC55" w14:textId="4FCC1D5A" w:rsidR="007309EE" w:rsidRPr="008F60B4" w:rsidRDefault="007309EE" w:rsidP="003B4100">
      <w:pPr>
        <w:spacing w:line="336" w:lineRule="auto"/>
        <w:jc w:val="both"/>
        <w:rPr>
          <w:rFonts w:eastAsia="宋体" w:cs="Arial"/>
          <w:lang w:eastAsia="zh-CN"/>
        </w:rPr>
      </w:pPr>
      <w:r w:rsidRPr="008F60B4">
        <w:rPr>
          <w:rFonts w:eastAsia="宋体" w:cs="Arial"/>
          <w:color w:val="000000"/>
          <w:shd w:val="clear" w:color="auto" w:fill="FFFFFF"/>
          <w:lang w:eastAsia="zh-CN"/>
        </w:rPr>
        <w:t>合理便利是指对政策、计划、服务、工作场所或家庭进行的变更、调整或修改，以便残障人士与非残障人士享有同等机会。合理便利的例子包括增加坡道以便轮椅使用者进入建筑物、允许服务型动物进入有禁止宠物入内政策的建筑物。</w:t>
      </w:r>
    </w:p>
    <w:p w14:paraId="77FA8718" w14:textId="0646CF9E" w:rsidR="001D2B35" w:rsidRPr="008F60B4" w:rsidRDefault="001D2B35" w:rsidP="00910047">
      <w:pPr>
        <w:pStyle w:val="3"/>
        <w:rPr>
          <w:lang w:eastAsia="zh-CN"/>
        </w:rPr>
      </w:pPr>
      <w:r w:rsidRPr="008F60B4">
        <w:rPr>
          <w:lang w:eastAsia="zh-CN"/>
        </w:rPr>
        <w:t>因残疾而申请公寓或住宅合理便利的程序是什么？</w:t>
      </w:r>
    </w:p>
    <w:p w14:paraId="6597949F" w14:textId="648EE022" w:rsidR="00E4254E" w:rsidRPr="008F60B4" w:rsidRDefault="73BEDBD7" w:rsidP="003B4100">
      <w:pPr>
        <w:spacing w:line="336" w:lineRule="auto"/>
        <w:jc w:val="both"/>
        <w:rPr>
          <w:rFonts w:eastAsia="宋体" w:cs="Arial"/>
          <w:lang w:eastAsia="zh-CN"/>
        </w:rPr>
      </w:pPr>
      <w:r w:rsidRPr="008F60B4">
        <w:rPr>
          <w:rFonts w:eastAsia="宋体" w:cs="Arial"/>
          <w:lang w:eastAsia="zh-CN"/>
        </w:rPr>
        <w:t>您可以直接向房东或房屋所有人申请因残疾而需要的合理便利，只要所需工作不会造成不必要的负担，就必须免费提供。</w:t>
      </w:r>
    </w:p>
    <w:p w14:paraId="33EDB39E" w14:textId="53DA23CF" w:rsidR="001D2B35" w:rsidRPr="008F60B4" w:rsidRDefault="001D2B35" w:rsidP="00910047">
      <w:pPr>
        <w:pStyle w:val="3"/>
        <w:rPr>
          <w:lang w:eastAsia="zh-CN"/>
        </w:rPr>
      </w:pPr>
      <w:r w:rsidRPr="008F60B4">
        <w:rPr>
          <w:lang w:eastAsia="zh-CN"/>
        </w:rPr>
        <w:t>如果我的房东不愿意因残疾而提供合理的公寓便利，我该怎么办？</w:t>
      </w:r>
    </w:p>
    <w:p w14:paraId="33038BDC" w14:textId="327EE55C" w:rsidR="00EB72FC" w:rsidRPr="008F60B4" w:rsidRDefault="73BEDBD7" w:rsidP="003B4100">
      <w:pPr>
        <w:tabs>
          <w:tab w:val="left" w:pos="3680"/>
        </w:tabs>
        <w:spacing w:line="336" w:lineRule="auto"/>
        <w:jc w:val="both"/>
        <w:rPr>
          <w:rFonts w:eastAsia="宋体" w:cs="Arial"/>
          <w:lang w:eastAsia="zh-CN"/>
        </w:rPr>
      </w:pPr>
      <w:r w:rsidRPr="008F60B4">
        <w:rPr>
          <w:rFonts w:eastAsia="宋体" w:cs="Arial"/>
          <w:lang w:eastAsia="zh-CN"/>
        </w:rPr>
        <w:t>根据《纽约市人权法》</w:t>
      </w:r>
      <w:r w:rsidR="00D73CDD">
        <w:rPr>
          <w:rFonts w:eastAsia="宋体" w:cs="Arial" w:hint="eastAsia"/>
          <w:lang w:eastAsia="zh-CN"/>
        </w:rPr>
        <w:t>(</w:t>
      </w:r>
      <w:r w:rsidR="00D73CDD">
        <w:rPr>
          <w:rFonts w:eastAsia="宋体" w:cs="Arial"/>
          <w:lang w:eastAsia="zh-CN"/>
        </w:rPr>
        <w:t>NYC Human Rights Law)</w:t>
      </w:r>
      <w:r w:rsidRPr="008F60B4">
        <w:rPr>
          <w:rFonts w:eastAsia="宋体" w:cs="Arial"/>
          <w:lang w:eastAsia="zh-CN"/>
        </w:rPr>
        <w:t>，您有权请求因残疾而获得合理的便利，除非这会造成不必要的困难。如果您的住房提供者不愿意提供合理便利并支付费用，您可以联系纽约市人权委员会，以支持您和您的房东之间开展合作对话。</w:t>
      </w:r>
    </w:p>
    <w:p w14:paraId="4B89631C" w14:textId="7D8ED72D" w:rsidR="00844092" w:rsidRPr="00910047" w:rsidRDefault="73BEDBD7" w:rsidP="00910047">
      <w:pPr>
        <w:pStyle w:val="3"/>
        <w:rPr>
          <w:lang w:eastAsia="zh-CN"/>
        </w:rPr>
      </w:pPr>
      <w:r w:rsidRPr="00910047">
        <w:rPr>
          <w:lang w:eastAsia="zh-CN"/>
        </w:rPr>
        <w:lastRenderedPageBreak/>
        <w:t>我如何投诉我的经济适用住房申请或进行资格审查的销售代理人？</w:t>
      </w:r>
    </w:p>
    <w:p w14:paraId="099BF210" w14:textId="1442DF58" w:rsidR="00EB72FC" w:rsidRPr="008F60B4" w:rsidRDefault="73BEDBD7" w:rsidP="009F0457">
      <w:pPr>
        <w:spacing w:line="336" w:lineRule="auto"/>
        <w:rPr>
          <w:rFonts w:eastAsia="宋体" w:cs="Arial"/>
          <w:lang w:eastAsia="zh-CN"/>
        </w:rPr>
      </w:pPr>
      <w:r w:rsidRPr="008F60B4">
        <w:rPr>
          <w:rFonts w:eastAsia="宋体" w:cs="Arial"/>
          <w:lang w:eastAsia="zh-CN"/>
        </w:rPr>
        <w:t>请联系</w:t>
      </w:r>
      <w:r w:rsidRPr="008F60B4">
        <w:rPr>
          <w:rFonts w:eastAsia="宋体" w:cs="Arial"/>
          <w:lang w:eastAsia="zh-CN"/>
        </w:rPr>
        <w:t xml:space="preserve"> HPD </w:t>
      </w:r>
      <w:r w:rsidRPr="008F60B4">
        <w:rPr>
          <w:rFonts w:eastAsia="宋体" w:cs="Arial"/>
          <w:lang w:eastAsia="zh-CN"/>
        </w:rPr>
        <w:t>合规部</w:t>
      </w:r>
      <w:hyperlink r:id="rId17">
        <w:r w:rsidRPr="008F60B4">
          <w:rPr>
            <w:rStyle w:val="a3"/>
            <w:rFonts w:eastAsia="宋体" w:cs="Arial"/>
            <w:lang w:eastAsia="zh-CN"/>
          </w:rPr>
          <w:t>hpdcompliance@hpd.nyc.gov</w:t>
        </w:r>
      </w:hyperlink>
      <w:r w:rsidR="00D73CDD">
        <w:rPr>
          <w:rFonts w:eastAsia="宋体" w:cs="Arial" w:hint="eastAsia"/>
          <w:lang w:eastAsia="zh-CN"/>
        </w:rPr>
        <w:t xml:space="preserve"> </w:t>
      </w:r>
      <w:r w:rsidRPr="008F60B4">
        <w:rPr>
          <w:rFonts w:eastAsia="宋体" w:cs="Arial"/>
          <w:lang w:eastAsia="zh-CN"/>
        </w:rPr>
        <w:t>或</w:t>
      </w:r>
      <w:r w:rsidRPr="008F60B4">
        <w:rPr>
          <w:rFonts w:eastAsia="宋体" w:cs="Arial"/>
          <w:lang w:eastAsia="zh-CN"/>
        </w:rPr>
        <w:t xml:space="preserve">HDC </w:t>
      </w:r>
      <w:r w:rsidRPr="008F60B4">
        <w:rPr>
          <w:rFonts w:eastAsia="宋体" w:cs="Arial"/>
          <w:lang w:eastAsia="zh-CN"/>
        </w:rPr>
        <w:t>合规部</w:t>
      </w:r>
      <w:hyperlink r:id="rId18">
        <w:r w:rsidRPr="008F60B4">
          <w:rPr>
            <w:rStyle w:val="a3"/>
            <w:rFonts w:eastAsia="宋体" w:cs="Arial"/>
            <w:lang w:eastAsia="zh-CN"/>
          </w:rPr>
          <w:t>hdccompliance@nychdc.com</w:t>
        </w:r>
      </w:hyperlink>
      <w:r w:rsidRPr="008F60B4">
        <w:rPr>
          <w:rFonts w:eastAsia="宋体" w:cs="Arial"/>
          <w:lang w:eastAsia="zh-CN"/>
        </w:rPr>
        <w:t>。</w:t>
      </w:r>
    </w:p>
    <w:p w14:paraId="71F858EA" w14:textId="647F0085" w:rsidR="00EB72FC" w:rsidRPr="008F60B4" w:rsidRDefault="008D4E22" w:rsidP="003B4100">
      <w:pPr>
        <w:spacing w:line="336" w:lineRule="auto"/>
        <w:jc w:val="both"/>
        <w:rPr>
          <w:rFonts w:eastAsia="宋体" w:cs="Arial"/>
          <w:lang w:eastAsia="zh-CN"/>
        </w:rPr>
      </w:pPr>
      <w:r w:rsidRPr="008F60B4">
        <w:rPr>
          <w:rFonts w:eastAsia="宋体" w:cs="Arial"/>
          <w:lang w:eastAsia="zh-CN"/>
        </w:rPr>
        <w:t>如果您认为自己受到了歧视，请拨打</w:t>
      </w:r>
      <w:r w:rsidRPr="008F60B4">
        <w:rPr>
          <w:rFonts w:eastAsia="宋体" w:cs="Arial"/>
          <w:lang w:eastAsia="zh-CN"/>
        </w:rPr>
        <w:t>311</w:t>
      </w:r>
      <w:r w:rsidRPr="008F60B4">
        <w:rPr>
          <w:rFonts w:eastAsia="宋体" w:cs="Arial"/>
          <w:lang w:eastAsia="zh-CN"/>
        </w:rPr>
        <w:t>或访问</w:t>
      </w:r>
      <w:r w:rsidRPr="008F60B4">
        <w:rPr>
          <w:rFonts w:eastAsia="宋体" w:cs="Arial"/>
          <w:lang w:eastAsia="zh-CN"/>
        </w:rPr>
        <w:t xml:space="preserve"> </w:t>
      </w:r>
      <w:hyperlink r:id="rId19" w:history="1">
        <w:r w:rsidRPr="008F60B4">
          <w:rPr>
            <w:rStyle w:val="a3"/>
            <w:rFonts w:eastAsia="宋体" w:cs="Arial"/>
            <w:lang w:eastAsia="zh-CN"/>
          </w:rPr>
          <w:t>nyc.gov/cchr</w:t>
        </w:r>
      </w:hyperlink>
      <w:r w:rsidRPr="008F60B4">
        <w:rPr>
          <w:rFonts w:eastAsia="宋体" w:cs="Arial"/>
          <w:lang w:eastAsia="zh-CN"/>
        </w:rPr>
        <w:t>，</w:t>
      </w:r>
      <w:r w:rsidR="00D73CDD">
        <w:rPr>
          <w:rFonts w:eastAsia="宋体" w:cs="Arial" w:hint="eastAsia"/>
          <w:lang w:eastAsia="zh-CN"/>
        </w:rPr>
        <w:t>以</w:t>
      </w:r>
      <w:r w:rsidRPr="008F60B4">
        <w:rPr>
          <w:rFonts w:eastAsia="宋体" w:cs="Arial"/>
          <w:lang w:eastAsia="zh-CN"/>
        </w:rPr>
        <w:t>了解您的更多权利或向纽约市人权委员会提出投诉。</w:t>
      </w:r>
    </w:p>
    <w:p w14:paraId="4C9CAFD0" w14:textId="047C1540" w:rsidR="00EB72FC" w:rsidRPr="008F60B4" w:rsidRDefault="73BEDBD7" w:rsidP="00910047">
      <w:pPr>
        <w:pStyle w:val="3"/>
        <w:rPr>
          <w:lang w:eastAsia="zh-CN"/>
        </w:rPr>
      </w:pPr>
      <w:r w:rsidRPr="008F60B4">
        <w:rPr>
          <w:lang w:eastAsia="zh-CN"/>
        </w:rPr>
        <w:t>我申请住房连接住房抽签需要提供什么医疗文档？</w:t>
      </w:r>
    </w:p>
    <w:p w14:paraId="5F0C71B4" w14:textId="0CFAE044" w:rsidR="00361CD9" w:rsidRPr="008F60B4" w:rsidRDefault="00844092" w:rsidP="003B4100">
      <w:pPr>
        <w:pStyle w:val="ac"/>
        <w:numPr>
          <w:ilvl w:val="0"/>
          <w:numId w:val="10"/>
        </w:numPr>
        <w:spacing w:before="120" w:after="0" w:line="336" w:lineRule="auto"/>
        <w:ind w:left="461" w:hanging="274"/>
        <w:contextualSpacing w:val="0"/>
        <w:jc w:val="both"/>
        <w:rPr>
          <w:rFonts w:eastAsia="宋体" w:cs="Arial"/>
          <w:lang w:eastAsia="zh-CN"/>
        </w:rPr>
      </w:pPr>
      <w:r w:rsidRPr="008F60B4">
        <w:rPr>
          <w:rFonts w:eastAsia="宋体" w:cs="Arial"/>
          <w:i/>
          <w:iCs/>
          <w:color w:val="000000"/>
          <w:shd w:val="clear" w:color="auto" w:fill="FFFFFF"/>
          <w:lang w:eastAsia="zh-CN"/>
        </w:rPr>
        <w:t>残障人士预留住宅单元资格证书（医学证明）</w:t>
      </w:r>
      <w:r w:rsidRPr="008F60B4">
        <w:rPr>
          <w:rFonts w:eastAsia="宋体" w:cs="Arial"/>
          <w:i/>
          <w:iCs/>
          <w:lang w:eastAsia="zh-CN"/>
        </w:rPr>
        <w:t xml:space="preserve"> </w:t>
      </w:r>
      <w:r w:rsidRPr="008F60B4">
        <w:rPr>
          <w:rFonts w:eastAsia="宋体" w:cs="Arial"/>
          <w:lang w:eastAsia="zh-CN"/>
        </w:rPr>
        <w:t>–</w:t>
      </w:r>
      <w:r w:rsidRPr="008F60B4">
        <w:rPr>
          <w:rFonts w:eastAsia="宋体" w:cs="Arial"/>
          <w:lang w:eastAsia="zh-CN"/>
        </w:rPr>
        <w:t>请注意，本医疗证明有效期为</w:t>
      </w:r>
      <w:r w:rsidRPr="008F60B4">
        <w:rPr>
          <w:rFonts w:eastAsia="宋体" w:cs="Arial"/>
          <w:lang w:eastAsia="zh-CN"/>
        </w:rPr>
        <w:t xml:space="preserve"> 1 </w:t>
      </w:r>
      <w:r w:rsidRPr="008F60B4">
        <w:rPr>
          <w:rFonts w:eastAsia="宋体" w:cs="Arial"/>
          <w:lang w:eastAsia="zh-CN"/>
        </w:rPr>
        <w:t>年，从获得住宅单元开始，您有</w:t>
      </w:r>
      <w:r w:rsidRPr="008F60B4">
        <w:rPr>
          <w:rFonts w:eastAsia="宋体" w:cs="Arial"/>
          <w:lang w:eastAsia="zh-CN"/>
        </w:rPr>
        <w:t xml:space="preserve"> 2 </w:t>
      </w:r>
      <w:r w:rsidRPr="008F60B4">
        <w:rPr>
          <w:rFonts w:eastAsia="宋体" w:cs="Arial"/>
          <w:lang w:eastAsia="zh-CN"/>
        </w:rPr>
        <w:t>周的时间收集并提交文件（如</w:t>
      </w:r>
      <w:r w:rsidRPr="008F60B4">
        <w:rPr>
          <w:rFonts w:eastAsia="宋体" w:cs="Arial"/>
          <w:lang w:eastAsia="zh-CN"/>
        </w:rPr>
        <w:t xml:space="preserve"> ID</w:t>
      </w:r>
      <w:r w:rsidRPr="008F60B4">
        <w:rPr>
          <w:rFonts w:eastAsia="宋体" w:cs="Arial"/>
          <w:lang w:eastAsia="zh-CN"/>
        </w:rPr>
        <w:t>、出生证明、收入证明和当前居住地证明）。</w:t>
      </w:r>
    </w:p>
    <w:p w14:paraId="6B8B808A" w14:textId="7743C814" w:rsidR="008814F9" w:rsidRPr="008F60B4" w:rsidRDefault="008814F9" w:rsidP="003B4100">
      <w:pPr>
        <w:pStyle w:val="ac"/>
        <w:numPr>
          <w:ilvl w:val="0"/>
          <w:numId w:val="10"/>
        </w:numPr>
        <w:spacing w:before="120" w:after="0" w:line="336" w:lineRule="auto"/>
        <w:ind w:left="461" w:hanging="274"/>
        <w:contextualSpacing w:val="0"/>
        <w:jc w:val="both"/>
        <w:rPr>
          <w:rFonts w:eastAsia="宋体" w:cs="Arial"/>
          <w:lang w:eastAsia="zh-CN"/>
        </w:rPr>
      </w:pPr>
      <w:r w:rsidRPr="008F60B4">
        <w:rPr>
          <w:rFonts w:eastAsia="宋体" w:cs="Arial"/>
          <w:i/>
          <w:iCs/>
          <w:color w:val="000000"/>
          <w:shd w:val="clear" w:color="auto" w:fill="FFFFFF"/>
          <w:lang w:eastAsia="zh-CN"/>
        </w:rPr>
        <w:t>残障人士附信证明</w:t>
      </w:r>
      <w:r w:rsidRPr="008F60B4">
        <w:rPr>
          <w:rFonts w:eastAsia="宋体" w:cs="Arial"/>
          <w:color w:val="000000"/>
          <w:shd w:val="clear" w:color="auto" w:fill="FFFFFF"/>
          <w:lang w:eastAsia="zh-CN"/>
        </w:rPr>
        <w:t>-</w:t>
      </w:r>
      <w:r w:rsidRPr="008F60B4">
        <w:rPr>
          <w:rFonts w:eastAsia="宋体" w:cs="Arial"/>
          <w:color w:val="000000"/>
          <w:shd w:val="clear" w:color="auto" w:fill="FFFFFF"/>
          <w:lang w:eastAsia="zh-CN"/>
        </w:rPr>
        <w:t>如果您无法在指定时间内由医疗专业人士填写医疗证明书，以进行资格审查，可以自</w:t>
      </w:r>
      <w:r w:rsidR="00EA03CC">
        <w:rPr>
          <w:rFonts w:eastAsia="宋体" w:cs="Arial" w:hint="eastAsia"/>
          <w:color w:val="000000"/>
          <w:shd w:val="clear" w:color="auto" w:fill="FFFFFF"/>
          <w:lang w:eastAsia="zh-CN"/>
        </w:rPr>
        <w:t>行</w:t>
      </w:r>
      <w:r w:rsidRPr="008F60B4">
        <w:rPr>
          <w:rFonts w:eastAsia="宋体" w:cs="Arial"/>
          <w:color w:val="000000"/>
          <w:shd w:val="clear" w:color="auto" w:fill="FFFFFF"/>
          <w:lang w:eastAsia="zh-CN"/>
        </w:rPr>
        <w:t>填写并提交残障人士附信证明，直至由医疗专业人士填写医疗证明书。</w:t>
      </w:r>
    </w:p>
    <w:p w14:paraId="00B99D45" w14:textId="5359B72F" w:rsidR="00405887" w:rsidRPr="008F60B4" w:rsidRDefault="00405887" w:rsidP="00910047">
      <w:pPr>
        <w:pStyle w:val="3"/>
        <w:rPr>
          <w:lang w:eastAsia="zh-CN"/>
        </w:rPr>
      </w:pPr>
      <w:r w:rsidRPr="008F60B4">
        <w:rPr>
          <w:lang w:eastAsia="zh-CN"/>
        </w:rPr>
        <w:t>是否需要获得申请流程帮助？</w:t>
      </w:r>
    </w:p>
    <w:p w14:paraId="713D6D77" w14:textId="7C5345E5" w:rsidR="00B14BA8" w:rsidRPr="008F60B4" w:rsidRDefault="00405887" w:rsidP="003B4100">
      <w:pPr>
        <w:spacing w:line="336" w:lineRule="auto"/>
        <w:jc w:val="both"/>
        <w:rPr>
          <w:rFonts w:eastAsia="宋体" w:cs="Arial"/>
          <w:lang w:eastAsia="zh-CN"/>
        </w:rPr>
      </w:pPr>
      <w:r w:rsidRPr="008F60B4">
        <w:rPr>
          <w:rFonts w:eastAsia="宋体" w:cs="Arial"/>
          <w:lang w:eastAsia="zh-CN"/>
        </w:rPr>
        <w:t xml:space="preserve">HPD </w:t>
      </w:r>
      <w:r w:rsidRPr="008F60B4">
        <w:rPr>
          <w:rFonts w:eastAsia="宋体" w:cs="Arial"/>
          <w:lang w:eastAsia="zh-CN"/>
        </w:rPr>
        <w:t>住房大使作为社区组织，可以帮助人们准备并申请经济适用住房抽签。除普通大使外，</w:t>
      </w:r>
      <w:r w:rsidRPr="008F60B4">
        <w:rPr>
          <w:rFonts w:eastAsia="宋体" w:cs="Arial"/>
          <w:lang w:eastAsia="zh-CN"/>
        </w:rPr>
        <w:t xml:space="preserve">HPD </w:t>
      </w:r>
      <w:r w:rsidRPr="008F60B4">
        <w:rPr>
          <w:rFonts w:eastAsia="宋体" w:cs="Arial"/>
          <w:lang w:eastAsia="zh-CN"/>
        </w:rPr>
        <w:t>还同残障人士住房大使合作，他们可以为行动能力障碍申请人提供更专业的支持。要联系您附近的住房大使，请拨打</w:t>
      </w:r>
      <w:r w:rsidRPr="008F60B4">
        <w:rPr>
          <w:rFonts w:eastAsia="宋体" w:cs="Arial"/>
          <w:lang w:eastAsia="zh-CN"/>
        </w:rPr>
        <w:t xml:space="preserve"> 311 </w:t>
      </w:r>
      <w:r w:rsidRPr="008F60B4">
        <w:rPr>
          <w:rFonts w:eastAsia="宋体" w:cs="Arial"/>
          <w:lang w:eastAsia="zh-CN"/>
        </w:rPr>
        <w:t>或访问我们的网站：</w:t>
      </w:r>
      <w:hyperlink r:id="rId20" w:history="1">
        <w:r w:rsidRPr="008F60B4">
          <w:rPr>
            <w:rStyle w:val="a3"/>
            <w:rFonts w:eastAsia="宋体" w:cs="Arial"/>
            <w:lang w:eastAsia="zh-CN"/>
          </w:rPr>
          <w:t>nyc.gov/housing-ambassadors</w:t>
        </w:r>
      </w:hyperlink>
      <w:r w:rsidRPr="008F60B4">
        <w:rPr>
          <w:rFonts w:eastAsia="宋体" w:cs="Arial"/>
          <w:lang w:eastAsia="zh-CN"/>
        </w:rPr>
        <w:t>。</w:t>
      </w:r>
    </w:p>
    <w:p w14:paraId="1B4E30EC" w14:textId="2FE822E6" w:rsidR="00405887" w:rsidRPr="008F60B4" w:rsidRDefault="00405887" w:rsidP="003B4100">
      <w:pPr>
        <w:spacing w:line="336" w:lineRule="auto"/>
        <w:jc w:val="both"/>
        <w:rPr>
          <w:rFonts w:eastAsia="宋体" w:cs="Arial"/>
          <w:lang w:eastAsia="zh-CN"/>
        </w:rPr>
      </w:pPr>
      <w:r w:rsidRPr="008F60B4">
        <w:rPr>
          <w:rFonts w:eastAsia="宋体" w:cs="Arial"/>
          <w:lang w:eastAsia="zh-CN"/>
        </w:rPr>
        <w:t>要了解有关住房大使或</w:t>
      </w:r>
      <w:r w:rsidRPr="008F60B4">
        <w:rPr>
          <w:rFonts w:eastAsia="宋体" w:cs="Arial"/>
          <w:lang w:eastAsia="zh-CN"/>
        </w:rPr>
        <w:t xml:space="preserve"> HPD </w:t>
      </w:r>
      <w:r w:rsidRPr="008F60B4">
        <w:rPr>
          <w:rFonts w:eastAsia="宋体" w:cs="Arial"/>
          <w:lang w:eastAsia="zh-CN"/>
        </w:rPr>
        <w:t>一般服务的信息，您还可以联系</w:t>
      </w:r>
      <w:r w:rsidRPr="008F60B4">
        <w:rPr>
          <w:rFonts w:eastAsia="宋体" w:cs="Arial"/>
          <w:lang w:eastAsia="zh-CN"/>
        </w:rPr>
        <w:t xml:space="preserve"> HPD</w:t>
      </w:r>
      <w:r w:rsidRPr="008F60B4">
        <w:rPr>
          <w:rFonts w:eastAsia="宋体" w:cs="Arial"/>
          <w:lang w:eastAsia="zh-CN"/>
        </w:rPr>
        <w:t>残障服务协调员</w:t>
      </w:r>
      <w:r w:rsidRPr="008F60B4">
        <w:rPr>
          <w:rFonts w:eastAsia="宋体" w:cs="Arial"/>
          <w:lang w:eastAsia="zh-CN"/>
        </w:rPr>
        <w:t xml:space="preserve"> Andrew Lange</w:t>
      </w:r>
      <w:r w:rsidRPr="008F60B4">
        <w:rPr>
          <w:rFonts w:eastAsia="宋体" w:cs="Arial"/>
          <w:lang w:eastAsia="zh-CN"/>
        </w:rPr>
        <w:t>：拨打</w:t>
      </w:r>
      <w:r w:rsidRPr="008F60B4">
        <w:rPr>
          <w:rFonts w:eastAsia="宋体" w:cs="Arial"/>
          <w:lang w:eastAsia="zh-CN"/>
        </w:rPr>
        <w:t xml:space="preserve"> 212-863-6486 </w:t>
      </w:r>
      <w:r w:rsidRPr="008F60B4">
        <w:rPr>
          <w:rFonts w:eastAsia="宋体" w:cs="Arial"/>
          <w:lang w:eastAsia="zh-CN"/>
        </w:rPr>
        <w:t>和访问</w:t>
      </w:r>
      <w:r w:rsidRPr="008F60B4">
        <w:rPr>
          <w:rFonts w:eastAsia="宋体" w:cs="Arial"/>
          <w:lang w:eastAsia="zh-CN"/>
        </w:rPr>
        <w:t xml:space="preserve"> </w:t>
      </w:r>
      <w:hyperlink r:id="rId21" w:history="1">
        <w:r w:rsidRPr="008F60B4">
          <w:rPr>
            <w:rStyle w:val="a3"/>
            <w:rFonts w:eastAsia="宋体" w:cs="Arial"/>
            <w:lang w:eastAsia="zh-CN"/>
          </w:rPr>
          <w:t>accessibility@hpd.nyc.gov</w:t>
        </w:r>
      </w:hyperlink>
      <w:r w:rsidRPr="008F60B4">
        <w:rPr>
          <w:rFonts w:eastAsia="宋体" w:cs="Arial"/>
          <w:lang w:eastAsia="zh-CN"/>
        </w:rPr>
        <w:t>。</w:t>
      </w:r>
    </w:p>
    <w:p w14:paraId="55225B59" w14:textId="3463D277" w:rsidR="00B84032" w:rsidRPr="008F60B4" w:rsidRDefault="007309EE" w:rsidP="00910047">
      <w:pPr>
        <w:pStyle w:val="3"/>
        <w:rPr>
          <w:lang w:eastAsia="zh-CN"/>
        </w:rPr>
      </w:pPr>
      <w:bookmarkStart w:id="14" w:name="_Hlk93916712"/>
      <w:r w:rsidRPr="008F60B4">
        <w:rPr>
          <w:lang w:eastAsia="zh-CN"/>
        </w:rPr>
        <w:t>要查看申请状态或被锁定在住房连接平台之外时，应</w:t>
      </w:r>
      <w:r w:rsidR="00EA03CC">
        <w:rPr>
          <w:rFonts w:hint="eastAsia"/>
          <w:lang w:eastAsia="zh-CN"/>
        </w:rPr>
        <w:t>与</w:t>
      </w:r>
      <w:r w:rsidRPr="008F60B4">
        <w:rPr>
          <w:lang w:eastAsia="zh-CN"/>
        </w:rPr>
        <w:t>谁</w:t>
      </w:r>
      <w:bookmarkEnd w:id="14"/>
      <w:r w:rsidR="00EA03CC" w:rsidRPr="008F60B4">
        <w:rPr>
          <w:lang w:eastAsia="zh-CN"/>
        </w:rPr>
        <w:t>联系</w:t>
      </w:r>
      <w:r w:rsidRPr="008F60B4">
        <w:rPr>
          <w:lang w:eastAsia="zh-CN"/>
        </w:rPr>
        <w:t>：</w:t>
      </w:r>
    </w:p>
    <w:p w14:paraId="114A187B" w14:textId="120B1399" w:rsidR="007309EE" w:rsidRPr="008F60B4" w:rsidRDefault="00102632" w:rsidP="003B4100">
      <w:pPr>
        <w:spacing w:line="336" w:lineRule="auto"/>
        <w:jc w:val="both"/>
        <w:rPr>
          <w:rFonts w:eastAsia="宋体" w:cs="Arial"/>
          <w:lang w:eastAsia="zh-CN"/>
        </w:rPr>
      </w:pPr>
      <w:r>
        <w:rPr>
          <w:rFonts w:eastAsia="宋体" w:hint="eastAsia"/>
          <w:lang w:eastAsia="zh-CN"/>
        </w:rPr>
        <w:t>请</w:t>
      </w:r>
      <w:r w:rsidR="00E9533F" w:rsidRPr="008F60B4">
        <w:rPr>
          <w:rFonts w:eastAsia="宋体"/>
          <w:lang w:eastAsia="zh-CN"/>
        </w:rPr>
        <w:t>访问</w:t>
      </w:r>
      <w:hyperlink r:id="rId22" w:history="1">
        <w:r w:rsidR="00E9533F" w:rsidRPr="008F60B4">
          <w:rPr>
            <w:rStyle w:val="a3"/>
            <w:rFonts w:eastAsia="宋体" w:cs="Arial"/>
            <w:lang w:eastAsia="zh-CN"/>
          </w:rPr>
          <w:t>NYCHousingConnect@hpd.nyc.gov</w:t>
        </w:r>
      </w:hyperlink>
      <w:r w:rsidR="00E9533F" w:rsidRPr="008F60B4">
        <w:rPr>
          <w:rFonts w:eastAsia="宋体" w:cs="Arial"/>
          <w:lang w:eastAsia="zh-CN"/>
        </w:rPr>
        <w:t xml:space="preserve"> </w:t>
      </w:r>
      <w:r w:rsidR="00E9533F" w:rsidRPr="008F60B4">
        <w:rPr>
          <w:rFonts w:eastAsia="宋体" w:cs="Arial"/>
          <w:lang w:eastAsia="zh-CN"/>
        </w:rPr>
        <w:t>或拨打</w:t>
      </w:r>
      <w:r w:rsidR="00E9533F" w:rsidRPr="008F60B4">
        <w:rPr>
          <w:rFonts w:eastAsia="宋体" w:cs="Arial"/>
          <w:lang w:eastAsia="zh-CN"/>
        </w:rPr>
        <w:t>212-863-7990</w:t>
      </w:r>
    </w:p>
    <w:p w14:paraId="71178BEE" w14:textId="0D3B5E0B" w:rsidR="00EB275B" w:rsidRPr="008F60B4" w:rsidRDefault="00B84032" w:rsidP="00910047">
      <w:pPr>
        <w:pStyle w:val="3"/>
        <w:rPr>
          <w:lang w:eastAsia="zh-CN"/>
        </w:rPr>
      </w:pPr>
      <w:r w:rsidRPr="008F60B4">
        <w:rPr>
          <w:lang w:eastAsia="zh-CN"/>
        </w:rPr>
        <w:lastRenderedPageBreak/>
        <w:t>关于第</w:t>
      </w:r>
      <w:r w:rsidRPr="008F60B4">
        <w:rPr>
          <w:lang w:eastAsia="zh-CN"/>
        </w:rPr>
        <w:t xml:space="preserve"> 8 </w:t>
      </w:r>
      <w:r w:rsidRPr="008F60B4">
        <w:rPr>
          <w:lang w:eastAsia="zh-CN"/>
        </w:rPr>
        <w:t>节和其他代金券，应</w:t>
      </w:r>
      <w:r w:rsidR="00C569D2">
        <w:rPr>
          <w:rFonts w:hint="eastAsia"/>
          <w:lang w:eastAsia="zh-CN"/>
        </w:rPr>
        <w:t>与</w:t>
      </w:r>
      <w:r w:rsidRPr="008F60B4">
        <w:rPr>
          <w:lang w:eastAsia="zh-CN"/>
        </w:rPr>
        <w:t>谁</w:t>
      </w:r>
      <w:r w:rsidR="00C569D2" w:rsidRPr="008F60B4">
        <w:rPr>
          <w:lang w:eastAsia="zh-CN"/>
        </w:rPr>
        <w:t>联系</w:t>
      </w:r>
      <w:r w:rsidRPr="008F60B4">
        <w:rPr>
          <w:lang w:eastAsia="zh-CN"/>
        </w:rPr>
        <w:t>：</w:t>
      </w:r>
    </w:p>
    <w:p w14:paraId="2F6029F7" w14:textId="02CA5A3E" w:rsidR="00EB275B" w:rsidRPr="008F60B4" w:rsidRDefault="00EB275B" w:rsidP="009F0457">
      <w:pPr>
        <w:pStyle w:val="ac"/>
        <w:numPr>
          <w:ilvl w:val="0"/>
          <w:numId w:val="10"/>
        </w:numPr>
        <w:spacing w:before="120" w:after="0" w:line="336" w:lineRule="auto"/>
        <w:ind w:left="461" w:hanging="274"/>
        <w:contextualSpacing w:val="0"/>
        <w:rPr>
          <w:rFonts w:eastAsia="宋体" w:cs="Arial"/>
          <w:lang w:eastAsia="zh-CN"/>
        </w:rPr>
      </w:pPr>
      <w:r w:rsidRPr="008F60B4">
        <w:rPr>
          <w:rFonts w:eastAsia="宋体" w:cs="Arial"/>
          <w:color w:val="000000"/>
          <w:bdr w:val="none" w:sz="0" w:space="0" w:color="auto" w:frame="1"/>
          <w:lang w:eastAsia="zh-CN"/>
        </w:rPr>
        <w:t xml:space="preserve">HPD </w:t>
      </w:r>
      <w:r w:rsidRPr="008F60B4">
        <w:rPr>
          <w:rFonts w:eastAsia="宋体" w:cs="Arial"/>
          <w:color w:val="000000"/>
          <w:bdr w:val="none" w:sz="0" w:space="0" w:color="auto" w:frame="1"/>
          <w:lang w:eastAsia="zh-CN"/>
        </w:rPr>
        <w:t>并不直接向公众发行基于租户的住房选择代金券，但第</w:t>
      </w:r>
      <w:r w:rsidRPr="008F60B4">
        <w:rPr>
          <w:rFonts w:eastAsia="宋体" w:cs="Arial"/>
          <w:color w:val="000000"/>
          <w:bdr w:val="none" w:sz="0" w:space="0" w:color="auto" w:frame="1"/>
          <w:lang w:eastAsia="zh-CN"/>
        </w:rPr>
        <w:t xml:space="preserve"> 8 </w:t>
      </w:r>
      <w:r w:rsidRPr="008F60B4">
        <w:rPr>
          <w:rFonts w:eastAsia="宋体" w:cs="Arial"/>
          <w:color w:val="000000"/>
          <w:bdr w:val="none" w:sz="0" w:space="0" w:color="auto" w:frame="1"/>
          <w:lang w:eastAsia="zh-CN"/>
        </w:rPr>
        <w:t>节基于租户的代金券可通过纽约州住房和社区重建</w:t>
      </w:r>
      <w:r w:rsidRPr="008F60B4">
        <w:rPr>
          <w:rFonts w:eastAsia="宋体" w:cs="Arial"/>
          <w:color w:val="000000"/>
          <w:bdr w:val="none" w:sz="0" w:space="0" w:color="auto" w:frame="1"/>
          <w:lang w:eastAsia="zh-CN"/>
        </w:rPr>
        <w:t xml:space="preserve"> (Homes and Community Renewal, HCR) </w:t>
      </w:r>
      <w:r w:rsidRPr="008F60B4">
        <w:rPr>
          <w:rFonts w:eastAsia="宋体" w:cs="Arial"/>
          <w:color w:val="000000"/>
          <w:bdr w:val="none" w:sz="0" w:space="0" w:color="auto" w:frame="1"/>
          <w:lang w:eastAsia="zh-CN"/>
        </w:rPr>
        <w:t>和纽约市住房管理局</w:t>
      </w:r>
      <w:r w:rsidRPr="008F60B4">
        <w:rPr>
          <w:rFonts w:eastAsia="宋体" w:cs="Arial"/>
          <w:color w:val="000000"/>
          <w:bdr w:val="none" w:sz="0" w:space="0" w:color="auto" w:frame="1"/>
          <w:lang w:eastAsia="zh-CN"/>
        </w:rPr>
        <w:t xml:space="preserve"> (New York City Housing Authority, NYCHA) </w:t>
      </w:r>
      <w:r w:rsidRPr="008F60B4">
        <w:rPr>
          <w:rFonts w:eastAsia="宋体" w:cs="Arial"/>
          <w:color w:val="000000"/>
          <w:bdr w:val="none" w:sz="0" w:space="0" w:color="auto" w:frame="1"/>
          <w:lang w:eastAsia="zh-CN"/>
        </w:rPr>
        <w:t>获得。可拨打</w:t>
      </w:r>
      <w:r w:rsidRPr="008F60B4">
        <w:rPr>
          <w:rFonts w:eastAsia="宋体" w:cs="Arial"/>
          <w:color w:val="000000"/>
          <w:bdr w:val="none" w:sz="0" w:space="0" w:color="auto" w:frame="1"/>
          <w:lang w:eastAsia="zh-CN"/>
        </w:rPr>
        <w:t xml:space="preserve"> </w:t>
      </w:r>
      <w:r w:rsidR="009F0457">
        <w:rPr>
          <w:rFonts w:eastAsia="宋体" w:cs="Arial"/>
          <w:color w:val="000000"/>
          <w:bdr w:val="none" w:sz="0" w:space="0" w:color="auto" w:frame="1"/>
          <w:lang w:eastAsia="zh-CN"/>
        </w:rPr>
        <w:br/>
      </w:r>
      <w:r w:rsidRPr="008F60B4">
        <w:rPr>
          <w:rFonts w:eastAsia="宋体" w:cs="Arial"/>
          <w:color w:val="000000"/>
          <w:bdr w:val="none" w:sz="0" w:space="0" w:color="auto" w:frame="1"/>
          <w:lang w:eastAsia="zh-CN"/>
        </w:rPr>
        <w:t xml:space="preserve">866-275-3427 </w:t>
      </w:r>
      <w:r w:rsidR="003003FB">
        <w:rPr>
          <w:rFonts w:eastAsia="宋体" w:cs="Arial" w:hint="eastAsia"/>
          <w:color w:val="000000"/>
          <w:bdr w:val="none" w:sz="0" w:space="0" w:color="auto" w:frame="1"/>
          <w:lang w:eastAsia="zh-CN"/>
        </w:rPr>
        <w:t>与</w:t>
      </w:r>
      <w:r w:rsidR="003003FB">
        <w:rPr>
          <w:rFonts w:eastAsia="宋体" w:cs="Arial"/>
          <w:color w:val="000000"/>
          <w:bdr w:val="none" w:sz="0" w:space="0" w:color="auto" w:frame="1"/>
          <w:lang w:eastAsia="zh-CN"/>
        </w:rPr>
        <w:t xml:space="preserve"> </w:t>
      </w:r>
      <w:r w:rsidRPr="008F60B4">
        <w:rPr>
          <w:rFonts w:eastAsia="宋体" w:cs="Arial"/>
          <w:color w:val="000000"/>
          <w:bdr w:val="none" w:sz="0" w:space="0" w:color="auto" w:frame="1"/>
          <w:lang w:eastAsia="zh-CN"/>
        </w:rPr>
        <w:t>HCR</w:t>
      </w:r>
      <w:r w:rsidR="003003FB">
        <w:rPr>
          <w:rFonts w:eastAsia="宋体" w:cs="Arial"/>
          <w:color w:val="000000"/>
          <w:bdr w:val="none" w:sz="0" w:space="0" w:color="auto" w:frame="1"/>
          <w:lang w:eastAsia="zh-CN"/>
        </w:rPr>
        <w:t xml:space="preserve"> </w:t>
      </w:r>
      <w:r w:rsidR="003003FB" w:rsidRPr="008F60B4">
        <w:rPr>
          <w:rFonts w:eastAsia="宋体" w:cs="Arial"/>
          <w:color w:val="000000"/>
          <w:bdr w:val="none" w:sz="0" w:space="0" w:color="auto" w:frame="1"/>
          <w:lang w:eastAsia="zh-CN"/>
        </w:rPr>
        <w:t>联系</w:t>
      </w:r>
      <w:r w:rsidRPr="008F60B4">
        <w:rPr>
          <w:rFonts w:eastAsia="宋体" w:cs="Arial"/>
          <w:color w:val="000000"/>
          <w:bdr w:val="none" w:sz="0" w:space="0" w:color="auto" w:frame="1"/>
          <w:lang w:eastAsia="zh-CN"/>
        </w:rPr>
        <w:t>，以及拨打</w:t>
      </w:r>
      <w:r w:rsidRPr="008F60B4">
        <w:rPr>
          <w:rFonts w:eastAsia="宋体" w:cs="Arial"/>
          <w:color w:val="000000"/>
          <w:bdr w:val="none" w:sz="0" w:space="0" w:color="auto" w:frame="1"/>
          <w:lang w:eastAsia="zh-CN"/>
        </w:rPr>
        <w:t xml:space="preserve"> 718-707-7771 </w:t>
      </w:r>
      <w:r w:rsidR="003003FB">
        <w:rPr>
          <w:rFonts w:eastAsia="宋体" w:cs="Arial" w:hint="eastAsia"/>
          <w:color w:val="000000"/>
          <w:bdr w:val="none" w:sz="0" w:space="0" w:color="auto" w:frame="1"/>
          <w:lang w:eastAsia="zh-CN"/>
        </w:rPr>
        <w:t>与</w:t>
      </w:r>
      <w:r w:rsidR="003003FB">
        <w:rPr>
          <w:rFonts w:eastAsia="宋体" w:cs="Arial" w:hint="eastAsia"/>
          <w:color w:val="000000"/>
          <w:bdr w:val="none" w:sz="0" w:space="0" w:color="auto" w:frame="1"/>
          <w:lang w:eastAsia="zh-CN"/>
        </w:rPr>
        <w:t xml:space="preserve"> </w:t>
      </w:r>
      <w:r w:rsidRPr="008F60B4">
        <w:rPr>
          <w:rFonts w:eastAsia="宋体" w:cs="Arial"/>
          <w:color w:val="000000"/>
          <w:bdr w:val="none" w:sz="0" w:space="0" w:color="auto" w:frame="1"/>
          <w:lang w:eastAsia="zh-CN"/>
        </w:rPr>
        <w:t>NYCHA</w:t>
      </w:r>
      <w:r w:rsidR="003003FB">
        <w:rPr>
          <w:rFonts w:eastAsia="宋体" w:cs="Arial"/>
          <w:color w:val="000000"/>
          <w:bdr w:val="none" w:sz="0" w:space="0" w:color="auto" w:frame="1"/>
          <w:lang w:eastAsia="zh-CN"/>
        </w:rPr>
        <w:t xml:space="preserve"> </w:t>
      </w:r>
      <w:r w:rsidR="003003FB" w:rsidRPr="008F60B4">
        <w:rPr>
          <w:rFonts w:eastAsia="宋体" w:cs="Arial"/>
          <w:color w:val="000000"/>
          <w:bdr w:val="none" w:sz="0" w:space="0" w:color="auto" w:frame="1"/>
          <w:lang w:eastAsia="zh-CN"/>
        </w:rPr>
        <w:t>联系</w:t>
      </w:r>
      <w:r w:rsidRPr="008F60B4">
        <w:rPr>
          <w:rFonts w:eastAsia="宋体" w:cs="Arial"/>
          <w:color w:val="000000"/>
          <w:bdr w:val="none" w:sz="0" w:space="0" w:color="auto" w:frame="1"/>
          <w:lang w:eastAsia="zh-CN"/>
        </w:rPr>
        <w:t>。你也可以</w:t>
      </w:r>
      <w:r w:rsidR="003003FB">
        <w:rPr>
          <w:rFonts w:eastAsia="宋体" w:cs="Arial" w:hint="eastAsia"/>
          <w:color w:val="000000"/>
          <w:bdr w:val="none" w:sz="0" w:space="0" w:color="auto" w:frame="1"/>
          <w:lang w:eastAsia="zh-CN"/>
        </w:rPr>
        <w:t>与</w:t>
      </w:r>
      <w:r w:rsidRPr="008F60B4">
        <w:rPr>
          <w:rFonts w:eastAsia="宋体" w:cs="Arial"/>
          <w:color w:val="000000"/>
          <w:bdr w:val="none" w:sz="0" w:space="0" w:color="auto" w:frame="1"/>
          <w:lang w:eastAsia="zh-CN"/>
        </w:rPr>
        <w:t>纽约市社会服务部</w:t>
      </w:r>
      <w:r w:rsidR="003003FB" w:rsidRPr="008F60B4">
        <w:rPr>
          <w:rFonts w:eastAsia="宋体" w:cs="Arial"/>
          <w:color w:val="000000"/>
          <w:bdr w:val="none" w:sz="0" w:space="0" w:color="auto" w:frame="1"/>
          <w:lang w:eastAsia="zh-CN"/>
        </w:rPr>
        <w:t>联系</w:t>
      </w:r>
      <w:r w:rsidRPr="008F60B4">
        <w:rPr>
          <w:rFonts w:eastAsia="宋体" w:cs="Arial"/>
          <w:color w:val="000000"/>
          <w:bdr w:val="none" w:sz="0" w:space="0" w:color="auto" w:frame="1"/>
          <w:lang w:eastAsia="zh-CN"/>
        </w:rPr>
        <w:t>，通过其</w:t>
      </w:r>
      <w:r w:rsidRPr="008F60B4">
        <w:rPr>
          <w:rFonts w:ascii="宋体" w:eastAsia="宋体" w:hAnsi="宋体" w:cs="Arial"/>
          <w:color w:val="000000"/>
          <w:bdr w:val="none" w:sz="0" w:space="0" w:color="auto" w:frame="1"/>
          <w:lang w:eastAsia="zh-CN"/>
        </w:rPr>
        <w:t>“居家计划”</w:t>
      </w:r>
      <w:r w:rsidR="003003FB" w:rsidRPr="008046EC">
        <w:rPr>
          <w:rFonts w:eastAsia="宋体" w:cs="Arial"/>
          <w:color w:val="000000"/>
          <w:bdr w:val="none" w:sz="0" w:space="0" w:color="auto" w:frame="1"/>
          <w:lang w:eastAsia="zh-CN"/>
        </w:rPr>
        <w:t xml:space="preserve">(Homebase) </w:t>
      </w:r>
      <w:r w:rsidR="003003FB">
        <w:rPr>
          <w:rFonts w:ascii="宋体" w:eastAsia="宋体" w:hAnsi="宋体" w:cs="Arial" w:hint="eastAsia"/>
          <w:color w:val="000000"/>
          <w:bdr w:val="none" w:sz="0" w:space="0" w:color="auto" w:frame="1"/>
          <w:lang w:eastAsia="zh-CN"/>
        </w:rPr>
        <w:t>以</w:t>
      </w:r>
      <w:r w:rsidRPr="008F60B4">
        <w:rPr>
          <w:rFonts w:eastAsia="宋体" w:cs="Arial"/>
          <w:color w:val="000000"/>
          <w:bdr w:val="none" w:sz="0" w:space="0" w:color="auto" w:frame="1"/>
          <w:lang w:eastAsia="zh-CN"/>
        </w:rPr>
        <w:t>获得无家可归预防服务：</w:t>
      </w:r>
      <w:hyperlink r:id="rId23" w:tgtFrame="_blank" w:tooltip="原始 URL：https://www1.nyc.gov/site/hra/help/homebase.page. Click or tap if you trust this link。" w:history="1">
        <w:r w:rsidRPr="008F60B4">
          <w:rPr>
            <w:rFonts w:eastAsia="宋体" w:cs="Arial"/>
            <w:color w:val="0000FF"/>
            <w:u w:val="single"/>
            <w:bdr w:val="none" w:sz="0" w:space="0" w:color="auto" w:frame="1"/>
            <w:lang w:eastAsia="zh-CN"/>
          </w:rPr>
          <w:t>www1.nyc.gov/site/hra/help/homebase.page</w:t>
        </w:r>
      </w:hyperlink>
    </w:p>
    <w:p w14:paraId="1736AFFD" w14:textId="0A514054" w:rsidR="00EB275B" w:rsidRPr="008F60B4" w:rsidRDefault="00E201A2" w:rsidP="003B4100">
      <w:pPr>
        <w:pStyle w:val="ac"/>
        <w:numPr>
          <w:ilvl w:val="0"/>
          <w:numId w:val="10"/>
        </w:numPr>
        <w:spacing w:before="120" w:after="0" w:line="336" w:lineRule="auto"/>
        <w:ind w:left="461" w:hanging="274"/>
        <w:contextualSpacing w:val="0"/>
        <w:jc w:val="both"/>
        <w:rPr>
          <w:rFonts w:eastAsia="宋体" w:cs="Arial"/>
          <w:lang w:eastAsia="zh-CN"/>
        </w:rPr>
      </w:pPr>
      <w:hyperlink r:id="rId24" w:history="1">
        <w:r w:rsidR="00E9533F" w:rsidRPr="008F60B4">
          <w:rPr>
            <w:rStyle w:val="a3"/>
            <w:rFonts w:eastAsia="宋体" w:cs="Arial"/>
            <w:lang w:eastAsia="zh-CN"/>
          </w:rPr>
          <w:t>CityFHEPS</w:t>
        </w:r>
      </w:hyperlink>
      <w:r w:rsidR="00E9533F" w:rsidRPr="008F60B4">
        <w:rPr>
          <w:rFonts w:eastAsia="宋体" w:cs="Arial"/>
          <w:lang w:eastAsia="zh-CN"/>
        </w:rPr>
        <w:t xml:space="preserve"> –</w:t>
      </w:r>
      <w:r w:rsidR="009F0457">
        <w:rPr>
          <w:rFonts w:eastAsia="宋体" w:cs="Arial"/>
          <w:lang w:eastAsia="zh-CN"/>
        </w:rPr>
        <w:t xml:space="preserve"> </w:t>
      </w:r>
      <w:r w:rsidR="00E9533F" w:rsidRPr="008F60B4">
        <w:rPr>
          <w:rFonts w:eastAsia="宋体" w:cs="Arial"/>
          <w:lang w:eastAsia="zh-CN"/>
        </w:rPr>
        <w:t>城市管理的租赁救援补充，用于帮助个人和家庭找到并保持住房。</w:t>
      </w:r>
    </w:p>
    <w:p w14:paraId="280A4CC9" w14:textId="001C4786" w:rsidR="00EB275B" w:rsidRPr="008F60B4" w:rsidRDefault="00E201A2" w:rsidP="003B4100">
      <w:pPr>
        <w:pStyle w:val="ac"/>
        <w:numPr>
          <w:ilvl w:val="0"/>
          <w:numId w:val="10"/>
        </w:numPr>
        <w:spacing w:before="120" w:after="0" w:line="336" w:lineRule="auto"/>
        <w:ind w:left="461" w:hanging="274"/>
        <w:contextualSpacing w:val="0"/>
        <w:jc w:val="both"/>
        <w:rPr>
          <w:rFonts w:eastAsia="宋体" w:cs="Arial"/>
          <w:lang w:eastAsia="zh-CN"/>
        </w:rPr>
      </w:pPr>
      <w:hyperlink r:id="rId25" w:history="1">
        <w:r w:rsidR="00E9533F" w:rsidRPr="008F60B4">
          <w:rPr>
            <w:rStyle w:val="a3"/>
            <w:rFonts w:eastAsia="宋体" w:cs="Arial"/>
            <w:lang w:eastAsia="zh-CN"/>
          </w:rPr>
          <w:t>HASA</w:t>
        </w:r>
      </w:hyperlink>
      <w:r w:rsidR="00E9533F" w:rsidRPr="008F60B4">
        <w:rPr>
          <w:rFonts w:eastAsia="宋体" w:cs="Arial"/>
          <w:lang w:eastAsia="zh-CN"/>
        </w:rPr>
        <w:t xml:space="preserve"> – </w:t>
      </w:r>
      <w:r w:rsidR="00E9533F" w:rsidRPr="008F60B4">
        <w:rPr>
          <w:rFonts w:eastAsia="宋体" w:cs="Arial"/>
          <w:lang w:eastAsia="zh-CN"/>
        </w:rPr>
        <w:t>城市管理的服务，用于帮助</w:t>
      </w:r>
      <w:r w:rsidR="00E9533F" w:rsidRPr="008F60B4">
        <w:rPr>
          <w:rFonts w:eastAsia="宋体" w:cs="Arial"/>
          <w:lang w:eastAsia="zh-CN"/>
        </w:rPr>
        <w:t xml:space="preserve"> AIDS </w:t>
      </w:r>
      <w:r w:rsidR="00E9533F" w:rsidRPr="008F60B4">
        <w:rPr>
          <w:rFonts w:eastAsia="宋体" w:cs="Arial"/>
          <w:lang w:eastAsia="zh-CN"/>
        </w:rPr>
        <w:t>或</w:t>
      </w:r>
      <w:r w:rsidR="00E9533F" w:rsidRPr="008F60B4">
        <w:rPr>
          <w:rFonts w:eastAsia="宋体" w:cs="Arial"/>
          <w:lang w:eastAsia="zh-CN"/>
        </w:rPr>
        <w:t xml:space="preserve"> HIV </w:t>
      </w:r>
      <w:r w:rsidR="00E9533F" w:rsidRPr="008F60B4">
        <w:rPr>
          <w:rFonts w:eastAsia="宋体" w:cs="Arial"/>
          <w:lang w:eastAsia="zh-CN"/>
        </w:rPr>
        <w:t>患者过上更健康、更独立的生活。</w:t>
      </w:r>
    </w:p>
    <w:p w14:paraId="2E3086A0" w14:textId="2F772EF5" w:rsidR="00EB275B" w:rsidRPr="008F60B4" w:rsidRDefault="00E201A2" w:rsidP="003B4100">
      <w:pPr>
        <w:pStyle w:val="ac"/>
        <w:numPr>
          <w:ilvl w:val="0"/>
          <w:numId w:val="10"/>
        </w:numPr>
        <w:spacing w:before="120" w:after="0" w:line="336" w:lineRule="auto"/>
        <w:ind w:left="461" w:hanging="274"/>
        <w:contextualSpacing w:val="0"/>
        <w:jc w:val="both"/>
        <w:rPr>
          <w:rFonts w:eastAsia="宋体" w:cs="Arial"/>
          <w:lang w:eastAsia="zh-CN"/>
        </w:rPr>
      </w:pPr>
      <w:hyperlink r:id="rId26" w:history="1">
        <w:r w:rsidR="00E9533F" w:rsidRPr="008F60B4">
          <w:rPr>
            <w:rStyle w:val="a3"/>
            <w:rFonts w:eastAsia="宋体" w:cs="Arial"/>
            <w:lang w:eastAsia="zh-CN"/>
          </w:rPr>
          <w:t>NHTD</w:t>
        </w:r>
      </w:hyperlink>
      <w:r w:rsidR="00E9533F" w:rsidRPr="008F60B4">
        <w:rPr>
          <w:rFonts w:eastAsia="宋体" w:cs="Arial"/>
          <w:lang w:eastAsia="zh-CN"/>
        </w:rPr>
        <w:t xml:space="preserve"> –</w:t>
      </w:r>
      <w:r w:rsidR="009F0457">
        <w:rPr>
          <w:rFonts w:eastAsia="宋体" w:cs="Arial"/>
          <w:lang w:eastAsia="zh-CN"/>
        </w:rPr>
        <w:t xml:space="preserve"> </w:t>
      </w:r>
      <w:r w:rsidR="00E9533F" w:rsidRPr="008F60B4">
        <w:rPr>
          <w:rFonts w:eastAsia="宋体" w:cs="Arial"/>
          <w:lang w:eastAsia="zh-CN"/>
        </w:rPr>
        <w:t>州管理的养老院过渡和转移豁免。</w:t>
      </w:r>
    </w:p>
    <w:p w14:paraId="16A9662B" w14:textId="6437103F" w:rsidR="00EB275B" w:rsidRPr="008F60B4" w:rsidRDefault="00E201A2" w:rsidP="003B4100">
      <w:pPr>
        <w:pStyle w:val="ac"/>
        <w:numPr>
          <w:ilvl w:val="0"/>
          <w:numId w:val="10"/>
        </w:numPr>
        <w:spacing w:before="120" w:after="0" w:line="336" w:lineRule="auto"/>
        <w:ind w:left="461" w:hanging="274"/>
        <w:contextualSpacing w:val="0"/>
        <w:jc w:val="both"/>
        <w:rPr>
          <w:rFonts w:eastAsia="宋体" w:cs="Arial"/>
          <w:lang w:eastAsia="zh-CN"/>
        </w:rPr>
      </w:pPr>
      <w:hyperlink r:id="rId27" w:history="1">
        <w:r w:rsidR="00E9533F" w:rsidRPr="008F60B4">
          <w:rPr>
            <w:rStyle w:val="a3"/>
            <w:rFonts w:eastAsia="宋体" w:cs="Arial"/>
            <w:lang w:eastAsia="zh-CN"/>
          </w:rPr>
          <w:t>ISS</w:t>
        </w:r>
      </w:hyperlink>
      <w:r w:rsidR="00E9533F" w:rsidRPr="008F60B4">
        <w:rPr>
          <w:rFonts w:eastAsia="宋体" w:cs="Arial"/>
          <w:lang w:eastAsia="zh-CN"/>
        </w:rPr>
        <w:t xml:space="preserve"> –</w:t>
      </w:r>
      <w:r w:rsidR="009F0457">
        <w:rPr>
          <w:rFonts w:eastAsia="宋体" w:cs="Arial"/>
          <w:lang w:eastAsia="zh-CN"/>
        </w:rPr>
        <w:t xml:space="preserve"> </w:t>
      </w:r>
      <w:r w:rsidR="00E9533F" w:rsidRPr="008F60B4">
        <w:rPr>
          <w:rFonts w:eastAsia="宋体" w:cs="Arial"/>
          <w:lang w:eastAsia="zh-CN"/>
        </w:rPr>
        <w:t>州为有发育障碍的成年人提供的住房补贴。</w:t>
      </w:r>
    </w:p>
    <w:p w14:paraId="47E3435C" w14:textId="5EB4A302" w:rsidR="00221099" w:rsidRPr="008F60B4" w:rsidRDefault="00221099" w:rsidP="00910047">
      <w:pPr>
        <w:pStyle w:val="1"/>
        <w:spacing w:before="360" w:line="312" w:lineRule="auto"/>
        <w:rPr>
          <w:rFonts w:eastAsia="宋体"/>
        </w:rPr>
      </w:pPr>
      <w:bookmarkStart w:id="15" w:name="_Toc94887070"/>
      <w:r w:rsidRPr="008F60B4">
        <w:rPr>
          <w:rFonts w:eastAsia="宋体"/>
          <w:bCs/>
          <w:lang w:eastAsia="zh-CN"/>
        </w:rPr>
        <w:t>第</w:t>
      </w:r>
      <w:r w:rsidRPr="008F60B4">
        <w:rPr>
          <w:rFonts w:eastAsia="宋体"/>
          <w:bCs/>
          <w:lang w:eastAsia="zh-CN"/>
        </w:rPr>
        <w:t xml:space="preserve"> 6 </w:t>
      </w:r>
      <w:r w:rsidRPr="008F60B4">
        <w:rPr>
          <w:rFonts w:eastAsia="宋体"/>
          <w:bCs/>
          <w:lang w:eastAsia="zh-CN"/>
        </w:rPr>
        <w:t>节</w:t>
      </w:r>
      <w:r w:rsidR="00910047">
        <w:rPr>
          <w:rFonts w:eastAsia="宋体" w:hint="eastAsia"/>
          <w:bCs/>
          <w:lang w:eastAsia="zh-CN"/>
        </w:rPr>
        <w:t xml:space="preserve"> </w:t>
      </w:r>
      <w:r w:rsidR="00910047">
        <w:rPr>
          <w:rFonts w:eastAsia="宋体"/>
          <w:bCs/>
          <w:lang w:eastAsia="zh-CN"/>
        </w:rPr>
        <w:t xml:space="preserve">  </w:t>
      </w:r>
      <w:r w:rsidRPr="008F60B4">
        <w:rPr>
          <w:rFonts w:eastAsia="宋体"/>
          <w:bCs/>
          <w:lang w:eastAsia="zh-CN"/>
        </w:rPr>
        <w:t>资源</w:t>
      </w:r>
      <w:bookmarkEnd w:id="15"/>
    </w:p>
    <w:p w14:paraId="0E5DEF67" w14:textId="596A35C8" w:rsidR="00EB72FC" w:rsidRPr="008F60B4" w:rsidRDefault="00221099" w:rsidP="003671D7">
      <w:pPr>
        <w:pStyle w:val="2"/>
        <w:spacing w:line="312" w:lineRule="auto"/>
        <w:rPr>
          <w:rFonts w:eastAsia="宋体"/>
        </w:rPr>
      </w:pPr>
      <w:bookmarkStart w:id="16" w:name="_Toc94887071"/>
      <w:r w:rsidRPr="008F60B4">
        <w:rPr>
          <w:rFonts w:eastAsia="宋体"/>
          <w:lang w:eastAsia="zh-CN"/>
        </w:rPr>
        <w:t>网站</w:t>
      </w:r>
      <w:bookmarkEnd w:id="16"/>
    </w:p>
    <w:p w14:paraId="2D67FADD" w14:textId="616FB779" w:rsidR="00844092" w:rsidRPr="008F60B4" w:rsidRDefault="00E201A2" w:rsidP="003671D7">
      <w:pPr>
        <w:pStyle w:val="ac"/>
        <w:numPr>
          <w:ilvl w:val="0"/>
          <w:numId w:val="10"/>
        </w:numPr>
        <w:spacing w:before="120" w:after="0" w:line="312" w:lineRule="auto"/>
        <w:ind w:left="461" w:hanging="274"/>
        <w:contextualSpacing w:val="0"/>
        <w:rPr>
          <w:rFonts w:eastAsia="宋体" w:cs="Arial"/>
        </w:rPr>
      </w:pPr>
      <w:hyperlink r:id="rId28" w:history="1">
        <w:r w:rsidR="00E9533F" w:rsidRPr="008F60B4">
          <w:rPr>
            <w:rStyle w:val="a3"/>
            <w:rFonts w:eastAsia="宋体" w:cs="Arial"/>
            <w:lang w:eastAsia="zh-CN"/>
          </w:rPr>
          <w:t>残障人士</w:t>
        </w:r>
        <w:r w:rsidR="00E9533F" w:rsidRPr="008F60B4">
          <w:rPr>
            <w:rStyle w:val="a3"/>
            <w:rFonts w:eastAsia="宋体" w:cs="Arial"/>
            <w:lang w:eastAsia="zh-CN"/>
          </w:rPr>
          <w:t xml:space="preserve"> HPD </w:t>
        </w:r>
        <w:r w:rsidR="00E9533F" w:rsidRPr="008F60B4">
          <w:rPr>
            <w:rStyle w:val="a3"/>
            <w:rFonts w:eastAsia="宋体" w:cs="Arial"/>
            <w:lang w:eastAsia="zh-CN"/>
          </w:rPr>
          <w:t>资源</w:t>
        </w:r>
      </w:hyperlink>
    </w:p>
    <w:p w14:paraId="6FD026B8" w14:textId="24AF4D6F" w:rsidR="00EB72FC" w:rsidRPr="008F60B4" w:rsidRDefault="00E201A2" w:rsidP="003671D7">
      <w:pPr>
        <w:pStyle w:val="ac"/>
        <w:numPr>
          <w:ilvl w:val="0"/>
          <w:numId w:val="10"/>
        </w:numPr>
        <w:spacing w:before="120" w:after="0" w:line="312" w:lineRule="auto"/>
        <w:ind w:left="461" w:hanging="274"/>
        <w:contextualSpacing w:val="0"/>
        <w:rPr>
          <w:rFonts w:eastAsia="宋体" w:cs="Arial"/>
        </w:rPr>
      </w:pPr>
      <w:hyperlink r:id="rId29" w:history="1">
        <w:r w:rsidR="00E9533F" w:rsidRPr="008F60B4">
          <w:rPr>
            <w:rStyle w:val="a3"/>
            <w:rFonts w:eastAsia="宋体" w:cs="Arial"/>
            <w:lang w:eastAsia="zh-CN"/>
          </w:rPr>
          <w:t xml:space="preserve">NYC </w:t>
        </w:r>
        <w:r w:rsidR="00E9533F" w:rsidRPr="008F60B4">
          <w:rPr>
            <w:rStyle w:val="a3"/>
            <w:rFonts w:eastAsia="宋体" w:cs="Arial"/>
            <w:lang w:eastAsia="zh-CN"/>
          </w:rPr>
          <w:t>住房连接</w:t>
        </w:r>
      </w:hyperlink>
    </w:p>
    <w:p w14:paraId="236CD02B" w14:textId="0B60548D" w:rsidR="00C423DE" w:rsidRPr="003671D7" w:rsidRDefault="00E201A2" w:rsidP="00910047">
      <w:pPr>
        <w:pStyle w:val="ac"/>
        <w:numPr>
          <w:ilvl w:val="0"/>
          <w:numId w:val="10"/>
        </w:numPr>
        <w:spacing w:before="120" w:after="0" w:line="312" w:lineRule="auto"/>
        <w:ind w:left="461" w:right="-180" w:hanging="274"/>
        <w:contextualSpacing w:val="0"/>
        <w:rPr>
          <w:rFonts w:eastAsia="宋体" w:cs="Arial"/>
          <w:spacing w:val="-2"/>
        </w:rPr>
      </w:pPr>
      <w:hyperlink r:id="rId30" w:anchor="ml-home" w:history="1">
        <w:r w:rsidR="00F61FEA">
          <w:rPr>
            <w:rStyle w:val="a3"/>
            <w:rFonts w:eastAsia="宋体" w:cs="Arial"/>
            <w:spacing w:val="-2"/>
            <w:lang w:eastAsia="zh-CN"/>
          </w:rPr>
          <w:t>纽约市房屋连接</w:t>
        </w:r>
      </w:hyperlink>
    </w:p>
    <w:p w14:paraId="3F12FE4B" w14:textId="07C11D66" w:rsidR="00EB72FC" w:rsidRPr="008F60B4" w:rsidRDefault="00E201A2" w:rsidP="003671D7">
      <w:pPr>
        <w:pStyle w:val="ac"/>
        <w:numPr>
          <w:ilvl w:val="0"/>
          <w:numId w:val="10"/>
        </w:numPr>
        <w:spacing w:before="120" w:after="0" w:line="312" w:lineRule="auto"/>
        <w:ind w:left="461" w:hanging="274"/>
        <w:contextualSpacing w:val="0"/>
        <w:rPr>
          <w:rFonts w:eastAsia="宋体" w:cs="Arial"/>
          <w:lang w:eastAsia="zh-CN"/>
        </w:rPr>
      </w:pPr>
      <w:hyperlink r:id="rId31" w:history="1">
        <w:r w:rsidR="00E9533F" w:rsidRPr="008F60B4">
          <w:rPr>
            <w:rStyle w:val="a3"/>
            <w:rFonts w:eastAsia="宋体" w:cs="Arial"/>
            <w:lang w:eastAsia="zh-CN"/>
          </w:rPr>
          <w:t xml:space="preserve">MOPD </w:t>
        </w:r>
        <w:r w:rsidR="00E9533F" w:rsidRPr="008F60B4">
          <w:rPr>
            <w:rStyle w:val="a3"/>
            <w:rFonts w:eastAsia="宋体" w:cs="Arial"/>
            <w:lang w:eastAsia="zh-CN"/>
          </w:rPr>
          <w:t>保障性廉租房：纽约市保障性廉租房指南</w:t>
        </w:r>
      </w:hyperlink>
    </w:p>
    <w:p w14:paraId="37250199" w14:textId="391722FF" w:rsidR="00EB72FC" w:rsidRPr="008046EC" w:rsidRDefault="00E201A2" w:rsidP="003671D7">
      <w:pPr>
        <w:pStyle w:val="ac"/>
        <w:numPr>
          <w:ilvl w:val="0"/>
          <w:numId w:val="10"/>
        </w:numPr>
        <w:spacing w:before="120" w:after="0" w:line="312" w:lineRule="auto"/>
        <w:ind w:left="461" w:hanging="274"/>
        <w:contextualSpacing w:val="0"/>
        <w:rPr>
          <w:rFonts w:eastAsia="宋体" w:cs="Arial"/>
          <w:u w:val="single"/>
        </w:rPr>
      </w:pPr>
      <w:hyperlink r:id="rId32" w:history="1">
        <w:r w:rsidR="00E9533F" w:rsidRPr="008046EC">
          <w:rPr>
            <w:rStyle w:val="a3"/>
            <w:rFonts w:eastAsia="宋体" w:cs="Arial" w:hint="eastAsia"/>
            <w:lang w:eastAsia="zh-CN"/>
          </w:rPr>
          <w:t>住房大使计划</w:t>
        </w:r>
      </w:hyperlink>
    </w:p>
    <w:p w14:paraId="222B8285" w14:textId="7F13EB48" w:rsidR="00EB72FC" w:rsidRPr="008F60B4" w:rsidRDefault="00E201A2" w:rsidP="003671D7">
      <w:pPr>
        <w:pStyle w:val="ac"/>
        <w:numPr>
          <w:ilvl w:val="0"/>
          <w:numId w:val="10"/>
        </w:numPr>
        <w:spacing w:before="120" w:after="0" w:line="312" w:lineRule="auto"/>
        <w:ind w:left="461" w:hanging="274"/>
        <w:contextualSpacing w:val="0"/>
        <w:rPr>
          <w:rFonts w:eastAsia="宋体" w:cs="Arial"/>
        </w:rPr>
      </w:pPr>
      <w:hyperlink r:id="rId33" w:history="1">
        <w:r w:rsidR="00E9533F" w:rsidRPr="008F60B4">
          <w:rPr>
            <w:rStyle w:val="a3"/>
            <w:rFonts w:eastAsia="宋体" w:cs="Arial"/>
            <w:lang w:eastAsia="zh-CN"/>
          </w:rPr>
          <w:t>租房准备计划</w:t>
        </w:r>
      </w:hyperlink>
    </w:p>
    <w:p w14:paraId="055C30A8" w14:textId="4898FB5B" w:rsidR="00EB72FC" w:rsidRPr="008F60B4" w:rsidRDefault="00EB72FC" w:rsidP="003671D7">
      <w:pPr>
        <w:pStyle w:val="2"/>
        <w:spacing w:line="312" w:lineRule="auto"/>
        <w:rPr>
          <w:rFonts w:eastAsia="宋体"/>
        </w:rPr>
      </w:pPr>
      <w:bookmarkStart w:id="17" w:name="_Toc94887072"/>
      <w:r w:rsidRPr="008F60B4">
        <w:rPr>
          <w:rFonts w:eastAsia="宋体"/>
          <w:lang w:eastAsia="zh-CN"/>
        </w:rPr>
        <w:t>文件</w:t>
      </w:r>
      <w:bookmarkEnd w:id="17"/>
    </w:p>
    <w:p w14:paraId="6100DBFF" w14:textId="53E73285" w:rsidR="00EB72FC" w:rsidRPr="008F60B4" w:rsidRDefault="00E201A2" w:rsidP="003671D7">
      <w:pPr>
        <w:pStyle w:val="ac"/>
        <w:numPr>
          <w:ilvl w:val="0"/>
          <w:numId w:val="10"/>
        </w:numPr>
        <w:spacing w:before="120" w:after="0" w:line="312" w:lineRule="auto"/>
        <w:ind w:left="461" w:hanging="274"/>
        <w:contextualSpacing w:val="0"/>
        <w:rPr>
          <w:rFonts w:eastAsia="宋体" w:cs="Arial"/>
          <w:color w:val="000000"/>
          <w:shd w:val="clear" w:color="auto" w:fill="FFFFFF"/>
          <w:lang w:eastAsia="zh-CN"/>
        </w:rPr>
      </w:pPr>
      <w:hyperlink r:id="rId34" w:history="1">
        <w:r w:rsidR="00E9533F" w:rsidRPr="008F60B4">
          <w:rPr>
            <w:rStyle w:val="a3"/>
            <w:rFonts w:eastAsia="宋体" w:cs="Arial"/>
            <w:shd w:val="clear" w:color="auto" w:fill="FFFFFF"/>
            <w:lang w:eastAsia="zh-CN"/>
          </w:rPr>
          <w:t>纽约市住房连接申请指南</w:t>
        </w:r>
      </w:hyperlink>
    </w:p>
    <w:p w14:paraId="6F4058CF" w14:textId="3FB57339" w:rsidR="00EB72FC" w:rsidRPr="008F60B4" w:rsidRDefault="00E201A2" w:rsidP="003671D7">
      <w:pPr>
        <w:pStyle w:val="ac"/>
        <w:numPr>
          <w:ilvl w:val="0"/>
          <w:numId w:val="10"/>
        </w:numPr>
        <w:spacing w:before="120" w:after="0" w:line="312" w:lineRule="auto"/>
        <w:ind w:left="461" w:hanging="274"/>
        <w:contextualSpacing w:val="0"/>
        <w:rPr>
          <w:rFonts w:eastAsia="宋体" w:cs="Arial"/>
          <w:color w:val="000000"/>
          <w:shd w:val="clear" w:color="auto" w:fill="FFFFFF"/>
        </w:rPr>
      </w:pPr>
      <w:hyperlink r:id="rId35" w:history="1">
        <w:r w:rsidR="00E9533F" w:rsidRPr="008F60B4">
          <w:rPr>
            <w:rStyle w:val="a3"/>
            <w:rFonts w:eastAsia="宋体" w:cs="Arial"/>
            <w:shd w:val="clear" w:color="auto" w:fill="FFFFFF"/>
            <w:lang w:eastAsia="zh-CN"/>
          </w:rPr>
          <w:t>残障人士附信证明</w:t>
        </w:r>
      </w:hyperlink>
    </w:p>
    <w:p w14:paraId="407612EA" w14:textId="76A1298C" w:rsidR="00EB72FC" w:rsidRPr="008F60B4" w:rsidRDefault="00E201A2" w:rsidP="003671D7">
      <w:pPr>
        <w:pStyle w:val="ac"/>
        <w:numPr>
          <w:ilvl w:val="0"/>
          <w:numId w:val="10"/>
        </w:numPr>
        <w:spacing w:before="120" w:after="0" w:line="312" w:lineRule="auto"/>
        <w:ind w:left="461" w:hanging="274"/>
        <w:contextualSpacing w:val="0"/>
        <w:rPr>
          <w:rFonts w:eastAsia="宋体" w:cs="Arial"/>
          <w:sz w:val="28"/>
          <w:szCs w:val="28"/>
          <w:lang w:eastAsia="zh-CN"/>
        </w:rPr>
      </w:pPr>
      <w:hyperlink r:id="rId36" w:history="1">
        <w:r w:rsidR="00E9533F" w:rsidRPr="008F60B4">
          <w:rPr>
            <w:rStyle w:val="a3"/>
            <w:rFonts w:eastAsia="宋体" w:cs="Arial"/>
            <w:shd w:val="clear" w:color="auto" w:fill="FFFFFF"/>
            <w:lang w:eastAsia="zh-CN"/>
          </w:rPr>
          <w:t>残障人士预留住宅单元资格证书（医学证明）</w:t>
        </w:r>
      </w:hyperlink>
    </w:p>
    <w:sectPr w:rsidR="00EB72FC" w:rsidRPr="008F60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DF8FD" w14:textId="77777777" w:rsidR="00E201A2" w:rsidRDefault="00E201A2" w:rsidP="00705677">
      <w:r>
        <w:separator/>
      </w:r>
    </w:p>
  </w:endnote>
  <w:endnote w:type="continuationSeparator" w:id="0">
    <w:p w14:paraId="7504E723" w14:textId="77777777" w:rsidR="00E201A2" w:rsidRDefault="00E201A2" w:rsidP="00705677">
      <w:r>
        <w:continuationSeparator/>
      </w:r>
    </w:p>
  </w:endnote>
  <w:endnote w:type="continuationNotice" w:id="1">
    <w:p w14:paraId="7F5D430C" w14:textId="77777777" w:rsidR="00E201A2" w:rsidRDefault="00E201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264C6" w14:textId="77777777" w:rsidR="00E201A2" w:rsidRDefault="00E201A2" w:rsidP="00705677">
      <w:r>
        <w:separator/>
      </w:r>
    </w:p>
  </w:footnote>
  <w:footnote w:type="continuationSeparator" w:id="0">
    <w:p w14:paraId="7D8A4F9C" w14:textId="77777777" w:rsidR="00E201A2" w:rsidRDefault="00E201A2" w:rsidP="00705677">
      <w:r>
        <w:continuationSeparator/>
      </w:r>
    </w:p>
  </w:footnote>
  <w:footnote w:type="continuationNotice" w:id="1">
    <w:p w14:paraId="7990CC93" w14:textId="77777777" w:rsidR="00E201A2" w:rsidRDefault="00E201A2"/>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2F18"/>
    <w:multiLevelType w:val="hybridMultilevel"/>
    <w:tmpl w:val="A7D4D9F0"/>
    <w:lvl w:ilvl="0" w:tplc="6E62083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A482F"/>
    <w:multiLevelType w:val="hybridMultilevel"/>
    <w:tmpl w:val="DF22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C226B"/>
    <w:multiLevelType w:val="hybridMultilevel"/>
    <w:tmpl w:val="46EE80AC"/>
    <w:lvl w:ilvl="0" w:tplc="18F034B0">
      <w:start w:val="1"/>
      <w:numFmt w:val="bullet"/>
      <w:lvlText w:val=""/>
      <w:lvlJc w:val="left"/>
      <w:pPr>
        <w:tabs>
          <w:tab w:val="num" w:pos="720"/>
        </w:tabs>
        <w:ind w:left="720" w:hanging="360"/>
      </w:pPr>
      <w:rPr>
        <w:rFonts w:ascii="Symbol" w:hAnsi="Symbol" w:hint="default"/>
        <w:sz w:val="20"/>
      </w:rPr>
    </w:lvl>
    <w:lvl w:ilvl="1" w:tplc="CA5EFC24" w:tentative="1">
      <w:start w:val="1"/>
      <w:numFmt w:val="bullet"/>
      <w:lvlText w:val="o"/>
      <w:lvlJc w:val="left"/>
      <w:pPr>
        <w:tabs>
          <w:tab w:val="num" w:pos="1440"/>
        </w:tabs>
        <w:ind w:left="1440" w:hanging="360"/>
      </w:pPr>
      <w:rPr>
        <w:rFonts w:ascii="Courier New" w:hAnsi="Courier New" w:hint="default"/>
        <w:sz w:val="20"/>
      </w:rPr>
    </w:lvl>
    <w:lvl w:ilvl="2" w:tplc="8B0AA370" w:tentative="1">
      <w:start w:val="1"/>
      <w:numFmt w:val="bullet"/>
      <w:lvlText w:val=""/>
      <w:lvlJc w:val="left"/>
      <w:pPr>
        <w:tabs>
          <w:tab w:val="num" w:pos="2160"/>
        </w:tabs>
        <w:ind w:left="2160" w:hanging="360"/>
      </w:pPr>
      <w:rPr>
        <w:rFonts w:ascii="Wingdings" w:hAnsi="Wingdings" w:hint="default"/>
        <w:sz w:val="20"/>
      </w:rPr>
    </w:lvl>
    <w:lvl w:ilvl="3" w:tplc="9B767E88" w:tentative="1">
      <w:start w:val="1"/>
      <w:numFmt w:val="bullet"/>
      <w:lvlText w:val=""/>
      <w:lvlJc w:val="left"/>
      <w:pPr>
        <w:tabs>
          <w:tab w:val="num" w:pos="2880"/>
        </w:tabs>
        <w:ind w:left="2880" w:hanging="360"/>
      </w:pPr>
      <w:rPr>
        <w:rFonts w:ascii="Wingdings" w:hAnsi="Wingdings" w:hint="default"/>
        <w:sz w:val="20"/>
      </w:rPr>
    </w:lvl>
    <w:lvl w:ilvl="4" w:tplc="CD50F4EA" w:tentative="1">
      <w:start w:val="1"/>
      <w:numFmt w:val="bullet"/>
      <w:lvlText w:val=""/>
      <w:lvlJc w:val="left"/>
      <w:pPr>
        <w:tabs>
          <w:tab w:val="num" w:pos="3600"/>
        </w:tabs>
        <w:ind w:left="3600" w:hanging="360"/>
      </w:pPr>
      <w:rPr>
        <w:rFonts w:ascii="Wingdings" w:hAnsi="Wingdings" w:hint="default"/>
        <w:sz w:val="20"/>
      </w:rPr>
    </w:lvl>
    <w:lvl w:ilvl="5" w:tplc="6854D41A" w:tentative="1">
      <w:start w:val="1"/>
      <w:numFmt w:val="bullet"/>
      <w:lvlText w:val=""/>
      <w:lvlJc w:val="left"/>
      <w:pPr>
        <w:tabs>
          <w:tab w:val="num" w:pos="4320"/>
        </w:tabs>
        <w:ind w:left="4320" w:hanging="360"/>
      </w:pPr>
      <w:rPr>
        <w:rFonts w:ascii="Wingdings" w:hAnsi="Wingdings" w:hint="default"/>
        <w:sz w:val="20"/>
      </w:rPr>
    </w:lvl>
    <w:lvl w:ilvl="6" w:tplc="70A87AB8" w:tentative="1">
      <w:start w:val="1"/>
      <w:numFmt w:val="bullet"/>
      <w:lvlText w:val=""/>
      <w:lvlJc w:val="left"/>
      <w:pPr>
        <w:tabs>
          <w:tab w:val="num" w:pos="5040"/>
        </w:tabs>
        <w:ind w:left="5040" w:hanging="360"/>
      </w:pPr>
      <w:rPr>
        <w:rFonts w:ascii="Wingdings" w:hAnsi="Wingdings" w:hint="default"/>
        <w:sz w:val="20"/>
      </w:rPr>
    </w:lvl>
    <w:lvl w:ilvl="7" w:tplc="4AD641E6" w:tentative="1">
      <w:start w:val="1"/>
      <w:numFmt w:val="bullet"/>
      <w:lvlText w:val=""/>
      <w:lvlJc w:val="left"/>
      <w:pPr>
        <w:tabs>
          <w:tab w:val="num" w:pos="5760"/>
        </w:tabs>
        <w:ind w:left="5760" w:hanging="360"/>
      </w:pPr>
      <w:rPr>
        <w:rFonts w:ascii="Wingdings" w:hAnsi="Wingdings" w:hint="default"/>
        <w:sz w:val="20"/>
      </w:rPr>
    </w:lvl>
    <w:lvl w:ilvl="8" w:tplc="9EB03FC6"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D7A34"/>
    <w:multiLevelType w:val="multilevel"/>
    <w:tmpl w:val="46EE8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7A622A"/>
    <w:multiLevelType w:val="hybridMultilevel"/>
    <w:tmpl w:val="C8F84D46"/>
    <w:lvl w:ilvl="0" w:tplc="0FD6C268">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E14FB"/>
    <w:multiLevelType w:val="hybridMultilevel"/>
    <w:tmpl w:val="2FF054C0"/>
    <w:lvl w:ilvl="0" w:tplc="2A320CFA">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65597B"/>
    <w:multiLevelType w:val="hybridMultilevel"/>
    <w:tmpl w:val="1D98B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AC500C"/>
    <w:multiLevelType w:val="hybridMultilevel"/>
    <w:tmpl w:val="E1FACC66"/>
    <w:lvl w:ilvl="0" w:tplc="BFD83878">
      <w:numFmt w:val="bullet"/>
      <w:lvlText w:val="-"/>
      <w:lvlJc w:val="left"/>
      <w:pPr>
        <w:ind w:left="720" w:hanging="360"/>
      </w:pPr>
      <w:rPr>
        <w:rFonts w:ascii="Verdana" w:eastAsia="Times New Roman" w:hAnsi="Verdana"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C07E52"/>
    <w:multiLevelType w:val="multilevel"/>
    <w:tmpl w:val="46EE8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374DB8"/>
    <w:multiLevelType w:val="hybridMultilevel"/>
    <w:tmpl w:val="9850AE70"/>
    <w:lvl w:ilvl="0" w:tplc="66A8AC0C">
      <w:start w:val="1"/>
      <w:numFmt w:val="bullet"/>
      <w:lvlText w:val=""/>
      <w:lvlJc w:val="left"/>
      <w:pPr>
        <w:tabs>
          <w:tab w:val="num" w:pos="720"/>
        </w:tabs>
        <w:ind w:left="720" w:hanging="360"/>
      </w:pPr>
      <w:rPr>
        <w:rFonts w:ascii="Symbol" w:hAnsi="Symbol" w:hint="default"/>
        <w:sz w:val="20"/>
      </w:rPr>
    </w:lvl>
    <w:lvl w:ilvl="1" w:tplc="E3EC68CA" w:tentative="1">
      <w:start w:val="1"/>
      <w:numFmt w:val="bullet"/>
      <w:lvlText w:val="o"/>
      <w:lvlJc w:val="left"/>
      <w:pPr>
        <w:tabs>
          <w:tab w:val="num" w:pos="1440"/>
        </w:tabs>
        <w:ind w:left="1440" w:hanging="360"/>
      </w:pPr>
      <w:rPr>
        <w:rFonts w:ascii="Courier New" w:hAnsi="Courier New" w:hint="default"/>
        <w:sz w:val="20"/>
      </w:rPr>
    </w:lvl>
    <w:lvl w:ilvl="2" w:tplc="7CE016C4" w:tentative="1">
      <w:start w:val="1"/>
      <w:numFmt w:val="bullet"/>
      <w:lvlText w:val=""/>
      <w:lvlJc w:val="left"/>
      <w:pPr>
        <w:tabs>
          <w:tab w:val="num" w:pos="2160"/>
        </w:tabs>
        <w:ind w:left="2160" w:hanging="360"/>
      </w:pPr>
      <w:rPr>
        <w:rFonts w:ascii="Wingdings" w:hAnsi="Wingdings" w:hint="default"/>
        <w:sz w:val="20"/>
      </w:rPr>
    </w:lvl>
    <w:lvl w:ilvl="3" w:tplc="B4DE2A54" w:tentative="1">
      <w:start w:val="1"/>
      <w:numFmt w:val="bullet"/>
      <w:lvlText w:val=""/>
      <w:lvlJc w:val="left"/>
      <w:pPr>
        <w:tabs>
          <w:tab w:val="num" w:pos="2880"/>
        </w:tabs>
        <w:ind w:left="2880" w:hanging="360"/>
      </w:pPr>
      <w:rPr>
        <w:rFonts w:ascii="Wingdings" w:hAnsi="Wingdings" w:hint="default"/>
        <w:sz w:val="20"/>
      </w:rPr>
    </w:lvl>
    <w:lvl w:ilvl="4" w:tplc="249E2E4A" w:tentative="1">
      <w:start w:val="1"/>
      <w:numFmt w:val="bullet"/>
      <w:lvlText w:val=""/>
      <w:lvlJc w:val="left"/>
      <w:pPr>
        <w:tabs>
          <w:tab w:val="num" w:pos="3600"/>
        </w:tabs>
        <w:ind w:left="3600" w:hanging="360"/>
      </w:pPr>
      <w:rPr>
        <w:rFonts w:ascii="Wingdings" w:hAnsi="Wingdings" w:hint="default"/>
        <w:sz w:val="20"/>
      </w:rPr>
    </w:lvl>
    <w:lvl w:ilvl="5" w:tplc="4DF8B118" w:tentative="1">
      <w:start w:val="1"/>
      <w:numFmt w:val="bullet"/>
      <w:lvlText w:val=""/>
      <w:lvlJc w:val="left"/>
      <w:pPr>
        <w:tabs>
          <w:tab w:val="num" w:pos="4320"/>
        </w:tabs>
        <w:ind w:left="4320" w:hanging="360"/>
      </w:pPr>
      <w:rPr>
        <w:rFonts w:ascii="Wingdings" w:hAnsi="Wingdings" w:hint="default"/>
        <w:sz w:val="20"/>
      </w:rPr>
    </w:lvl>
    <w:lvl w:ilvl="6" w:tplc="7E34F51E" w:tentative="1">
      <w:start w:val="1"/>
      <w:numFmt w:val="bullet"/>
      <w:lvlText w:val=""/>
      <w:lvlJc w:val="left"/>
      <w:pPr>
        <w:tabs>
          <w:tab w:val="num" w:pos="5040"/>
        </w:tabs>
        <w:ind w:left="5040" w:hanging="360"/>
      </w:pPr>
      <w:rPr>
        <w:rFonts w:ascii="Wingdings" w:hAnsi="Wingdings" w:hint="default"/>
        <w:sz w:val="20"/>
      </w:rPr>
    </w:lvl>
    <w:lvl w:ilvl="7" w:tplc="31FCFA3A" w:tentative="1">
      <w:start w:val="1"/>
      <w:numFmt w:val="bullet"/>
      <w:lvlText w:val=""/>
      <w:lvlJc w:val="left"/>
      <w:pPr>
        <w:tabs>
          <w:tab w:val="num" w:pos="5760"/>
        </w:tabs>
        <w:ind w:left="5760" w:hanging="360"/>
      </w:pPr>
      <w:rPr>
        <w:rFonts w:ascii="Wingdings" w:hAnsi="Wingdings" w:hint="default"/>
        <w:sz w:val="20"/>
      </w:rPr>
    </w:lvl>
    <w:lvl w:ilvl="8" w:tplc="11F2C176"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4436AF"/>
    <w:multiLevelType w:val="hybridMultilevel"/>
    <w:tmpl w:val="CF1268C4"/>
    <w:lvl w:ilvl="0" w:tplc="04090001">
      <w:start w:val="1"/>
      <w:numFmt w:val="bullet"/>
      <w:lvlText w:val=""/>
      <w:lvlJc w:val="left"/>
      <w:pPr>
        <w:ind w:left="720" w:hanging="360"/>
      </w:pPr>
      <w:rPr>
        <w:rFonts w:ascii="Symbol" w:hAnsi="Symbol" w:hint="default"/>
      </w:rPr>
    </w:lvl>
    <w:lvl w:ilvl="1" w:tplc="BD306B12">
      <w:numFmt w:val="bullet"/>
      <w:lvlText w:val="-"/>
      <w:lvlJc w:val="left"/>
      <w:pPr>
        <w:ind w:left="1440" w:hanging="360"/>
      </w:pPr>
      <w:rPr>
        <w:rFonts w:ascii="Verdana" w:eastAsia="Times New Roman" w:hAnsi="Verdana" w:cs="Aria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BE695B"/>
    <w:multiLevelType w:val="hybridMultilevel"/>
    <w:tmpl w:val="20F0F406"/>
    <w:lvl w:ilvl="0" w:tplc="6E62083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ED0503"/>
    <w:multiLevelType w:val="hybridMultilevel"/>
    <w:tmpl w:val="03ECC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2"/>
  </w:num>
  <w:num w:numId="5">
    <w:abstractNumId w:val="8"/>
  </w:num>
  <w:num w:numId="6">
    <w:abstractNumId w:val="3"/>
  </w:num>
  <w:num w:numId="7">
    <w:abstractNumId w:val="12"/>
  </w:num>
  <w:num w:numId="8">
    <w:abstractNumId w:val="6"/>
  </w:num>
  <w:num w:numId="9">
    <w:abstractNumId w:val="1"/>
  </w:num>
  <w:num w:numId="10">
    <w:abstractNumId w:val="10"/>
  </w:num>
  <w:num w:numId="11">
    <w:abstractNumId w:val="4"/>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2FC"/>
    <w:rsid w:val="00007FAA"/>
    <w:rsid w:val="00010D0E"/>
    <w:rsid w:val="00026C5A"/>
    <w:rsid w:val="0004159F"/>
    <w:rsid w:val="00042194"/>
    <w:rsid w:val="00046B0A"/>
    <w:rsid w:val="00050BEC"/>
    <w:rsid w:val="000657D0"/>
    <w:rsid w:val="00073397"/>
    <w:rsid w:val="00082EDE"/>
    <w:rsid w:val="00083C7A"/>
    <w:rsid w:val="00097014"/>
    <w:rsid w:val="000A7346"/>
    <w:rsid w:val="000B6D77"/>
    <w:rsid w:val="000B6DF6"/>
    <w:rsid w:val="000B6FA6"/>
    <w:rsid w:val="000D0064"/>
    <w:rsid w:val="000D2365"/>
    <w:rsid w:val="000D38F1"/>
    <w:rsid w:val="000D78EC"/>
    <w:rsid w:val="00100F33"/>
    <w:rsid w:val="00102632"/>
    <w:rsid w:val="0010742C"/>
    <w:rsid w:val="001109F2"/>
    <w:rsid w:val="00117B9E"/>
    <w:rsid w:val="00135BBC"/>
    <w:rsid w:val="00144FFB"/>
    <w:rsid w:val="00154CCE"/>
    <w:rsid w:val="00171B68"/>
    <w:rsid w:val="00173ADF"/>
    <w:rsid w:val="00176A3D"/>
    <w:rsid w:val="0018488F"/>
    <w:rsid w:val="00190317"/>
    <w:rsid w:val="00194E34"/>
    <w:rsid w:val="001A7689"/>
    <w:rsid w:val="001D2B35"/>
    <w:rsid w:val="001D38A8"/>
    <w:rsid w:val="001D5FFB"/>
    <w:rsid w:val="001D6447"/>
    <w:rsid w:val="002028EA"/>
    <w:rsid w:val="002065B4"/>
    <w:rsid w:val="00221099"/>
    <w:rsid w:val="0022535C"/>
    <w:rsid w:val="00240D83"/>
    <w:rsid w:val="00241D5F"/>
    <w:rsid w:val="002577F6"/>
    <w:rsid w:val="0027107A"/>
    <w:rsid w:val="0029094B"/>
    <w:rsid w:val="00295D95"/>
    <w:rsid w:val="00297D58"/>
    <w:rsid w:val="002A41AF"/>
    <w:rsid w:val="002B2A6A"/>
    <w:rsid w:val="002C04B3"/>
    <w:rsid w:val="002E1AA2"/>
    <w:rsid w:val="002E4953"/>
    <w:rsid w:val="003003FB"/>
    <w:rsid w:val="0031761A"/>
    <w:rsid w:val="00331F54"/>
    <w:rsid w:val="00361CD9"/>
    <w:rsid w:val="00366292"/>
    <w:rsid w:val="003671D7"/>
    <w:rsid w:val="00390686"/>
    <w:rsid w:val="0039192A"/>
    <w:rsid w:val="003A6C0D"/>
    <w:rsid w:val="003B04E2"/>
    <w:rsid w:val="003B4100"/>
    <w:rsid w:val="003C1CCD"/>
    <w:rsid w:val="003D019E"/>
    <w:rsid w:val="003E1FC9"/>
    <w:rsid w:val="003F6FB2"/>
    <w:rsid w:val="004006DA"/>
    <w:rsid w:val="00403E47"/>
    <w:rsid w:val="00404542"/>
    <w:rsid w:val="00405887"/>
    <w:rsid w:val="00410363"/>
    <w:rsid w:val="00433826"/>
    <w:rsid w:val="00434628"/>
    <w:rsid w:val="00435850"/>
    <w:rsid w:val="004447F8"/>
    <w:rsid w:val="0046678F"/>
    <w:rsid w:val="00486664"/>
    <w:rsid w:val="004875F3"/>
    <w:rsid w:val="004E12E7"/>
    <w:rsid w:val="004F3AF4"/>
    <w:rsid w:val="004F5915"/>
    <w:rsid w:val="00511FE6"/>
    <w:rsid w:val="00515127"/>
    <w:rsid w:val="00522562"/>
    <w:rsid w:val="005575A6"/>
    <w:rsid w:val="00564D50"/>
    <w:rsid w:val="00567808"/>
    <w:rsid w:val="00584636"/>
    <w:rsid w:val="00585CE5"/>
    <w:rsid w:val="0058711C"/>
    <w:rsid w:val="005A6C30"/>
    <w:rsid w:val="005A7CA6"/>
    <w:rsid w:val="005D0F09"/>
    <w:rsid w:val="005F5E1D"/>
    <w:rsid w:val="00611674"/>
    <w:rsid w:val="0062100C"/>
    <w:rsid w:val="0062338C"/>
    <w:rsid w:val="006272BA"/>
    <w:rsid w:val="00631588"/>
    <w:rsid w:val="00632C6F"/>
    <w:rsid w:val="006424C7"/>
    <w:rsid w:val="00657A13"/>
    <w:rsid w:val="00657F9C"/>
    <w:rsid w:val="00662F4E"/>
    <w:rsid w:val="0067372B"/>
    <w:rsid w:val="00674D2C"/>
    <w:rsid w:val="00685BBC"/>
    <w:rsid w:val="00691CE8"/>
    <w:rsid w:val="006955D8"/>
    <w:rsid w:val="00696B5D"/>
    <w:rsid w:val="006A04F9"/>
    <w:rsid w:val="006A371A"/>
    <w:rsid w:val="006A3C7A"/>
    <w:rsid w:val="006B5591"/>
    <w:rsid w:val="006B672F"/>
    <w:rsid w:val="006C198A"/>
    <w:rsid w:val="006C364B"/>
    <w:rsid w:val="006D48EC"/>
    <w:rsid w:val="006D7629"/>
    <w:rsid w:val="006E1B89"/>
    <w:rsid w:val="006F0EF3"/>
    <w:rsid w:val="00705677"/>
    <w:rsid w:val="007309EE"/>
    <w:rsid w:val="00733E4F"/>
    <w:rsid w:val="00740ECE"/>
    <w:rsid w:val="0075577D"/>
    <w:rsid w:val="00785083"/>
    <w:rsid w:val="00794B4F"/>
    <w:rsid w:val="007A1362"/>
    <w:rsid w:val="007E215B"/>
    <w:rsid w:val="007E26FD"/>
    <w:rsid w:val="007E70AF"/>
    <w:rsid w:val="00802040"/>
    <w:rsid w:val="00802CC5"/>
    <w:rsid w:val="008046EC"/>
    <w:rsid w:val="00836319"/>
    <w:rsid w:val="00836740"/>
    <w:rsid w:val="00844092"/>
    <w:rsid w:val="00847EF4"/>
    <w:rsid w:val="00870DEA"/>
    <w:rsid w:val="008814F9"/>
    <w:rsid w:val="0088477F"/>
    <w:rsid w:val="008B0F4D"/>
    <w:rsid w:val="008D000B"/>
    <w:rsid w:val="008D23B2"/>
    <w:rsid w:val="008D4E22"/>
    <w:rsid w:val="008E413C"/>
    <w:rsid w:val="008F24F7"/>
    <w:rsid w:val="008F60B4"/>
    <w:rsid w:val="00910047"/>
    <w:rsid w:val="00915B27"/>
    <w:rsid w:val="009530A7"/>
    <w:rsid w:val="009533C1"/>
    <w:rsid w:val="00984CB8"/>
    <w:rsid w:val="00987A04"/>
    <w:rsid w:val="009A6553"/>
    <w:rsid w:val="009A667A"/>
    <w:rsid w:val="009B6259"/>
    <w:rsid w:val="009B72D3"/>
    <w:rsid w:val="009C21C8"/>
    <w:rsid w:val="009E4BC3"/>
    <w:rsid w:val="009F0457"/>
    <w:rsid w:val="009F52F4"/>
    <w:rsid w:val="00A1210D"/>
    <w:rsid w:val="00A36074"/>
    <w:rsid w:val="00A3700E"/>
    <w:rsid w:val="00A55654"/>
    <w:rsid w:val="00A70FD4"/>
    <w:rsid w:val="00A73831"/>
    <w:rsid w:val="00A75D5E"/>
    <w:rsid w:val="00A951CD"/>
    <w:rsid w:val="00AA3D8B"/>
    <w:rsid w:val="00AA3EA5"/>
    <w:rsid w:val="00AD0352"/>
    <w:rsid w:val="00AD217D"/>
    <w:rsid w:val="00AE440B"/>
    <w:rsid w:val="00AF17BC"/>
    <w:rsid w:val="00B01635"/>
    <w:rsid w:val="00B0552C"/>
    <w:rsid w:val="00B14BA8"/>
    <w:rsid w:val="00B41A7A"/>
    <w:rsid w:val="00B52E0C"/>
    <w:rsid w:val="00B54B06"/>
    <w:rsid w:val="00B84032"/>
    <w:rsid w:val="00B8481E"/>
    <w:rsid w:val="00B965E2"/>
    <w:rsid w:val="00BC2D3A"/>
    <w:rsid w:val="00BE71DB"/>
    <w:rsid w:val="00C34AFF"/>
    <w:rsid w:val="00C423DE"/>
    <w:rsid w:val="00C42EC5"/>
    <w:rsid w:val="00C438FE"/>
    <w:rsid w:val="00C4514A"/>
    <w:rsid w:val="00C569D2"/>
    <w:rsid w:val="00C70235"/>
    <w:rsid w:val="00C80AE5"/>
    <w:rsid w:val="00C8189E"/>
    <w:rsid w:val="00C92D4A"/>
    <w:rsid w:val="00CA248F"/>
    <w:rsid w:val="00CB3824"/>
    <w:rsid w:val="00CD0520"/>
    <w:rsid w:val="00CF710F"/>
    <w:rsid w:val="00D0168E"/>
    <w:rsid w:val="00D02A4E"/>
    <w:rsid w:val="00D06B46"/>
    <w:rsid w:val="00D162F7"/>
    <w:rsid w:val="00D314EF"/>
    <w:rsid w:val="00D37890"/>
    <w:rsid w:val="00D433AA"/>
    <w:rsid w:val="00D51721"/>
    <w:rsid w:val="00D55378"/>
    <w:rsid w:val="00D73CDD"/>
    <w:rsid w:val="00D75FA7"/>
    <w:rsid w:val="00D8052D"/>
    <w:rsid w:val="00DC1803"/>
    <w:rsid w:val="00DC3DFA"/>
    <w:rsid w:val="00DC7328"/>
    <w:rsid w:val="00DE0DA0"/>
    <w:rsid w:val="00DE2B51"/>
    <w:rsid w:val="00DF57BC"/>
    <w:rsid w:val="00DF7406"/>
    <w:rsid w:val="00E01C7D"/>
    <w:rsid w:val="00E17C85"/>
    <w:rsid w:val="00E201A2"/>
    <w:rsid w:val="00E20AAE"/>
    <w:rsid w:val="00E21572"/>
    <w:rsid w:val="00E22F06"/>
    <w:rsid w:val="00E2420C"/>
    <w:rsid w:val="00E2781A"/>
    <w:rsid w:val="00E27E45"/>
    <w:rsid w:val="00E4254E"/>
    <w:rsid w:val="00E440EF"/>
    <w:rsid w:val="00E47C14"/>
    <w:rsid w:val="00E5307B"/>
    <w:rsid w:val="00E5522A"/>
    <w:rsid w:val="00E62996"/>
    <w:rsid w:val="00E9533F"/>
    <w:rsid w:val="00EA03CC"/>
    <w:rsid w:val="00EA5269"/>
    <w:rsid w:val="00EA573A"/>
    <w:rsid w:val="00EB2726"/>
    <w:rsid w:val="00EB275B"/>
    <w:rsid w:val="00EB72FC"/>
    <w:rsid w:val="00EC0C1D"/>
    <w:rsid w:val="00EC7162"/>
    <w:rsid w:val="00EF0BFF"/>
    <w:rsid w:val="00F21C71"/>
    <w:rsid w:val="00F250F6"/>
    <w:rsid w:val="00F61FEA"/>
    <w:rsid w:val="00F72FF6"/>
    <w:rsid w:val="00FA2FB0"/>
    <w:rsid w:val="00FC78B7"/>
    <w:rsid w:val="00FC7CEE"/>
    <w:rsid w:val="00FD3193"/>
    <w:rsid w:val="00FE2761"/>
    <w:rsid w:val="2528BE45"/>
    <w:rsid w:val="73BEDBD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4BD950"/>
  <w15:chartTrackingRefBased/>
  <w15:docId w15:val="{A38B7AC7-983D-924F-B79D-046AC5061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014"/>
    <w:pPr>
      <w:spacing w:after="300" w:line="276" w:lineRule="auto"/>
    </w:pPr>
    <w:rPr>
      <w:rFonts w:ascii="Verdana" w:eastAsia="Times New Roman" w:hAnsi="Verdana" w:cs="Times New Roman"/>
    </w:rPr>
  </w:style>
  <w:style w:type="paragraph" w:styleId="1">
    <w:name w:val="heading 1"/>
    <w:next w:val="a"/>
    <w:link w:val="10"/>
    <w:uiPriority w:val="9"/>
    <w:qFormat/>
    <w:rsid w:val="00D8052D"/>
    <w:pPr>
      <w:keepNext/>
      <w:keepLines/>
      <w:spacing w:before="480" w:after="120" w:line="276" w:lineRule="auto"/>
      <w:outlineLvl w:val="0"/>
    </w:pPr>
    <w:rPr>
      <w:rFonts w:ascii="Verdana" w:eastAsiaTheme="majorEastAsia" w:hAnsi="Verdana" w:cstheme="majorBidi"/>
      <w:b/>
      <w:color w:val="2F5496" w:themeColor="accent1" w:themeShade="BF"/>
      <w:sz w:val="36"/>
      <w:szCs w:val="32"/>
    </w:rPr>
  </w:style>
  <w:style w:type="paragraph" w:styleId="2">
    <w:name w:val="heading 2"/>
    <w:next w:val="a"/>
    <w:link w:val="20"/>
    <w:uiPriority w:val="9"/>
    <w:unhideWhenUsed/>
    <w:qFormat/>
    <w:rsid w:val="00097014"/>
    <w:pPr>
      <w:keepNext/>
      <w:keepLines/>
      <w:spacing w:before="360" w:after="120" w:line="276" w:lineRule="auto"/>
      <w:outlineLvl w:val="1"/>
    </w:pPr>
    <w:rPr>
      <w:rFonts w:ascii="Verdana" w:eastAsiaTheme="majorEastAsia" w:hAnsi="Verdana" w:cstheme="majorBidi"/>
      <w:b/>
      <w:bCs/>
      <w:color w:val="000000" w:themeColor="text1"/>
      <w:sz w:val="28"/>
    </w:rPr>
  </w:style>
  <w:style w:type="paragraph" w:styleId="3">
    <w:name w:val="heading 3"/>
    <w:basedOn w:val="a"/>
    <w:next w:val="a"/>
    <w:link w:val="30"/>
    <w:uiPriority w:val="9"/>
    <w:unhideWhenUsed/>
    <w:qFormat/>
    <w:rsid w:val="00910047"/>
    <w:pPr>
      <w:keepNext/>
      <w:keepLines/>
      <w:spacing w:before="360" w:after="120" w:line="336" w:lineRule="auto"/>
      <w:outlineLvl w:val="2"/>
    </w:pPr>
    <w:rPr>
      <w:rFonts w:eastAsia="宋体" w:cstheme="majorBidi"/>
      <w:b/>
      <w:bCs/>
      <w:sz w:val="28"/>
      <w:szCs w:val="28"/>
    </w:rPr>
  </w:style>
  <w:style w:type="paragraph" w:styleId="4">
    <w:name w:val="heading 4"/>
    <w:basedOn w:val="a"/>
    <w:next w:val="a"/>
    <w:link w:val="40"/>
    <w:uiPriority w:val="9"/>
    <w:semiHidden/>
    <w:unhideWhenUsed/>
    <w:qFormat/>
    <w:rsid w:val="00FE276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B72FC"/>
    <w:rPr>
      <w:color w:val="0563C1" w:themeColor="hyperlink"/>
      <w:u w:val="single"/>
    </w:rPr>
  </w:style>
  <w:style w:type="character" w:customStyle="1" w:styleId="UnresolvedMention1">
    <w:name w:val="Unresolved Mention1"/>
    <w:basedOn w:val="a0"/>
    <w:uiPriority w:val="99"/>
    <w:semiHidden/>
    <w:unhideWhenUsed/>
    <w:rsid w:val="00EB72FC"/>
    <w:rPr>
      <w:color w:val="605E5C"/>
      <w:shd w:val="clear" w:color="auto" w:fill="E1DFDD"/>
    </w:rPr>
  </w:style>
  <w:style w:type="character" w:customStyle="1" w:styleId="markjafkexuox">
    <w:name w:val="markjafkexuox"/>
    <w:basedOn w:val="a0"/>
    <w:rsid w:val="00D0168E"/>
  </w:style>
  <w:style w:type="character" w:customStyle="1" w:styleId="markku8q6v540">
    <w:name w:val="markku8q6v540"/>
    <w:basedOn w:val="a0"/>
    <w:rsid w:val="00D0168E"/>
  </w:style>
  <w:style w:type="character" w:styleId="a4">
    <w:name w:val="FollowedHyperlink"/>
    <w:basedOn w:val="a0"/>
    <w:uiPriority w:val="99"/>
    <w:semiHidden/>
    <w:unhideWhenUsed/>
    <w:rsid w:val="00EC7162"/>
    <w:rPr>
      <w:color w:val="954F72" w:themeColor="followedHyperlink"/>
      <w:u w:val="single"/>
    </w:rPr>
  </w:style>
  <w:style w:type="paragraph" w:styleId="a5">
    <w:name w:val="Balloon Text"/>
    <w:basedOn w:val="a"/>
    <w:link w:val="a6"/>
    <w:uiPriority w:val="99"/>
    <w:semiHidden/>
    <w:unhideWhenUsed/>
    <w:rsid w:val="00AD217D"/>
    <w:rPr>
      <w:sz w:val="18"/>
      <w:szCs w:val="18"/>
    </w:rPr>
  </w:style>
  <w:style w:type="character" w:customStyle="1" w:styleId="a6">
    <w:name w:val="批注框文本 字符"/>
    <w:basedOn w:val="a0"/>
    <w:link w:val="a5"/>
    <w:uiPriority w:val="99"/>
    <w:semiHidden/>
    <w:rsid w:val="00AD217D"/>
    <w:rPr>
      <w:rFonts w:ascii="Times New Roman" w:eastAsia="Times New Roman" w:hAnsi="Times New Roman" w:cs="Times New Roman"/>
      <w:sz w:val="18"/>
      <w:szCs w:val="18"/>
    </w:rPr>
  </w:style>
  <w:style w:type="character" w:styleId="a7">
    <w:name w:val="annotation reference"/>
    <w:basedOn w:val="a0"/>
    <w:uiPriority w:val="99"/>
    <w:semiHidden/>
    <w:unhideWhenUsed/>
    <w:rsid w:val="00194E34"/>
    <w:rPr>
      <w:sz w:val="16"/>
      <w:szCs w:val="16"/>
    </w:rPr>
  </w:style>
  <w:style w:type="paragraph" w:styleId="a8">
    <w:name w:val="annotation text"/>
    <w:basedOn w:val="a"/>
    <w:link w:val="a9"/>
    <w:uiPriority w:val="99"/>
    <w:unhideWhenUsed/>
    <w:rsid w:val="00194E34"/>
    <w:rPr>
      <w:sz w:val="20"/>
      <w:szCs w:val="20"/>
    </w:rPr>
  </w:style>
  <w:style w:type="character" w:customStyle="1" w:styleId="a9">
    <w:name w:val="批注文字 字符"/>
    <w:basedOn w:val="a0"/>
    <w:link w:val="a8"/>
    <w:uiPriority w:val="99"/>
    <w:rsid w:val="00194E34"/>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194E34"/>
    <w:rPr>
      <w:b/>
      <w:bCs/>
    </w:rPr>
  </w:style>
  <w:style w:type="character" w:customStyle="1" w:styleId="ab">
    <w:name w:val="批注主题 字符"/>
    <w:basedOn w:val="a9"/>
    <w:link w:val="aa"/>
    <w:uiPriority w:val="99"/>
    <w:semiHidden/>
    <w:rsid w:val="00194E34"/>
    <w:rPr>
      <w:rFonts w:ascii="Times New Roman" w:eastAsia="Times New Roman" w:hAnsi="Times New Roman" w:cs="Times New Roman"/>
      <w:b/>
      <w:bCs/>
      <w:sz w:val="20"/>
      <w:szCs w:val="20"/>
    </w:rPr>
  </w:style>
  <w:style w:type="paragraph" w:styleId="ac">
    <w:name w:val="List Paragraph"/>
    <w:basedOn w:val="a"/>
    <w:uiPriority w:val="34"/>
    <w:qFormat/>
    <w:rsid w:val="000A7346"/>
    <w:pPr>
      <w:ind w:left="720"/>
      <w:contextualSpacing/>
    </w:pPr>
  </w:style>
  <w:style w:type="paragraph" w:styleId="ad">
    <w:name w:val="Normal (Web)"/>
    <w:basedOn w:val="a"/>
    <w:uiPriority w:val="99"/>
    <w:unhideWhenUsed/>
    <w:rsid w:val="009E4BC3"/>
    <w:pPr>
      <w:spacing w:before="100" w:beforeAutospacing="1" w:after="100" w:afterAutospacing="1"/>
    </w:pPr>
  </w:style>
  <w:style w:type="character" w:customStyle="1" w:styleId="mat-content">
    <w:name w:val="mat-content"/>
    <w:basedOn w:val="a0"/>
    <w:rsid w:val="009E4BC3"/>
  </w:style>
  <w:style w:type="paragraph" w:styleId="ae">
    <w:name w:val="Revision"/>
    <w:hidden/>
    <w:uiPriority w:val="99"/>
    <w:semiHidden/>
    <w:rsid w:val="00010D0E"/>
    <w:rPr>
      <w:rFonts w:ascii="Times New Roman" w:eastAsia="Times New Roman" w:hAnsi="Times New Roman" w:cs="Times New Roman"/>
    </w:rPr>
  </w:style>
  <w:style w:type="paragraph" w:styleId="af">
    <w:name w:val="header"/>
    <w:basedOn w:val="a"/>
    <w:link w:val="af0"/>
    <w:uiPriority w:val="99"/>
    <w:unhideWhenUsed/>
    <w:rsid w:val="00705677"/>
    <w:pPr>
      <w:tabs>
        <w:tab w:val="center" w:pos="4680"/>
        <w:tab w:val="right" w:pos="9360"/>
      </w:tabs>
    </w:pPr>
  </w:style>
  <w:style w:type="character" w:customStyle="1" w:styleId="af0">
    <w:name w:val="页眉 字符"/>
    <w:basedOn w:val="a0"/>
    <w:link w:val="af"/>
    <w:uiPriority w:val="99"/>
    <w:rsid w:val="00705677"/>
    <w:rPr>
      <w:rFonts w:ascii="Times New Roman" w:eastAsia="Times New Roman" w:hAnsi="Times New Roman" w:cs="Times New Roman"/>
    </w:rPr>
  </w:style>
  <w:style w:type="paragraph" w:styleId="af1">
    <w:name w:val="footer"/>
    <w:basedOn w:val="a"/>
    <w:link w:val="af2"/>
    <w:uiPriority w:val="99"/>
    <w:unhideWhenUsed/>
    <w:rsid w:val="00705677"/>
    <w:pPr>
      <w:tabs>
        <w:tab w:val="center" w:pos="4680"/>
        <w:tab w:val="right" w:pos="9360"/>
      </w:tabs>
    </w:pPr>
  </w:style>
  <w:style w:type="character" w:customStyle="1" w:styleId="af2">
    <w:name w:val="页脚 字符"/>
    <w:basedOn w:val="a0"/>
    <w:link w:val="af1"/>
    <w:uiPriority w:val="99"/>
    <w:rsid w:val="00705677"/>
    <w:rPr>
      <w:rFonts w:ascii="Times New Roman" w:eastAsia="Times New Roman" w:hAnsi="Times New Roman" w:cs="Times New Roman"/>
    </w:rPr>
  </w:style>
  <w:style w:type="character" w:customStyle="1" w:styleId="10">
    <w:name w:val="标题 1 字符"/>
    <w:basedOn w:val="a0"/>
    <w:link w:val="1"/>
    <w:uiPriority w:val="9"/>
    <w:rsid w:val="00D8052D"/>
    <w:rPr>
      <w:rFonts w:ascii="Verdana" w:eastAsiaTheme="majorEastAsia" w:hAnsi="Verdana" w:cstheme="majorBidi"/>
      <w:b/>
      <w:color w:val="2F5496" w:themeColor="accent1" w:themeShade="BF"/>
      <w:sz w:val="36"/>
      <w:szCs w:val="32"/>
    </w:rPr>
  </w:style>
  <w:style w:type="character" w:customStyle="1" w:styleId="20">
    <w:name w:val="标题 2 字符"/>
    <w:basedOn w:val="a0"/>
    <w:link w:val="2"/>
    <w:uiPriority w:val="9"/>
    <w:rsid w:val="00097014"/>
    <w:rPr>
      <w:rFonts w:ascii="Verdana" w:eastAsiaTheme="majorEastAsia" w:hAnsi="Verdana" w:cstheme="majorBidi"/>
      <w:b/>
      <w:bCs/>
      <w:color w:val="000000" w:themeColor="text1"/>
      <w:sz w:val="28"/>
    </w:rPr>
  </w:style>
  <w:style w:type="paragraph" w:styleId="TOC">
    <w:name w:val="TOC Heading"/>
    <w:basedOn w:val="1"/>
    <w:next w:val="a"/>
    <w:uiPriority w:val="39"/>
    <w:unhideWhenUsed/>
    <w:qFormat/>
    <w:rsid w:val="00C423DE"/>
    <w:pPr>
      <w:outlineLvl w:val="9"/>
    </w:pPr>
    <w:rPr>
      <w:b w:val="0"/>
      <w:bCs/>
      <w:sz w:val="28"/>
      <w:szCs w:val="28"/>
    </w:rPr>
  </w:style>
  <w:style w:type="paragraph" w:styleId="11">
    <w:name w:val="toc 1"/>
    <w:next w:val="a"/>
    <w:autoRedefine/>
    <w:uiPriority w:val="39"/>
    <w:unhideWhenUsed/>
    <w:rsid w:val="00631588"/>
    <w:pPr>
      <w:tabs>
        <w:tab w:val="right" w:leader="dot" w:pos="9350"/>
      </w:tabs>
      <w:spacing w:before="360"/>
    </w:pPr>
    <w:rPr>
      <w:rFonts w:ascii="Verdana" w:eastAsia="Times New Roman" w:hAnsi="Verdana" w:cs="Times New Roman"/>
      <w:b/>
      <w:bCs/>
      <w:iCs/>
      <w:sz w:val="28"/>
    </w:rPr>
  </w:style>
  <w:style w:type="paragraph" w:styleId="21">
    <w:name w:val="toc 2"/>
    <w:next w:val="a"/>
    <w:autoRedefine/>
    <w:uiPriority w:val="39"/>
    <w:unhideWhenUsed/>
    <w:rsid w:val="008D000B"/>
    <w:pPr>
      <w:tabs>
        <w:tab w:val="right" w:leader="dot" w:pos="9350"/>
      </w:tabs>
      <w:spacing w:before="200"/>
      <w:ind w:left="360"/>
    </w:pPr>
    <w:rPr>
      <w:rFonts w:ascii="Verdana" w:eastAsia="Times New Roman" w:hAnsi="Verdana" w:cs="Times New Roman"/>
      <w:b/>
      <w:bCs/>
      <w:szCs w:val="22"/>
    </w:rPr>
  </w:style>
  <w:style w:type="paragraph" w:styleId="31">
    <w:name w:val="toc 3"/>
    <w:basedOn w:val="a"/>
    <w:next w:val="a"/>
    <w:autoRedefine/>
    <w:uiPriority w:val="39"/>
    <w:unhideWhenUsed/>
    <w:rsid w:val="00C423DE"/>
    <w:pPr>
      <w:ind w:left="480"/>
    </w:pPr>
    <w:rPr>
      <w:rFonts w:asciiTheme="minorHAnsi" w:hAnsiTheme="minorHAnsi"/>
      <w:sz w:val="20"/>
      <w:szCs w:val="20"/>
    </w:rPr>
  </w:style>
  <w:style w:type="paragraph" w:styleId="41">
    <w:name w:val="toc 4"/>
    <w:basedOn w:val="a"/>
    <w:next w:val="a"/>
    <w:autoRedefine/>
    <w:uiPriority w:val="39"/>
    <w:semiHidden/>
    <w:unhideWhenUsed/>
    <w:rsid w:val="00C423DE"/>
    <w:pPr>
      <w:ind w:left="720"/>
    </w:pPr>
    <w:rPr>
      <w:rFonts w:asciiTheme="minorHAnsi" w:hAnsiTheme="minorHAnsi"/>
      <w:sz w:val="20"/>
      <w:szCs w:val="20"/>
    </w:rPr>
  </w:style>
  <w:style w:type="paragraph" w:styleId="5">
    <w:name w:val="toc 5"/>
    <w:basedOn w:val="a"/>
    <w:next w:val="a"/>
    <w:autoRedefine/>
    <w:uiPriority w:val="39"/>
    <w:semiHidden/>
    <w:unhideWhenUsed/>
    <w:rsid w:val="00C423DE"/>
    <w:pPr>
      <w:ind w:left="960"/>
    </w:pPr>
    <w:rPr>
      <w:rFonts w:asciiTheme="minorHAnsi" w:hAnsiTheme="minorHAnsi"/>
      <w:sz w:val="20"/>
      <w:szCs w:val="20"/>
    </w:rPr>
  </w:style>
  <w:style w:type="paragraph" w:styleId="6">
    <w:name w:val="toc 6"/>
    <w:basedOn w:val="a"/>
    <w:next w:val="a"/>
    <w:autoRedefine/>
    <w:uiPriority w:val="39"/>
    <w:semiHidden/>
    <w:unhideWhenUsed/>
    <w:rsid w:val="00C423DE"/>
    <w:pPr>
      <w:ind w:left="1200"/>
    </w:pPr>
    <w:rPr>
      <w:rFonts w:asciiTheme="minorHAnsi" w:hAnsiTheme="minorHAnsi"/>
      <w:sz w:val="20"/>
      <w:szCs w:val="20"/>
    </w:rPr>
  </w:style>
  <w:style w:type="paragraph" w:styleId="7">
    <w:name w:val="toc 7"/>
    <w:basedOn w:val="a"/>
    <w:next w:val="a"/>
    <w:autoRedefine/>
    <w:uiPriority w:val="39"/>
    <w:semiHidden/>
    <w:unhideWhenUsed/>
    <w:rsid w:val="00C423DE"/>
    <w:pPr>
      <w:ind w:left="1440"/>
    </w:pPr>
    <w:rPr>
      <w:rFonts w:asciiTheme="minorHAnsi" w:hAnsiTheme="minorHAnsi"/>
      <w:sz w:val="20"/>
      <w:szCs w:val="20"/>
    </w:rPr>
  </w:style>
  <w:style w:type="paragraph" w:styleId="8">
    <w:name w:val="toc 8"/>
    <w:basedOn w:val="a"/>
    <w:next w:val="a"/>
    <w:autoRedefine/>
    <w:uiPriority w:val="39"/>
    <w:semiHidden/>
    <w:unhideWhenUsed/>
    <w:rsid w:val="00C423DE"/>
    <w:pPr>
      <w:ind w:left="1680"/>
    </w:pPr>
    <w:rPr>
      <w:rFonts w:asciiTheme="minorHAnsi" w:hAnsiTheme="minorHAnsi"/>
      <w:sz w:val="20"/>
      <w:szCs w:val="20"/>
    </w:rPr>
  </w:style>
  <w:style w:type="paragraph" w:styleId="9">
    <w:name w:val="toc 9"/>
    <w:basedOn w:val="a"/>
    <w:next w:val="a"/>
    <w:autoRedefine/>
    <w:uiPriority w:val="39"/>
    <w:semiHidden/>
    <w:unhideWhenUsed/>
    <w:rsid w:val="00C423DE"/>
    <w:pPr>
      <w:ind w:left="1920"/>
    </w:pPr>
    <w:rPr>
      <w:rFonts w:asciiTheme="minorHAnsi" w:hAnsiTheme="minorHAnsi"/>
      <w:sz w:val="20"/>
      <w:szCs w:val="20"/>
    </w:rPr>
  </w:style>
  <w:style w:type="character" w:customStyle="1" w:styleId="40">
    <w:name w:val="标题 4 字符"/>
    <w:basedOn w:val="a0"/>
    <w:link w:val="4"/>
    <w:uiPriority w:val="9"/>
    <w:semiHidden/>
    <w:rsid w:val="00FE2761"/>
    <w:rPr>
      <w:rFonts w:asciiTheme="majorHAnsi" w:eastAsiaTheme="majorEastAsia" w:hAnsiTheme="majorHAnsi" w:cstheme="majorBidi"/>
      <w:i/>
      <w:iCs/>
      <w:color w:val="2F5496" w:themeColor="accent1" w:themeShade="BF"/>
    </w:rPr>
  </w:style>
  <w:style w:type="character" w:customStyle="1" w:styleId="30">
    <w:name w:val="标题 3 字符"/>
    <w:basedOn w:val="a0"/>
    <w:link w:val="3"/>
    <w:uiPriority w:val="9"/>
    <w:rsid w:val="00910047"/>
    <w:rPr>
      <w:rFonts w:ascii="Verdana" w:eastAsia="宋体" w:hAnsi="Verdana" w:cstheme="majorBidi"/>
      <w:b/>
      <w:bCs/>
      <w:sz w:val="28"/>
      <w:szCs w:val="28"/>
    </w:rPr>
  </w:style>
  <w:style w:type="paragraph" w:styleId="af3">
    <w:name w:val="Title"/>
    <w:basedOn w:val="a"/>
    <w:next w:val="a"/>
    <w:link w:val="af4"/>
    <w:uiPriority w:val="10"/>
    <w:qFormat/>
    <w:rsid w:val="00171B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4">
    <w:name w:val="标题 字符"/>
    <w:basedOn w:val="a0"/>
    <w:link w:val="af3"/>
    <w:uiPriority w:val="10"/>
    <w:rsid w:val="00171B6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4042">
      <w:bodyDiv w:val="1"/>
      <w:marLeft w:val="0"/>
      <w:marRight w:val="0"/>
      <w:marTop w:val="0"/>
      <w:marBottom w:val="0"/>
      <w:divBdr>
        <w:top w:val="none" w:sz="0" w:space="0" w:color="auto"/>
        <w:left w:val="none" w:sz="0" w:space="0" w:color="auto"/>
        <w:bottom w:val="none" w:sz="0" w:space="0" w:color="auto"/>
        <w:right w:val="none" w:sz="0" w:space="0" w:color="auto"/>
      </w:divBdr>
    </w:div>
    <w:div w:id="41488580">
      <w:bodyDiv w:val="1"/>
      <w:marLeft w:val="0"/>
      <w:marRight w:val="0"/>
      <w:marTop w:val="0"/>
      <w:marBottom w:val="0"/>
      <w:divBdr>
        <w:top w:val="none" w:sz="0" w:space="0" w:color="auto"/>
        <w:left w:val="none" w:sz="0" w:space="0" w:color="auto"/>
        <w:bottom w:val="none" w:sz="0" w:space="0" w:color="auto"/>
        <w:right w:val="none" w:sz="0" w:space="0" w:color="auto"/>
      </w:divBdr>
    </w:div>
    <w:div w:id="61684400">
      <w:bodyDiv w:val="1"/>
      <w:marLeft w:val="0"/>
      <w:marRight w:val="0"/>
      <w:marTop w:val="0"/>
      <w:marBottom w:val="0"/>
      <w:divBdr>
        <w:top w:val="none" w:sz="0" w:space="0" w:color="auto"/>
        <w:left w:val="none" w:sz="0" w:space="0" w:color="auto"/>
        <w:bottom w:val="none" w:sz="0" w:space="0" w:color="auto"/>
        <w:right w:val="none" w:sz="0" w:space="0" w:color="auto"/>
      </w:divBdr>
    </w:div>
    <w:div w:id="89475138">
      <w:bodyDiv w:val="1"/>
      <w:marLeft w:val="0"/>
      <w:marRight w:val="0"/>
      <w:marTop w:val="0"/>
      <w:marBottom w:val="0"/>
      <w:divBdr>
        <w:top w:val="none" w:sz="0" w:space="0" w:color="auto"/>
        <w:left w:val="none" w:sz="0" w:space="0" w:color="auto"/>
        <w:bottom w:val="none" w:sz="0" w:space="0" w:color="auto"/>
        <w:right w:val="none" w:sz="0" w:space="0" w:color="auto"/>
      </w:divBdr>
    </w:div>
    <w:div w:id="166021569">
      <w:bodyDiv w:val="1"/>
      <w:marLeft w:val="0"/>
      <w:marRight w:val="0"/>
      <w:marTop w:val="0"/>
      <w:marBottom w:val="0"/>
      <w:divBdr>
        <w:top w:val="none" w:sz="0" w:space="0" w:color="auto"/>
        <w:left w:val="none" w:sz="0" w:space="0" w:color="auto"/>
        <w:bottom w:val="none" w:sz="0" w:space="0" w:color="auto"/>
        <w:right w:val="none" w:sz="0" w:space="0" w:color="auto"/>
      </w:divBdr>
    </w:div>
    <w:div w:id="318658750">
      <w:bodyDiv w:val="1"/>
      <w:marLeft w:val="0"/>
      <w:marRight w:val="0"/>
      <w:marTop w:val="0"/>
      <w:marBottom w:val="0"/>
      <w:divBdr>
        <w:top w:val="none" w:sz="0" w:space="0" w:color="auto"/>
        <w:left w:val="none" w:sz="0" w:space="0" w:color="auto"/>
        <w:bottom w:val="none" w:sz="0" w:space="0" w:color="auto"/>
        <w:right w:val="none" w:sz="0" w:space="0" w:color="auto"/>
      </w:divBdr>
    </w:div>
    <w:div w:id="324670471">
      <w:bodyDiv w:val="1"/>
      <w:marLeft w:val="0"/>
      <w:marRight w:val="0"/>
      <w:marTop w:val="0"/>
      <w:marBottom w:val="0"/>
      <w:divBdr>
        <w:top w:val="none" w:sz="0" w:space="0" w:color="auto"/>
        <w:left w:val="none" w:sz="0" w:space="0" w:color="auto"/>
        <w:bottom w:val="none" w:sz="0" w:space="0" w:color="auto"/>
        <w:right w:val="none" w:sz="0" w:space="0" w:color="auto"/>
      </w:divBdr>
    </w:div>
    <w:div w:id="362023977">
      <w:bodyDiv w:val="1"/>
      <w:marLeft w:val="0"/>
      <w:marRight w:val="0"/>
      <w:marTop w:val="0"/>
      <w:marBottom w:val="0"/>
      <w:divBdr>
        <w:top w:val="none" w:sz="0" w:space="0" w:color="auto"/>
        <w:left w:val="none" w:sz="0" w:space="0" w:color="auto"/>
        <w:bottom w:val="none" w:sz="0" w:space="0" w:color="auto"/>
        <w:right w:val="none" w:sz="0" w:space="0" w:color="auto"/>
      </w:divBdr>
    </w:div>
    <w:div w:id="447772345">
      <w:bodyDiv w:val="1"/>
      <w:marLeft w:val="0"/>
      <w:marRight w:val="0"/>
      <w:marTop w:val="0"/>
      <w:marBottom w:val="0"/>
      <w:divBdr>
        <w:top w:val="none" w:sz="0" w:space="0" w:color="auto"/>
        <w:left w:val="none" w:sz="0" w:space="0" w:color="auto"/>
        <w:bottom w:val="none" w:sz="0" w:space="0" w:color="auto"/>
        <w:right w:val="none" w:sz="0" w:space="0" w:color="auto"/>
      </w:divBdr>
    </w:div>
    <w:div w:id="490953472">
      <w:bodyDiv w:val="1"/>
      <w:marLeft w:val="0"/>
      <w:marRight w:val="0"/>
      <w:marTop w:val="0"/>
      <w:marBottom w:val="0"/>
      <w:divBdr>
        <w:top w:val="none" w:sz="0" w:space="0" w:color="auto"/>
        <w:left w:val="none" w:sz="0" w:space="0" w:color="auto"/>
        <w:bottom w:val="none" w:sz="0" w:space="0" w:color="auto"/>
        <w:right w:val="none" w:sz="0" w:space="0" w:color="auto"/>
      </w:divBdr>
    </w:div>
    <w:div w:id="599483736">
      <w:bodyDiv w:val="1"/>
      <w:marLeft w:val="0"/>
      <w:marRight w:val="0"/>
      <w:marTop w:val="0"/>
      <w:marBottom w:val="0"/>
      <w:divBdr>
        <w:top w:val="none" w:sz="0" w:space="0" w:color="auto"/>
        <w:left w:val="none" w:sz="0" w:space="0" w:color="auto"/>
        <w:bottom w:val="none" w:sz="0" w:space="0" w:color="auto"/>
        <w:right w:val="none" w:sz="0" w:space="0" w:color="auto"/>
      </w:divBdr>
    </w:div>
    <w:div w:id="612175825">
      <w:bodyDiv w:val="1"/>
      <w:marLeft w:val="0"/>
      <w:marRight w:val="0"/>
      <w:marTop w:val="0"/>
      <w:marBottom w:val="0"/>
      <w:divBdr>
        <w:top w:val="none" w:sz="0" w:space="0" w:color="auto"/>
        <w:left w:val="none" w:sz="0" w:space="0" w:color="auto"/>
        <w:bottom w:val="none" w:sz="0" w:space="0" w:color="auto"/>
        <w:right w:val="none" w:sz="0" w:space="0" w:color="auto"/>
      </w:divBdr>
    </w:div>
    <w:div w:id="669023067">
      <w:bodyDiv w:val="1"/>
      <w:marLeft w:val="0"/>
      <w:marRight w:val="0"/>
      <w:marTop w:val="0"/>
      <w:marBottom w:val="0"/>
      <w:divBdr>
        <w:top w:val="none" w:sz="0" w:space="0" w:color="auto"/>
        <w:left w:val="none" w:sz="0" w:space="0" w:color="auto"/>
        <w:bottom w:val="none" w:sz="0" w:space="0" w:color="auto"/>
        <w:right w:val="none" w:sz="0" w:space="0" w:color="auto"/>
      </w:divBdr>
    </w:div>
    <w:div w:id="689994647">
      <w:bodyDiv w:val="1"/>
      <w:marLeft w:val="0"/>
      <w:marRight w:val="0"/>
      <w:marTop w:val="0"/>
      <w:marBottom w:val="0"/>
      <w:divBdr>
        <w:top w:val="none" w:sz="0" w:space="0" w:color="auto"/>
        <w:left w:val="none" w:sz="0" w:space="0" w:color="auto"/>
        <w:bottom w:val="none" w:sz="0" w:space="0" w:color="auto"/>
        <w:right w:val="none" w:sz="0" w:space="0" w:color="auto"/>
      </w:divBdr>
    </w:div>
    <w:div w:id="756559700">
      <w:bodyDiv w:val="1"/>
      <w:marLeft w:val="0"/>
      <w:marRight w:val="0"/>
      <w:marTop w:val="0"/>
      <w:marBottom w:val="0"/>
      <w:divBdr>
        <w:top w:val="none" w:sz="0" w:space="0" w:color="auto"/>
        <w:left w:val="none" w:sz="0" w:space="0" w:color="auto"/>
        <w:bottom w:val="none" w:sz="0" w:space="0" w:color="auto"/>
        <w:right w:val="none" w:sz="0" w:space="0" w:color="auto"/>
      </w:divBdr>
    </w:div>
    <w:div w:id="814251166">
      <w:bodyDiv w:val="1"/>
      <w:marLeft w:val="0"/>
      <w:marRight w:val="0"/>
      <w:marTop w:val="0"/>
      <w:marBottom w:val="0"/>
      <w:divBdr>
        <w:top w:val="none" w:sz="0" w:space="0" w:color="auto"/>
        <w:left w:val="none" w:sz="0" w:space="0" w:color="auto"/>
        <w:bottom w:val="none" w:sz="0" w:space="0" w:color="auto"/>
        <w:right w:val="none" w:sz="0" w:space="0" w:color="auto"/>
      </w:divBdr>
    </w:div>
    <w:div w:id="895438440">
      <w:bodyDiv w:val="1"/>
      <w:marLeft w:val="0"/>
      <w:marRight w:val="0"/>
      <w:marTop w:val="0"/>
      <w:marBottom w:val="0"/>
      <w:divBdr>
        <w:top w:val="none" w:sz="0" w:space="0" w:color="auto"/>
        <w:left w:val="none" w:sz="0" w:space="0" w:color="auto"/>
        <w:bottom w:val="none" w:sz="0" w:space="0" w:color="auto"/>
        <w:right w:val="none" w:sz="0" w:space="0" w:color="auto"/>
      </w:divBdr>
    </w:div>
    <w:div w:id="907031085">
      <w:bodyDiv w:val="1"/>
      <w:marLeft w:val="0"/>
      <w:marRight w:val="0"/>
      <w:marTop w:val="0"/>
      <w:marBottom w:val="0"/>
      <w:divBdr>
        <w:top w:val="none" w:sz="0" w:space="0" w:color="auto"/>
        <w:left w:val="none" w:sz="0" w:space="0" w:color="auto"/>
        <w:bottom w:val="none" w:sz="0" w:space="0" w:color="auto"/>
        <w:right w:val="none" w:sz="0" w:space="0" w:color="auto"/>
      </w:divBdr>
    </w:div>
    <w:div w:id="977034026">
      <w:bodyDiv w:val="1"/>
      <w:marLeft w:val="0"/>
      <w:marRight w:val="0"/>
      <w:marTop w:val="0"/>
      <w:marBottom w:val="0"/>
      <w:divBdr>
        <w:top w:val="none" w:sz="0" w:space="0" w:color="auto"/>
        <w:left w:val="none" w:sz="0" w:space="0" w:color="auto"/>
        <w:bottom w:val="none" w:sz="0" w:space="0" w:color="auto"/>
        <w:right w:val="none" w:sz="0" w:space="0" w:color="auto"/>
      </w:divBdr>
    </w:div>
    <w:div w:id="998119305">
      <w:bodyDiv w:val="1"/>
      <w:marLeft w:val="0"/>
      <w:marRight w:val="0"/>
      <w:marTop w:val="0"/>
      <w:marBottom w:val="0"/>
      <w:divBdr>
        <w:top w:val="none" w:sz="0" w:space="0" w:color="auto"/>
        <w:left w:val="none" w:sz="0" w:space="0" w:color="auto"/>
        <w:bottom w:val="none" w:sz="0" w:space="0" w:color="auto"/>
        <w:right w:val="none" w:sz="0" w:space="0" w:color="auto"/>
      </w:divBdr>
    </w:div>
    <w:div w:id="1037313093">
      <w:bodyDiv w:val="1"/>
      <w:marLeft w:val="0"/>
      <w:marRight w:val="0"/>
      <w:marTop w:val="0"/>
      <w:marBottom w:val="0"/>
      <w:divBdr>
        <w:top w:val="none" w:sz="0" w:space="0" w:color="auto"/>
        <w:left w:val="none" w:sz="0" w:space="0" w:color="auto"/>
        <w:bottom w:val="none" w:sz="0" w:space="0" w:color="auto"/>
        <w:right w:val="none" w:sz="0" w:space="0" w:color="auto"/>
      </w:divBdr>
    </w:div>
    <w:div w:id="1069035190">
      <w:bodyDiv w:val="1"/>
      <w:marLeft w:val="0"/>
      <w:marRight w:val="0"/>
      <w:marTop w:val="0"/>
      <w:marBottom w:val="0"/>
      <w:divBdr>
        <w:top w:val="none" w:sz="0" w:space="0" w:color="auto"/>
        <w:left w:val="none" w:sz="0" w:space="0" w:color="auto"/>
        <w:bottom w:val="none" w:sz="0" w:space="0" w:color="auto"/>
        <w:right w:val="none" w:sz="0" w:space="0" w:color="auto"/>
      </w:divBdr>
    </w:div>
    <w:div w:id="1087339238">
      <w:bodyDiv w:val="1"/>
      <w:marLeft w:val="0"/>
      <w:marRight w:val="0"/>
      <w:marTop w:val="0"/>
      <w:marBottom w:val="0"/>
      <w:divBdr>
        <w:top w:val="none" w:sz="0" w:space="0" w:color="auto"/>
        <w:left w:val="none" w:sz="0" w:space="0" w:color="auto"/>
        <w:bottom w:val="none" w:sz="0" w:space="0" w:color="auto"/>
        <w:right w:val="none" w:sz="0" w:space="0" w:color="auto"/>
      </w:divBdr>
    </w:div>
    <w:div w:id="1092895841">
      <w:bodyDiv w:val="1"/>
      <w:marLeft w:val="0"/>
      <w:marRight w:val="0"/>
      <w:marTop w:val="0"/>
      <w:marBottom w:val="0"/>
      <w:divBdr>
        <w:top w:val="none" w:sz="0" w:space="0" w:color="auto"/>
        <w:left w:val="none" w:sz="0" w:space="0" w:color="auto"/>
        <w:bottom w:val="none" w:sz="0" w:space="0" w:color="auto"/>
        <w:right w:val="none" w:sz="0" w:space="0" w:color="auto"/>
      </w:divBdr>
    </w:div>
    <w:div w:id="1118642027">
      <w:bodyDiv w:val="1"/>
      <w:marLeft w:val="0"/>
      <w:marRight w:val="0"/>
      <w:marTop w:val="0"/>
      <w:marBottom w:val="0"/>
      <w:divBdr>
        <w:top w:val="none" w:sz="0" w:space="0" w:color="auto"/>
        <w:left w:val="none" w:sz="0" w:space="0" w:color="auto"/>
        <w:bottom w:val="none" w:sz="0" w:space="0" w:color="auto"/>
        <w:right w:val="none" w:sz="0" w:space="0" w:color="auto"/>
      </w:divBdr>
    </w:div>
    <w:div w:id="1154951175">
      <w:bodyDiv w:val="1"/>
      <w:marLeft w:val="0"/>
      <w:marRight w:val="0"/>
      <w:marTop w:val="0"/>
      <w:marBottom w:val="0"/>
      <w:divBdr>
        <w:top w:val="none" w:sz="0" w:space="0" w:color="auto"/>
        <w:left w:val="none" w:sz="0" w:space="0" w:color="auto"/>
        <w:bottom w:val="none" w:sz="0" w:space="0" w:color="auto"/>
        <w:right w:val="none" w:sz="0" w:space="0" w:color="auto"/>
      </w:divBdr>
    </w:div>
    <w:div w:id="1178344682">
      <w:bodyDiv w:val="1"/>
      <w:marLeft w:val="0"/>
      <w:marRight w:val="0"/>
      <w:marTop w:val="0"/>
      <w:marBottom w:val="0"/>
      <w:divBdr>
        <w:top w:val="none" w:sz="0" w:space="0" w:color="auto"/>
        <w:left w:val="none" w:sz="0" w:space="0" w:color="auto"/>
        <w:bottom w:val="none" w:sz="0" w:space="0" w:color="auto"/>
        <w:right w:val="none" w:sz="0" w:space="0" w:color="auto"/>
      </w:divBdr>
    </w:div>
    <w:div w:id="1179582665">
      <w:bodyDiv w:val="1"/>
      <w:marLeft w:val="0"/>
      <w:marRight w:val="0"/>
      <w:marTop w:val="0"/>
      <w:marBottom w:val="0"/>
      <w:divBdr>
        <w:top w:val="none" w:sz="0" w:space="0" w:color="auto"/>
        <w:left w:val="none" w:sz="0" w:space="0" w:color="auto"/>
        <w:bottom w:val="none" w:sz="0" w:space="0" w:color="auto"/>
        <w:right w:val="none" w:sz="0" w:space="0" w:color="auto"/>
      </w:divBdr>
    </w:div>
    <w:div w:id="1188324265">
      <w:bodyDiv w:val="1"/>
      <w:marLeft w:val="0"/>
      <w:marRight w:val="0"/>
      <w:marTop w:val="0"/>
      <w:marBottom w:val="0"/>
      <w:divBdr>
        <w:top w:val="none" w:sz="0" w:space="0" w:color="auto"/>
        <w:left w:val="none" w:sz="0" w:space="0" w:color="auto"/>
        <w:bottom w:val="none" w:sz="0" w:space="0" w:color="auto"/>
        <w:right w:val="none" w:sz="0" w:space="0" w:color="auto"/>
      </w:divBdr>
    </w:div>
    <w:div w:id="1221092257">
      <w:bodyDiv w:val="1"/>
      <w:marLeft w:val="0"/>
      <w:marRight w:val="0"/>
      <w:marTop w:val="0"/>
      <w:marBottom w:val="0"/>
      <w:divBdr>
        <w:top w:val="none" w:sz="0" w:space="0" w:color="auto"/>
        <w:left w:val="none" w:sz="0" w:space="0" w:color="auto"/>
        <w:bottom w:val="none" w:sz="0" w:space="0" w:color="auto"/>
        <w:right w:val="none" w:sz="0" w:space="0" w:color="auto"/>
      </w:divBdr>
    </w:div>
    <w:div w:id="1229463605">
      <w:bodyDiv w:val="1"/>
      <w:marLeft w:val="0"/>
      <w:marRight w:val="0"/>
      <w:marTop w:val="0"/>
      <w:marBottom w:val="0"/>
      <w:divBdr>
        <w:top w:val="none" w:sz="0" w:space="0" w:color="auto"/>
        <w:left w:val="none" w:sz="0" w:space="0" w:color="auto"/>
        <w:bottom w:val="none" w:sz="0" w:space="0" w:color="auto"/>
        <w:right w:val="none" w:sz="0" w:space="0" w:color="auto"/>
      </w:divBdr>
    </w:div>
    <w:div w:id="1252009865">
      <w:bodyDiv w:val="1"/>
      <w:marLeft w:val="0"/>
      <w:marRight w:val="0"/>
      <w:marTop w:val="0"/>
      <w:marBottom w:val="0"/>
      <w:divBdr>
        <w:top w:val="none" w:sz="0" w:space="0" w:color="auto"/>
        <w:left w:val="none" w:sz="0" w:space="0" w:color="auto"/>
        <w:bottom w:val="none" w:sz="0" w:space="0" w:color="auto"/>
        <w:right w:val="none" w:sz="0" w:space="0" w:color="auto"/>
      </w:divBdr>
    </w:div>
    <w:div w:id="1267300606">
      <w:bodyDiv w:val="1"/>
      <w:marLeft w:val="0"/>
      <w:marRight w:val="0"/>
      <w:marTop w:val="0"/>
      <w:marBottom w:val="0"/>
      <w:divBdr>
        <w:top w:val="none" w:sz="0" w:space="0" w:color="auto"/>
        <w:left w:val="none" w:sz="0" w:space="0" w:color="auto"/>
        <w:bottom w:val="none" w:sz="0" w:space="0" w:color="auto"/>
        <w:right w:val="none" w:sz="0" w:space="0" w:color="auto"/>
      </w:divBdr>
    </w:div>
    <w:div w:id="1299722125">
      <w:bodyDiv w:val="1"/>
      <w:marLeft w:val="0"/>
      <w:marRight w:val="0"/>
      <w:marTop w:val="0"/>
      <w:marBottom w:val="0"/>
      <w:divBdr>
        <w:top w:val="none" w:sz="0" w:space="0" w:color="auto"/>
        <w:left w:val="none" w:sz="0" w:space="0" w:color="auto"/>
        <w:bottom w:val="none" w:sz="0" w:space="0" w:color="auto"/>
        <w:right w:val="none" w:sz="0" w:space="0" w:color="auto"/>
      </w:divBdr>
    </w:div>
    <w:div w:id="1360668709">
      <w:bodyDiv w:val="1"/>
      <w:marLeft w:val="0"/>
      <w:marRight w:val="0"/>
      <w:marTop w:val="0"/>
      <w:marBottom w:val="0"/>
      <w:divBdr>
        <w:top w:val="none" w:sz="0" w:space="0" w:color="auto"/>
        <w:left w:val="none" w:sz="0" w:space="0" w:color="auto"/>
        <w:bottom w:val="none" w:sz="0" w:space="0" w:color="auto"/>
        <w:right w:val="none" w:sz="0" w:space="0" w:color="auto"/>
      </w:divBdr>
    </w:div>
    <w:div w:id="1421440566">
      <w:bodyDiv w:val="1"/>
      <w:marLeft w:val="0"/>
      <w:marRight w:val="0"/>
      <w:marTop w:val="0"/>
      <w:marBottom w:val="0"/>
      <w:divBdr>
        <w:top w:val="none" w:sz="0" w:space="0" w:color="auto"/>
        <w:left w:val="none" w:sz="0" w:space="0" w:color="auto"/>
        <w:bottom w:val="none" w:sz="0" w:space="0" w:color="auto"/>
        <w:right w:val="none" w:sz="0" w:space="0" w:color="auto"/>
      </w:divBdr>
    </w:div>
    <w:div w:id="1684015112">
      <w:bodyDiv w:val="1"/>
      <w:marLeft w:val="0"/>
      <w:marRight w:val="0"/>
      <w:marTop w:val="0"/>
      <w:marBottom w:val="0"/>
      <w:divBdr>
        <w:top w:val="none" w:sz="0" w:space="0" w:color="auto"/>
        <w:left w:val="none" w:sz="0" w:space="0" w:color="auto"/>
        <w:bottom w:val="none" w:sz="0" w:space="0" w:color="auto"/>
        <w:right w:val="none" w:sz="0" w:space="0" w:color="auto"/>
      </w:divBdr>
    </w:div>
    <w:div w:id="1694499475">
      <w:bodyDiv w:val="1"/>
      <w:marLeft w:val="0"/>
      <w:marRight w:val="0"/>
      <w:marTop w:val="0"/>
      <w:marBottom w:val="0"/>
      <w:divBdr>
        <w:top w:val="none" w:sz="0" w:space="0" w:color="auto"/>
        <w:left w:val="none" w:sz="0" w:space="0" w:color="auto"/>
        <w:bottom w:val="none" w:sz="0" w:space="0" w:color="auto"/>
        <w:right w:val="none" w:sz="0" w:space="0" w:color="auto"/>
      </w:divBdr>
    </w:div>
    <w:div w:id="1705905511">
      <w:bodyDiv w:val="1"/>
      <w:marLeft w:val="0"/>
      <w:marRight w:val="0"/>
      <w:marTop w:val="0"/>
      <w:marBottom w:val="0"/>
      <w:divBdr>
        <w:top w:val="none" w:sz="0" w:space="0" w:color="auto"/>
        <w:left w:val="none" w:sz="0" w:space="0" w:color="auto"/>
        <w:bottom w:val="none" w:sz="0" w:space="0" w:color="auto"/>
        <w:right w:val="none" w:sz="0" w:space="0" w:color="auto"/>
      </w:divBdr>
    </w:div>
    <w:div w:id="1732578625">
      <w:bodyDiv w:val="1"/>
      <w:marLeft w:val="0"/>
      <w:marRight w:val="0"/>
      <w:marTop w:val="0"/>
      <w:marBottom w:val="0"/>
      <w:divBdr>
        <w:top w:val="none" w:sz="0" w:space="0" w:color="auto"/>
        <w:left w:val="none" w:sz="0" w:space="0" w:color="auto"/>
        <w:bottom w:val="none" w:sz="0" w:space="0" w:color="auto"/>
        <w:right w:val="none" w:sz="0" w:space="0" w:color="auto"/>
      </w:divBdr>
    </w:div>
    <w:div w:id="1843817022">
      <w:bodyDiv w:val="1"/>
      <w:marLeft w:val="0"/>
      <w:marRight w:val="0"/>
      <w:marTop w:val="0"/>
      <w:marBottom w:val="0"/>
      <w:divBdr>
        <w:top w:val="none" w:sz="0" w:space="0" w:color="auto"/>
        <w:left w:val="none" w:sz="0" w:space="0" w:color="auto"/>
        <w:bottom w:val="none" w:sz="0" w:space="0" w:color="auto"/>
        <w:right w:val="none" w:sz="0" w:space="0" w:color="auto"/>
      </w:divBdr>
    </w:div>
    <w:div w:id="1923875976">
      <w:bodyDiv w:val="1"/>
      <w:marLeft w:val="0"/>
      <w:marRight w:val="0"/>
      <w:marTop w:val="0"/>
      <w:marBottom w:val="0"/>
      <w:divBdr>
        <w:top w:val="none" w:sz="0" w:space="0" w:color="auto"/>
        <w:left w:val="none" w:sz="0" w:space="0" w:color="auto"/>
        <w:bottom w:val="none" w:sz="0" w:space="0" w:color="auto"/>
        <w:right w:val="none" w:sz="0" w:space="0" w:color="auto"/>
      </w:divBdr>
    </w:div>
    <w:div w:id="1927490890">
      <w:bodyDiv w:val="1"/>
      <w:marLeft w:val="0"/>
      <w:marRight w:val="0"/>
      <w:marTop w:val="0"/>
      <w:marBottom w:val="0"/>
      <w:divBdr>
        <w:top w:val="none" w:sz="0" w:space="0" w:color="auto"/>
        <w:left w:val="none" w:sz="0" w:space="0" w:color="auto"/>
        <w:bottom w:val="none" w:sz="0" w:space="0" w:color="auto"/>
        <w:right w:val="none" w:sz="0" w:space="0" w:color="auto"/>
      </w:divBdr>
    </w:div>
    <w:div w:id="1968731900">
      <w:bodyDiv w:val="1"/>
      <w:marLeft w:val="0"/>
      <w:marRight w:val="0"/>
      <w:marTop w:val="0"/>
      <w:marBottom w:val="0"/>
      <w:divBdr>
        <w:top w:val="none" w:sz="0" w:space="0" w:color="auto"/>
        <w:left w:val="none" w:sz="0" w:space="0" w:color="auto"/>
        <w:bottom w:val="none" w:sz="0" w:space="0" w:color="auto"/>
        <w:right w:val="none" w:sz="0" w:space="0" w:color="auto"/>
      </w:divBdr>
    </w:div>
    <w:div w:id="2076002012">
      <w:bodyDiv w:val="1"/>
      <w:marLeft w:val="0"/>
      <w:marRight w:val="0"/>
      <w:marTop w:val="0"/>
      <w:marBottom w:val="0"/>
      <w:divBdr>
        <w:top w:val="none" w:sz="0" w:space="0" w:color="auto"/>
        <w:left w:val="none" w:sz="0" w:space="0" w:color="auto"/>
        <w:bottom w:val="none" w:sz="0" w:space="0" w:color="auto"/>
        <w:right w:val="none" w:sz="0" w:space="0" w:color="auto"/>
      </w:divBdr>
    </w:div>
    <w:div w:id="2082210683">
      <w:bodyDiv w:val="1"/>
      <w:marLeft w:val="0"/>
      <w:marRight w:val="0"/>
      <w:marTop w:val="0"/>
      <w:marBottom w:val="0"/>
      <w:divBdr>
        <w:top w:val="none" w:sz="0" w:space="0" w:color="auto"/>
        <w:left w:val="none" w:sz="0" w:space="0" w:color="auto"/>
        <w:bottom w:val="none" w:sz="0" w:space="0" w:color="auto"/>
        <w:right w:val="none" w:sz="0" w:space="0" w:color="auto"/>
      </w:divBdr>
      <w:divsChild>
        <w:div w:id="213782263">
          <w:marLeft w:val="0"/>
          <w:marRight w:val="0"/>
          <w:marTop w:val="0"/>
          <w:marBottom w:val="0"/>
          <w:divBdr>
            <w:top w:val="none" w:sz="0" w:space="0" w:color="auto"/>
            <w:left w:val="none" w:sz="0" w:space="0" w:color="auto"/>
            <w:bottom w:val="none" w:sz="0" w:space="0" w:color="auto"/>
            <w:right w:val="none" w:sz="0" w:space="0" w:color="auto"/>
          </w:divBdr>
        </w:div>
        <w:div w:id="549999614">
          <w:marLeft w:val="0"/>
          <w:marRight w:val="0"/>
          <w:marTop w:val="0"/>
          <w:marBottom w:val="0"/>
          <w:divBdr>
            <w:top w:val="none" w:sz="0" w:space="0" w:color="auto"/>
            <w:left w:val="none" w:sz="0" w:space="0" w:color="auto"/>
            <w:bottom w:val="none" w:sz="0" w:space="0" w:color="auto"/>
            <w:right w:val="none" w:sz="0" w:space="0" w:color="auto"/>
          </w:divBdr>
        </w:div>
        <w:div w:id="1626539538">
          <w:marLeft w:val="0"/>
          <w:marRight w:val="0"/>
          <w:marTop w:val="0"/>
          <w:marBottom w:val="0"/>
          <w:divBdr>
            <w:top w:val="none" w:sz="0" w:space="0" w:color="auto"/>
            <w:left w:val="none" w:sz="0" w:space="0" w:color="auto"/>
            <w:bottom w:val="none" w:sz="0" w:space="0" w:color="auto"/>
            <w:right w:val="none" w:sz="0" w:space="0" w:color="auto"/>
          </w:divBdr>
        </w:div>
        <w:div w:id="2001541648">
          <w:marLeft w:val="0"/>
          <w:marRight w:val="0"/>
          <w:marTop w:val="0"/>
          <w:marBottom w:val="0"/>
          <w:divBdr>
            <w:top w:val="none" w:sz="0" w:space="0" w:color="auto"/>
            <w:left w:val="none" w:sz="0" w:space="0" w:color="auto"/>
            <w:bottom w:val="none" w:sz="0" w:space="0" w:color="auto"/>
            <w:right w:val="none" w:sz="0" w:space="0" w:color="auto"/>
          </w:divBdr>
        </w:div>
        <w:div w:id="1778712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yc.gov/hpd/accessibility" TargetMode="External"/><Relationship Id="rId18" Type="http://schemas.openxmlformats.org/officeDocument/2006/relationships/hyperlink" Target="mailto:hdccompliance@nychdc.com" TargetMode="External"/><Relationship Id="rId26" Type="http://schemas.openxmlformats.org/officeDocument/2006/relationships/hyperlink" Target="https://www.health.ny.gov/health_care/medicaid/redesign/mrt90/nhtd-tbi/nhtd_overview.htm" TargetMode="External"/><Relationship Id="rId21" Type="http://schemas.openxmlformats.org/officeDocument/2006/relationships/hyperlink" Target="mailto:accessibility@hpd.nyc.gov" TargetMode="External"/><Relationship Id="rId34" Type="http://schemas.openxmlformats.org/officeDocument/2006/relationships/hyperlink" Target="https://www1.nyc.gov/site/hpd/services-and-information/housing-connect-application-guides.page" TargetMode="External"/><Relationship Id="rId7" Type="http://schemas.openxmlformats.org/officeDocument/2006/relationships/endnotes" Target="endnotes.xml"/><Relationship Id="rId12" Type="http://schemas.openxmlformats.org/officeDocument/2006/relationships/hyperlink" Target="https://www1.nyc.gov/site/hpd/services-and-information/resources-for-people-with-disabilities.page" TargetMode="External"/><Relationship Id="rId17" Type="http://schemas.openxmlformats.org/officeDocument/2006/relationships/hyperlink" Target="mailto:hpdcompliance@hpd.nyc.gov" TargetMode="External"/><Relationship Id="rId25" Type="http://schemas.openxmlformats.org/officeDocument/2006/relationships/hyperlink" Target="https://www1.nyc.gov/site/hra/help/hiv-aids-services.page" TargetMode="External"/><Relationship Id="rId33" Type="http://schemas.openxmlformats.org/officeDocument/2006/relationships/hyperlink" Target="https://www1.nyc.gov/site/hpd/services-and-information/ready-to-rent.pag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gcc02.safelinks.protection.outlook.com/?url=https%3A%2F%2Fa806-housingconnect.nyc.gov%2Fnyclottery%2Flottery.html%23ml-home&amp;data=04%7C01%7CLangeA%40hpd.nyc.gov%7C560ecbb8be614420ca0e08d8c2f41e74%7C32f56fc75f814e22a95b15da66513bef%7C0%7C0%7C637473701018567313%7CUnknown%7CTWFpbGZsb3d8eyJWIjoiMC4wLjAwMDAiLCJQIjoiV2luMzIiLCJBTiI6Ik1haWwiLCJXVCI6Mn0%3D%7C1000&amp;sdata=KrLxKe0F1Y6RZAaw6G3EHuvNLqXsjpQ8%2BKmabAQr79A%3D&amp;reserved=0" TargetMode="External"/><Relationship Id="rId20" Type="http://schemas.openxmlformats.org/officeDocument/2006/relationships/hyperlink" Target="http://nyc.gov/housing-ambassadors" TargetMode="External"/><Relationship Id="rId29" Type="http://schemas.openxmlformats.org/officeDocument/2006/relationships/hyperlink" Target="https://housingconnect.nyc.gov/PublicWe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1.nyc.gov/site/hpd/services-and-information/housing-connect-application-guides.page" TargetMode="External"/><Relationship Id="rId24" Type="http://schemas.openxmlformats.org/officeDocument/2006/relationships/hyperlink" Target="https://www1.nyc.gov/site/hra/help/cityfheps.page" TargetMode="External"/><Relationship Id="rId32" Type="http://schemas.openxmlformats.org/officeDocument/2006/relationships/hyperlink" Target="https://www1.nyc.gov/site/hpd/services-and-information/housing-ambassadors.pag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gcc02.safelinks.protection.outlook.com/?url=https%3A%2F%2Fwww1.nyc.gov%2Fsite%2Fhpd%2Fservices-and-information%2Fmitchell-lama-program.page&amp;data=04%7C01%7CLangeA%40hpd.nyc.gov%7C560ecbb8be614420ca0e08d8c2f41e74%7C32f56fc75f814e22a95b15da66513bef%7C0%7C0%7C637473701018557358%7CUnknown%7CTWFpbGZsb3d8eyJWIjoiMC4wLjAwMDAiLCJQIjoiV2luMzIiLCJBTiI6Ik1haWwiLCJXVCI6Mn0%3D%7C1000&amp;sdata=ziqS%2B%2FCsUL8Q3fz5ICmUo8gr1xMebMWI3Ythi3QtMOE%3D&amp;reserved=0" TargetMode="External"/><Relationship Id="rId23" Type="http://schemas.openxmlformats.org/officeDocument/2006/relationships/hyperlink" Target="https://gcc01.safelinks.protection.outlook.com/?url=https%3A%2F%2Fwww1.nyc.gov%2Fsite%2Fhra%2Fhelp%2Fhomebase.page&amp;data=02%7C01%7CLangeA%40hpd.nyc.gov%7C6c2df513a846456d7be908d86a25ecac%7C32f56fc75f814e22a95b15da66513bef%7C0%7C0%7C637376058394716908&amp;sdata=aODvCStGFAlsNIU4ssrsW21QJFfzrtxxWKcQC48SxKQ%3D&amp;reserved=0" TargetMode="External"/><Relationship Id="rId28" Type="http://schemas.openxmlformats.org/officeDocument/2006/relationships/hyperlink" Target="https://www1.nyc.gov/site/hpd/services-and-information/resources-for-people-with-disabilities.page" TargetMode="External"/><Relationship Id="rId36" Type="http://schemas.openxmlformats.org/officeDocument/2006/relationships/hyperlink" Target="https://www1.nyc.gov/assets/hpd/downloads/pdfs/services/certification-of-disability.pdf" TargetMode="External"/><Relationship Id="rId10" Type="http://schemas.openxmlformats.org/officeDocument/2006/relationships/hyperlink" Target="https://www1.nyc.gov/site/hpd/services-and-information/housing-connect-application-guides.page" TargetMode="External"/><Relationship Id="rId19" Type="http://schemas.openxmlformats.org/officeDocument/2006/relationships/hyperlink" Target="http://www.nyc.gov/cchr" TargetMode="External"/><Relationship Id="rId31" Type="http://schemas.openxmlformats.org/officeDocument/2006/relationships/hyperlink" Target="https://www1.nyc.gov/site/mopd/resources/access-housing-guide.page" TargetMode="External"/><Relationship Id="rId4" Type="http://schemas.openxmlformats.org/officeDocument/2006/relationships/settings" Target="settings.xml"/><Relationship Id="rId9" Type="http://schemas.openxmlformats.org/officeDocument/2006/relationships/hyperlink" Target="https://housingconnect.nyc.gov/PublicWeb/" TargetMode="External"/><Relationship Id="rId14" Type="http://schemas.openxmlformats.org/officeDocument/2006/relationships/hyperlink" Target="http://www.nyc.gov/ready-to-rent" TargetMode="External"/><Relationship Id="rId22" Type="http://schemas.openxmlformats.org/officeDocument/2006/relationships/hyperlink" Target="mailto:NYCHousingConnect@hpd.nyc.gov" TargetMode="External"/><Relationship Id="rId27" Type="http://schemas.openxmlformats.org/officeDocument/2006/relationships/hyperlink" Target="https://www.nyconnects.ny.gov/services/housing-subsidy-iss-opwdd-pr-94720904" TargetMode="External"/><Relationship Id="rId30" Type="http://schemas.openxmlformats.org/officeDocument/2006/relationships/hyperlink" Target="https://a806-housingconnect.nyc.gov/nyclottery/lottery.html" TargetMode="External"/><Relationship Id="rId35" Type="http://schemas.openxmlformats.org/officeDocument/2006/relationships/hyperlink" Target="https://www1.nyc.gov/assets/hpd/downloads/pdfs/services/certificate-of-disability-cover-letter.pdf"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78A30-D985-47FE-9143-4EE80FC9C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10</Pages>
  <Words>1566</Words>
  <Characters>8931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AH Guide for Applicants with Disabilities</vt:lpstr>
    </vt:vector>
  </TitlesOfParts>
  <Company/>
  <LinksUpToDate>false</LinksUpToDate>
  <CharactersWithSpaces>10477</CharactersWithSpaces>
  <SharedDoc>false</SharedDoc>
  <HLinks>
    <vt:vector size="186" baseType="variant">
      <vt:variant>
        <vt:i4>3014771</vt:i4>
      </vt:variant>
      <vt:variant>
        <vt:i4>126</vt:i4>
      </vt:variant>
      <vt:variant>
        <vt:i4>0</vt:i4>
      </vt:variant>
      <vt:variant>
        <vt:i4>5</vt:i4>
      </vt:variant>
      <vt:variant>
        <vt:lpwstr>https://www1.nyc.gov/assets/hpd/downloads/pdfs/services/certification-of-disability.pdf</vt:lpwstr>
      </vt:variant>
      <vt:variant>
        <vt:lpwstr/>
      </vt:variant>
      <vt:variant>
        <vt:i4>7602225</vt:i4>
      </vt:variant>
      <vt:variant>
        <vt:i4>123</vt:i4>
      </vt:variant>
      <vt:variant>
        <vt:i4>0</vt:i4>
      </vt:variant>
      <vt:variant>
        <vt:i4>5</vt:i4>
      </vt:variant>
      <vt:variant>
        <vt:lpwstr>https://www1.nyc.gov/assets/hpd/downloads/pdfs/services/certificate-of-disability-cover-letter.pdf</vt:lpwstr>
      </vt:variant>
      <vt:variant>
        <vt:lpwstr/>
      </vt:variant>
      <vt:variant>
        <vt:i4>7405678</vt:i4>
      </vt:variant>
      <vt:variant>
        <vt:i4>120</vt:i4>
      </vt:variant>
      <vt:variant>
        <vt:i4>0</vt:i4>
      </vt:variant>
      <vt:variant>
        <vt:i4>5</vt:i4>
      </vt:variant>
      <vt:variant>
        <vt:lpwstr>https://www1.nyc.gov/site/hpd/services-and-information/housing-connect-application-guides.page</vt:lpwstr>
      </vt:variant>
      <vt:variant>
        <vt:lpwstr/>
      </vt:variant>
      <vt:variant>
        <vt:i4>1310802</vt:i4>
      </vt:variant>
      <vt:variant>
        <vt:i4>117</vt:i4>
      </vt:variant>
      <vt:variant>
        <vt:i4>0</vt:i4>
      </vt:variant>
      <vt:variant>
        <vt:i4>5</vt:i4>
      </vt:variant>
      <vt:variant>
        <vt:lpwstr>https://www1.nyc.gov/site/hpd/services-and-information/ready-to-rent.page</vt:lpwstr>
      </vt:variant>
      <vt:variant>
        <vt:lpwstr/>
      </vt:variant>
      <vt:variant>
        <vt:i4>2621499</vt:i4>
      </vt:variant>
      <vt:variant>
        <vt:i4>114</vt:i4>
      </vt:variant>
      <vt:variant>
        <vt:i4>0</vt:i4>
      </vt:variant>
      <vt:variant>
        <vt:i4>5</vt:i4>
      </vt:variant>
      <vt:variant>
        <vt:lpwstr>https://www1.nyc.gov/site/hpd/services-and-information/housing-ambassadors.page</vt:lpwstr>
      </vt:variant>
      <vt:variant>
        <vt:lpwstr/>
      </vt:variant>
      <vt:variant>
        <vt:i4>4325401</vt:i4>
      </vt:variant>
      <vt:variant>
        <vt:i4>111</vt:i4>
      </vt:variant>
      <vt:variant>
        <vt:i4>0</vt:i4>
      </vt:variant>
      <vt:variant>
        <vt:i4>5</vt:i4>
      </vt:variant>
      <vt:variant>
        <vt:lpwstr>https://a806-housingconnect.nyc.gov/nyclottery/lottery.html</vt:lpwstr>
      </vt:variant>
      <vt:variant>
        <vt:lpwstr>ml-home</vt:lpwstr>
      </vt:variant>
      <vt:variant>
        <vt:i4>851991</vt:i4>
      </vt:variant>
      <vt:variant>
        <vt:i4>108</vt:i4>
      </vt:variant>
      <vt:variant>
        <vt:i4>0</vt:i4>
      </vt:variant>
      <vt:variant>
        <vt:i4>5</vt:i4>
      </vt:variant>
      <vt:variant>
        <vt:lpwstr>https://housingconnect.nyc.gov/PublicWeb/</vt:lpwstr>
      </vt:variant>
      <vt:variant>
        <vt:lpwstr/>
      </vt:variant>
      <vt:variant>
        <vt:i4>2883691</vt:i4>
      </vt:variant>
      <vt:variant>
        <vt:i4>105</vt:i4>
      </vt:variant>
      <vt:variant>
        <vt:i4>0</vt:i4>
      </vt:variant>
      <vt:variant>
        <vt:i4>5</vt:i4>
      </vt:variant>
      <vt:variant>
        <vt:lpwstr>https://www1.nyc.gov/site/hpd/services-and-information/resources-for-people-with-disabilities.page</vt:lpwstr>
      </vt:variant>
      <vt:variant>
        <vt:lpwstr/>
      </vt:variant>
      <vt:variant>
        <vt:i4>1114212</vt:i4>
      </vt:variant>
      <vt:variant>
        <vt:i4>102</vt:i4>
      </vt:variant>
      <vt:variant>
        <vt:i4>0</vt:i4>
      </vt:variant>
      <vt:variant>
        <vt:i4>5</vt:i4>
      </vt:variant>
      <vt:variant>
        <vt:lpwstr>mailto:NYCHousingConnect@hpd.nyc.gov</vt:lpwstr>
      </vt:variant>
      <vt:variant>
        <vt:lpwstr/>
      </vt:variant>
      <vt:variant>
        <vt:i4>1245283</vt:i4>
      </vt:variant>
      <vt:variant>
        <vt:i4>99</vt:i4>
      </vt:variant>
      <vt:variant>
        <vt:i4>0</vt:i4>
      </vt:variant>
      <vt:variant>
        <vt:i4>5</vt:i4>
      </vt:variant>
      <vt:variant>
        <vt:lpwstr>mailto:accessibility@hpd.nyc.gov</vt:lpwstr>
      </vt:variant>
      <vt:variant>
        <vt:lpwstr/>
      </vt:variant>
      <vt:variant>
        <vt:i4>2687016</vt:i4>
      </vt:variant>
      <vt:variant>
        <vt:i4>96</vt:i4>
      </vt:variant>
      <vt:variant>
        <vt:i4>0</vt:i4>
      </vt:variant>
      <vt:variant>
        <vt:i4>5</vt:i4>
      </vt:variant>
      <vt:variant>
        <vt:lpwstr>http://nyc.gov/housing-ambassadors</vt:lpwstr>
      </vt:variant>
      <vt:variant>
        <vt:lpwstr/>
      </vt:variant>
      <vt:variant>
        <vt:i4>3932191</vt:i4>
      </vt:variant>
      <vt:variant>
        <vt:i4>93</vt:i4>
      </vt:variant>
      <vt:variant>
        <vt:i4>0</vt:i4>
      </vt:variant>
      <vt:variant>
        <vt:i4>5</vt:i4>
      </vt:variant>
      <vt:variant>
        <vt:lpwstr>mailto:hdccompliance@nychdc.com</vt:lpwstr>
      </vt:variant>
      <vt:variant>
        <vt:lpwstr/>
      </vt:variant>
      <vt:variant>
        <vt:i4>196732</vt:i4>
      </vt:variant>
      <vt:variant>
        <vt:i4>90</vt:i4>
      </vt:variant>
      <vt:variant>
        <vt:i4>0</vt:i4>
      </vt:variant>
      <vt:variant>
        <vt:i4>5</vt:i4>
      </vt:variant>
      <vt:variant>
        <vt:lpwstr>mailto:hpdcompliance@hpd.nyc.gov</vt:lpwstr>
      </vt:variant>
      <vt:variant>
        <vt:lpwstr/>
      </vt:variant>
      <vt:variant>
        <vt:i4>7405601</vt:i4>
      </vt:variant>
      <vt:variant>
        <vt:i4>87</vt:i4>
      </vt:variant>
      <vt:variant>
        <vt:i4>0</vt:i4>
      </vt:variant>
      <vt:variant>
        <vt:i4>5</vt:i4>
      </vt:variant>
      <vt:variant>
        <vt:lpwstr>https://gcc01.safelinks.protection.outlook.com/?url=https%3A%2F%2Fwww1.nyc.gov%2Fsite%2Fhra%2Fhelp%2Fhomebase.page&amp;data=02%7C01%7CLangeA%40hpd.nyc.gov%7C6c2df513a846456d7be908d86a25ecac%7C32f56fc75f814e22a95b15da66513bef%7C0%7C0%7C637376058394716908&amp;sdata=aODvCStGFAlsNIU4ssrsW21QJFfzrtxxWKcQC48SxKQ%3D&amp;reserved=0</vt:lpwstr>
      </vt:variant>
      <vt:variant>
        <vt:lpwstr/>
      </vt:variant>
      <vt:variant>
        <vt:i4>7340084</vt:i4>
      </vt:variant>
      <vt:variant>
        <vt:i4>84</vt:i4>
      </vt:variant>
      <vt:variant>
        <vt:i4>0</vt:i4>
      </vt:variant>
      <vt:variant>
        <vt:i4>5</vt:i4>
      </vt:variant>
      <vt:variant>
        <vt:lpwstr>https://gcc01.safelinks.protection.outlook.com/?url=https%3A%2F%2Fwww1.nyc.gov%2Fsite%2Fhpd%2Fsection-8%2Fproject-based-voucher.page&amp;data=02%7C01%7CLangeA%40hpd.nyc.gov%7C6c2df513a846456d7be908d86a25ecac%7C32f56fc75f814e22a95b15da66513bef%7C0%7C0%7C637376058394721885&amp;sdata=coD3SsGjh6CDpzAlPPZJcohhUUK1xPTnDB0D0i%2Bj2zE%3D&amp;reserved=0</vt:lpwstr>
      </vt:variant>
      <vt:variant>
        <vt:lpwstr/>
      </vt:variant>
      <vt:variant>
        <vt:i4>1376280</vt:i4>
      </vt:variant>
      <vt:variant>
        <vt:i4>81</vt:i4>
      </vt:variant>
      <vt:variant>
        <vt:i4>0</vt:i4>
      </vt:variant>
      <vt:variant>
        <vt:i4>5</vt:i4>
      </vt:variant>
      <vt:variant>
        <vt:lpwstr>http://www.nyc.gov/ready-to-rent</vt:lpwstr>
      </vt:variant>
      <vt:variant>
        <vt:lpwstr/>
      </vt:variant>
      <vt:variant>
        <vt:i4>2883691</vt:i4>
      </vt:variant>
      <vt:variant>
        <vt:i4>78</vt:i4>
      </vt:variant>
      <vt:variant>
        <vt:i4>0</vt:i4>
      </vt:variant>
      <vt:variant>
        <vt:i4>5</vt:i4>
      </vt:variant>
      <vt:variant>
        <vt:lpwstr>https://www1.nyc.gov/site/hpd/services-and-information/resources-for-people-with-disabilities.page</vt:lpwstr>
      </vt:variant>
      <vt:variant>
        <vt:lpwstr/>
      </vt:variant>
      <vt:variant>
        <vt:i4>7405678</vt:i4>
      </vt:variant>
      <vt:variant>
        <vt:i4>75</vt:i4>
      </vt:variant>
      <vt:variant>
        <vt:i4>0</vt:i4>
      </vt:variant>
      <vt:variant>
        <vt:i4>5</vt:i4>
      </vt:variant>
      <vt:variant>
        <vt:lpwstr>https://www1.nyc.gov/site/hpd/services-and-information/housing-connect-application-guides.page</vt:lpwstr>
      </vt:variant>
      <vt:variant>
        <vt:lpwstr/>
      </vt:variant>
      <vt:variant>
        <vt:i4>7405678</vt:i4>
      </vt:variant>
      <vt:variant>
        <vt:i4>72</vt:i4>
      </vt:variant>
      <vt:variant>
        <vt:i4>0</vt:i4>
      </vt:variant>
      <vt:variant>
        <vt:i4>5</vt:i4>
      </vt:variant>
      <vt:variant>
        <vt:lpwstr>https://www1.nyc.gov/site/hpd/services-and-information/housing-connect-application-guides.page</vt:lpwstr>
      </vt:variant>
      <vt:variant>
        <vt:lpwstr/>
      </vt:variant>
      <vt:variant>
        <vt:i4>851991</vt:i4>
      </vt:variant>
      <vt:variant>
        <vt:i4>69</vt:i4>
      </vt:variant>
      <vt:variant>
        <vt:i4>0</vt:i4>
      </vt:variant>
      <vt:variant>
        <vt:i4>5</vt:i4>
      </vt:variant>
      <vt:variant>
        <vt:lpwstr>https://housingconnect.nyc.gov/PublicWeb/</vt:lpwstr>
      </vt:variant>
      <vt:variant>
        <vt:lpwstr/>
      </vt:variant>
      <vt:variant>
        <vt:i4>1507387</vt:i4>
      </vt:variant>
      <vt:variant>
        <vt:i4>62</vt:i4>
      </vt:variant>
      <vt:variant>
        <vt:i4>0</vt:i4>
      </vt:variant>
      <vt:variant>
        <vt:i4>5</vt:i4>
      </vt:variant>
      <vt:variant>
        <vt:lpwstr/>
      </vt:variant>
      <vt:variant>
        <vt:lpwstr>_Toc61258571</vt:lpwstr>
      </vt:variant>
      <vt:variant>
        <vt:i4>1441851</vt:i4>
      </vt:variant>
      <vt:variant>
        <vt:i4>56</vt:i4>
      </vt:variant>
      <vt:variant>
        <vt:i4>0</vt:i4>
      </vt:variant>
      <vt:variant>
        <vt:i4>5</vt:i4>
      </vt:variant>
      <vt:variant>
        <vt:lpwstr/>
      </vt:variant>
      <vt:variant>
        <vt:lpwstr>_Toc61258570</vt:lpwstr>
      </vt:variant>
      <vt:variant>
        <vt:i4>2031674</vt:i4>
      </vt:variant>
      <vt:variant>
        <vt:i4>50</vt:i4>
      </vt:variant>
      <vt:variant>
        <vt:i4>0</vt:i4>
      </vt:variant>
      <vt:variant>
        <vt:i4>5</vt:i4>
      </vt:variant>
      <vt:variant>
        <vt:lpwstr/>
      </vt:variant>
      <vt:variant>
        <vt:lpwstr>_Toc61258569</vt:lpwstr>
      </vt:variant>
      <vt:variant>
        <vt:i4>1966138</vt:i4>
      </vt:variant>
      <vt:variant>
        <vt:i4>44</vt:i4>
      </vt:variant>
      <vt:variant>
        <vt:i4>0</vt:i4>
      </vt:variant>
      <vt:variant>
        <vt:i4>5</vt:i4>
      </vt:variant>
      <vt:variant>
        <vt:lpwstr/>
      </vt:variant>
      <vt:variant>
        <vt:lpwstr>_Toc61258568</vt:lpwstr>
      </vt:variant>
      <vt:variant>
        <vt:i4>1114170</vt:i4>
      </vt:variant>
      <vt:variant>
        <vt:i4>38</vt:i4>
      </vt:variant>
      <vt:variant>
        <vt:i4>0</vt:i4>
      </vt:variant>
      <vt:variant>
        <vt:i4>5</vt:i4>
      </vt:variant>
      <vt:variant>
        <vt:lpwstr/>
      </vt:variant>
      <vt:variant>
        <vt:lpwstr>_Toc61258567</vt:lpwstr>
      </vt:variant>
      <vt:variant>
        <vt:i4>1048634</vt:i4>
      </vt:variant>
      <vt:variant>
        <vt:i4>32</vt:i4>
      </vt:variant>
      <vt:variant>
        <vt:i4>0</vt:i4>
      </vt:variant>
      <vt:variant>
        <vt:i4>5</vt:i4>
      </vt:variant>
      <vt:variant>
        <vt:lpwstr/>
      </vt:variant>
      <vt:variant>
        <vt:lpwstr>_Toc61258566</vt:lpwstr>
      </vt:variant>
      <vt:variant>
        <vt:i4>1245242</vt:i4>
      </vt:variant>
      <vt:variant>
        <vt:i4>26</vt:i4>
      </vt:variant>
      <vt:variant>
        <vt:i4>0</vt:i4>
      </vt:variant>
      <vt:variant>
        <vt:i4>5</vt:i4>
      </vt:variant>
      <vt:variant>
        <vt:lpwstr/>
      </vt:variant>
      <vt:variant>
        <vt:lpwstr>_Toc61258565</vt:lpwstr>
      </vt:variant>
      <vt:variant>
        <vt:i4>1179706</vt:i4>
      </vt:variant>
      <vt:variant>
        <vt:i4>20</vt:i4>
      </vt:variant>
      <vt:variant>
        <vt:i4>0</vt:i4>
      </vt:variant>
      <vt:variant>
        <vt:i4>5</vt:i4>
      </vt:variant>
      <vt:variant>
        <vt:lpwstr/>
      </vt:variant>
      <vt:variant>
        <vt:lpwstr>_Toc61258564</vt:lpwstr>
      </vt:variant>
      <vt:variant>
        <vt:i4>1376314</vt:i4>
      </vt:variant>
      <vt:variant>
        <vt:i4>14</vt:i4>
      </vt:variant>
      <vt:variant>
        <vt:i4>0</vt:i4>
      </vt:variant>
      <vt:variant>
        <vt:i4>5</vt:i4>
      </vt:variant>
      <vt:variant>
        <vt:lpwstr/>
      </vt:variant>
      <vt:variant>
        <vt:lpwstr>_Toc61258563</vt:lpwstr>
      </vt:variant>
      <vt:variant>
        <vt:i4>1310778</vt:i4>
      </vt:variant>
      <vt:variant>
        <vt:i4>8</vt:i4>
      </vt:variant>
      <vt:variant>
        <vt:i4>0</vt:i4>
      </vt:variant>
      <vt:variant>
        <vt:i4>5</vt:i4>
      </vt:variant>
      <vt:variant>
        <vt:lpwstr/>
      </vt:variant>
      <vt:variant>
        <vt:lpwstr>_Toc61258562</vt:lpwstr>
      </vt:variant>
      <vt:variant>
        <vt:i4>1507386</vt:i4>
      </vt:variant>
      <vt:variant>
        <vt:i4>2</vt:i4>
      </vt:variant>
      <vt:variant>
        <vt:i4>0</vt:i4>
      </vt:variant>
      <vt:variant>
        <vt:i4>5</vt:i4>
      </vt:variant>
      <vt:variant>
        <vt:lpwstr/>
      </vt:variant>
      <vt:variant>
        <vt:lpwstr>_Toc61258561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 Guide for Applicants with Disabilities</dc:title>
  <dc:subject/>
  <dc:creator>Lange, Andrew (HPD)</dc:creator>
  <cp:keywords/>
  <dc:description/>
  <cp:lastModifiedBy>Admin</cp:lastModifiedBy>
  <cp:revision>37</cp:revision>
  <cp:lastPrinted>2022-02-04T09:11:00Z</cp:lastPrinted>
  <dcterms:created xsi:type="dcterms:W3CDTF">2022-01-28T16:53:00Z</dcterms:created>
  <dcterms:modified xsi:type="dcterms:W3CDTF">2022-02-04T09:11:00Z</dcterms:modified>
</cp:coreProperties>
</file>