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4B" w:rsidRDefault="000E704B" w:rsidP="000E704B">
      <w:pPr>
        <w:jc w:val="center"/>
      </w:pPr>
      <w:r>
        <w:rPr>
          <w:noProof/>
        </w:rPr>
        <w:drawing>
          <wp:inline distT="0" distB="0" distL="0" distR="0" wp14:anchorId="184EEA1B" wp14:editId="2677C8A1">
            <wp:extent cx="2684780" cy="855980"/>
            <wp:effectExtent l="0" t="0" r="1270" b="1270"/>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855980"/>
                    </a:xfrm>
                    <a:prstGeom prst="rect">
                      <a:avLst/>
                    </a:prstGeom>
                    <a:noFill/>
                    <a:ln>
                      <a:noFill/>
                    </a:ln>
                  </pic:spPr>
                </pic:pic>
              </a:graphicData>
            </a:graphic>
          </wp:inline>
        </w:drawing>
      </w:r>
    </w:p>
    <w:p w:rsidR="000E704B" w:rsidRDefault="000E704B" w:rsidP="000E704B">
      <w:pPr>
        <w:autoSpaceDE w:val="0"/>
        <w:autoSpaceDN w:val="0"/>
        <w:adjustRightInd w:val="0"/>
        <w:spacing w:after="0" w:line="240" w:lineRule="auto"/>
        <w:jc w:val="center"/>
        <w:rPr>
          <w:rFonts w:ascii="Times New Roman" w:hAnsi="Times New Roman" w:cs="Times New Roman"/>
          <w:b/>
          <w:bCs/>
          <w:sz w:val="24"/>
          <w:szCs w:val="24"/>
        </w:rPr>
      </w:pPr>
    </w:p>
    <w:p w:rsidR="000E704B" w:rsidRPr="00641A45" w:rsidRDefault="000E704B" w:rsidP="000E704B">
      <w:pPr>
        <w:autoSpaceDE w:val="0"/>
        <w:autoSpaceDN w:val="0"/>
        <w:adjustRightInd w:val="0"/>
        <w:spacing w:after="0" w:line="240" w:lineRule="auto"/>
        <w:jc w:val="center"/>
        <w:rPr>
          <w:rFonts w:ascii="Times New Roman" w:hAnsi="Times New Roman" w:cs="Times New Roman"/>
          <w:b/>
          <w:bCs/>
          <w:sz w:val="24"/>
          <w:szCs w:val="24"/>
        </w:rPr>
      </w:pPr>
      <w:r w:rsidRPr="00641A45">
        <w:rPr>
          <w:rFonts w:ascii="Times New Roman" w:hAnsi="Times New Roman" w:cs="Times New Roman"/>
          <w:b/>
          <w:bCs/>
          <w:sz w:val="24"/>
          <w:szCs w:val="24"/>
        </w:rPr>
        <w:t>New York City Department of Youth and Community Development</w:t>
      </w:r>
      <w:r>
        <w:rPr>
          <w:rFonts w:ascii="Times New Roman" w:hAnsi="Times New Roman" w:cs="Times New Roman"/>
          <w:b/>
          <w:bCs/>
          <w:sz w:val="24"/>
          <w:szCs w:val="24"/>
        </w:rPr>
        <w:t xml:space="preserve"> </w:t>
      </w:r>
    </w:p>
    <w:p w:rsidR="000E704B" w:rsidRDefault="000E704B" w:rsidP="000E704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Comprehensive </w:t>
      </w:r>
      <w:r w:rsidRPr="009B13EB">
        <w:rPr>
          <w:rFonts w:ascii="Times New Roman" w:hAnsi="Times New Roman" w:cs="Times New Roman"/>
          <w:b/>
          <w:bCs/>
          <w:sz w:val="24"/>
          <w:szCs w:val="24"/>
        </w:rPr>
        <w:t xml:space="preserve">Services for Immigrant Families Concept Paper </w:t>
      </w:r>
    </w:p>
    <w:p w:rsidR="000E704B" w:rsidRPr="00315350" w:rsidRDefault="0022597F" w:rsidP="000E704B">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July 14, 2016</w:t>
      </w:r>
    </w:p>
    <w:p w:rsidR="000E704B" w:rsidRDefault="000E704B" w:rsidP="000E704B">
      <w:pPr>
        <w:autoSpaceDE w:val="0"/>
        <w:autoSpaceDN w:val="0"/>
        <w:adjustRightInd w:val="0"/>
        <w:spacing w:after="0" w:line="240" w:lineRule="auto"/>
        <w:rPr>
          <w:rFonts w:ascii="Times New Roman" w:hAnsi="Times New Roman"/>
          <w:b/>
          <w:bCs/>
          <w:color w:val="000000"/>
          <w:sz w:val="24"/>
          <w:szCs w:val="24"/>
        </w:rPr>
      </w:pPr>
    </w:p>
    <w:p w:rsidR="000E704B" w:rsidRDefault="00250994" w:rsidP="000E704B">
      <w:pPr>
        <w:autoSpaceDE w:val="0"/>
        <w:autoSpaceDN w:val="0"/>
        <w:spacing w:after="0" w:line="240" w:lineRule="auto"/>
        <w:rPr>
          <w:rFonts w:ascii="Times New Roman" w:hAnsi="Times New Roman"/>
          <w:b/>
          <w:bCs/>
          <w:color w:val="00000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0DB9E2E" wp14:editId="74500B85">
                <wp:simplePos x="0" y="0"/>
                <wp:positionH relativeFrom="margin">
                  <wp:posOffset>-7620</wp:posOffset>
                </wp:positionH>
                <wp:positionV relativeFrom="margin">
                  <wp:posOffset>2019300</wp:posOffset>
                </wp:positionV>
                <wp:extent cx="1927860" cy="3436620"/>
                <wp:effectExtent l="0" t="0" r="15240" b="11430"/>
                <wp:wrapSquare wrapText="bothSides"/>
                <wp:docPr id="4" name="Text Box 4"/>
                <wp:cNvGraphicFramePr/>
                <a:graphic xmlns:a="http://schemas.openxmlformats.org/drawingml/2006/main">
                  <a:graphicData uri="http://schemas.microsoft.com/office/word/2010/wordprocessingShape">
                    <wps:wsp>
                      <wps:cNvSpPr txBox="1"/>
                      <wps:spPr>
                        <a:xfrm>
                          <a:off x="0" y="0"/>
                          <a:ext cx="1927860" cy="3436620"/>
                        </a:xfrm>
                        <a:prstGeom prst="rect">
                          <a:avLst/>
                        </a:prstGeom>
                        <a:solidFill>
                          <a:srgbClr val="4BACC6">
                            <a:lumMod val="20000"/>
                            <a:lumOff val="80000"/>
                          </a:srgbClr>
                        </a:solidFill>
                        <a:ln w="25400" cap="flat" cmpd="sng" algn="ctr">
                          <a:solidFill>
                            <a:srgbClr val="4F81BD"/>
                          </a:solidFill>
                          <a:prstDash val="solid"/>
                        </a:ln>
                        <a:effectLst/>
                      </wps:spPr>
                      <wps:txbx>
                        <w:txbxContent>
                          <w:p w:rsidR="000E704B" w:rsidRPr="00AF4F32" w:rsidRDefault="000E704B" w:rsidP="000E704B">
                            <w:pPr>
                              <w:pBdr>
                                <w:bottom w:val="double" w:sz="4" w:space="1" w:color="auto"/>
                              </w:pBdr>
                              <w:shd w:val="clear" w:color="auto" w:fill="DBE5F1" w:themeFill="accent1" w:themeFillTint="33"/>
                              <w:autoSpaceDE w:val="0"/>
                              <w:autoSpaceDN w:val="0"/>
                              <w:adjustRightInd w:val="0"/>
                              <w:spacing w:after="0"/>
                              <w:jc w:val="center"/>
                              <w:rPr>
                                <w:rFonts w:ascii="Calibri" w:hAnsi="Calibri" w:cs="Times New Roman"/>
                                <w:b/>
                                <w:i/>
                                <w:color w:val="000000"/>
                                <w:sz w:val="24"/>
                                <w:szCs w:val="24"/>
                              </w:rPr>
                            </w:pPr>
                            <w:r w:rsidRPr="00AF4F32">
                              <w:rPr>
                                <w:rFonts w:ascii="Calibri" w:hAnsi="Calibri" w:cs="Times New Roman"/>
                                <w:b/>
                                <w:i/>
                                <w:color w:val="000000"/>
                                <w:sz w:val="24"/>
                                <w:szCs w:val="24"/>
                              </w:rPr>
                              <w:t>DYCD</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i/>
                                <w:color w:val="000000"/>
                                <w:sz w:val="20"/>
                                <w:szCs w:val="16"/>
                              </w:rPr>
                            </w:pPr>
                            <w:r w:rsidRPr="00C1561D">
                              <w:rPr>
                                <w:rFonts w:ascii="Calibri" w:hAnsi="Calibri" w:cs="Times New Roman"/>
                                <w:b/>
                                <w:i/>
                                <w:color w:val="000000"/>
                                <w:sz w:val="20"/>
                                <w:szCs w:val="16"/>
                              </w:rPr>
                              <w:t>Our Mission</w:t>
                            </w:r>
                            <w:r w:rsidRPr="00C1561D">
                              <w:rPr>
                                <w:rFonts w:ascii="Calibri" w:hAnsi="Calibri" w:cs="Times New Roman"/>
                                <w:i/>
                                <w:color w:val="000000"/>
                                <w:sz w:val="20"/>
                                <w:szCs w:val="16"/>
                              </w:rPr>
                              <w:t>:</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i/>
                                <w:color w:val="000000"/>
                                <w:sz w:val="20"/>
                                <w:szCs w:val="16"/>
                              </w:rPr>
                            </w:pPr>
                            <w:r w:rsidRPr="00C1561D">
                              <w:rPr>
                                <w:rFonts w:ascii="Calibri" w:hAnsi="Calibri" w:cs="Times New Roman"/>
                                <w:i/>
                                <w:sz w:val="20"/>
                                <w:szCs w:val="16"/>
                              </w:rPr>
                              <w:t xml:space="preserve">The New York City Department of Youth and Community Development (DYCD) </w:t>
                            </w:r>
                            <w:proofErr w:type="gramStart"/>
                            <w:r w:rsidRPr="00C1561D">
                              <w:rPr>
                                <w:rFonts w:ascii="Calibri" w:hAnsi="Calibri" w:cs="Times New Roman"/>
                                <w:i/>
                                <w:sz w:val="20"/>
                                <w:szCs w:val="16"/>
                              </w:rPr>
                              <w:t>invests</w:t>
                            </w:r>
                            <w:proofErr w:type="gramEnd"/>
                            <w:r w:rsidRPr="00C1561D">
                              <w:rPr>
                                <w:rFonts w:ascii="Calibri" w:hAnsi="Calibri" w:cs="Times New Roman"/>
                                <w:i/>
                                <w:sz w:val="20"/>
                                <w:szCs w:val="16"/>
                              </w:rPr>
                              <w:t xml:space="preserve"> in a</w:t>
                            </w:r>
                            <w:r w:rsidRPr="00C1561D">
                              <w:rPr>
                                <w:rFonts w:ascii="Calibri" w:hAnsi="Calibri" w:cs="Times New Roman"/>
                                <w:i/>
                                <w:color w:val="000000"/>
                                <w:sz w:val="20"/>
                                <w:szCs w:val="16"/>
                              </w:rPr>
                              <w:t xml:space="preserve"> network of community-based organizations and programs to alleviate the effects of poverty and provide opportunities for New Yorkers and communities to flourish.</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r w:rsidRPr="00C1561D">
                              <w:rPr>
                                <w:rFonts w:ascii="Calibri" w:hAnsi="Calibri" w:cs="Times New Roman"/>
                                <w:b/>
                                <w:i/>
                                <w:color w:val="000000"/>
                                <w:sz w:val="20"/>
                                <w:szCs w:val="16"/>
                              </w:rPr>
                              <w:t>Our Vision:</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r w:rsidRPr="00C1561D">
                              <w:rPr>
                                <w:rFonts w:ascii="Calibri" w:hAnsi="Calibri" w:cs="Times New Roman"/>
                                <w:i/>
                                <w:color w:val="000000"/>
                                <w:sz w:val="20"/>
                                <w:szCs w:val="16"/>
                              </w:rPr>
                              <w:t>DYCD strives to improve the quality of life of New Yorkers by collaborating with local organizations and investing in the talents and assets of communities to help them, develop, grow and thrive.</w:t>
                            </w:r>
                          </w:p>
                          <w:p w:rsidR="000E704B" w:rsidRPr="00413002" w:rsidRDefault="000E704B" w:rsidP="000E704B">
                            <w:pPr>
                              <w:autoSpaceDE w:val="0"/>
                              <w:autoSpaceDN w:val="0"/>
                              <w:adjustRightInd w:val="0"/>
                              <w:spacing w:after="0" w:line="240" w:lineRule="auto"/>
                              <w:rPr>
                                <w:rFonts w:ascii="Calibri" w:hAnsi="Calibri" w:cs="Times New Roman"/>
                                <w:i/>
                                <w:color w:val="000000"/>
                                <w:sz w:val="16"/>
                                <w:szCs w:val="16"/>
                              </w:rPr>
                            </w:pPr>
                          </w:p>
                          <w:p w:rsidR="000E704B" w:rsidRPr="00CC45C0" w:rsidRDefault="000E704B" w:rsidP="000E704B">
                            <w:pPr>
                              <w:autoSpaceDE w:val="0"/>
                              <w:autoSpaceDN w:val="0"/>
                              <w:adjustRightInd w:val="0"/>
                              <w:spacing w:after="0" w:line="240" w:lineRule="auto"/>
                              <w:rPr>
                                <w:rFonts w:ascii="Times New Roman" w:hAnsi="Times New Roman" w:cs="Times New Roman"/>
                                <w:i/>
                                <w:color w:val="000000"/>
                                <w:sz w:val="20"/>
                                <w:szCs w:val="20"/>
                              </w:rPr>
                            </w:pPr>
                          </w:p>
                          <w:p w:rsidR="000E704B" w:rsidRDefault="000E704B" w:rsidP="000E7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159pt;width:151.8pt;height:27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" fillcolor="#dbeef4" strokecolor="#4f81bd" strokeweight="2pt">
                <v:textbox>
                  <w:txbxContent>
                    <w:p w:rsidR="000E704B" w:rsidRPr="00AF4F32" w:rsidRDefault="000E704B" w:rsidP="000E704B">
                      <w:pPr>
                        <w:pBdr>
                          <w:bottom w:val="double" w:sz="4" w:space="1" w:color="auto"/>
                        </w:pBdr>
                        <w:shd w:val="clear" w:color="auto" w:fill="DBE5F1" w:themeFill="accent1" w:themeFillTint="33"/>
                        <w:autoSpaceDE w:val="0"/>
                        <w:autoSpaceDN w:val="0"/>
                        <w:adjustRightInd w:val="0"/>
                        <w:spacing w:after="0"/>
                        <w:jc w:val="center"/>
                        <w:rPr>
                          <w:rFonts w:ascii="Calibri" w:hAnsi="Calibri" w:cs="Times New Roman"/>
                          <w:b/>
                          <w:i/>
                          <w:color w:val="000000"/>
                          <w:sz w:val="24"/>
                          <w:szCs w:val="24"/>
                        </w:rPr>
                      </w:pPr>
                      <w:r w:rsidRPr="00AF4F32">
                        <w:rPr>
                          <w:rFonts w:ascii="Calibri" w:hAnsi="Calibri" w:cs="Times New Roman"/>
                          <w:b/>
                          <w:i/>
                          <w:color w:val="000000"/>
                          <w:sz w:val="24"/>
                          <w:szCs w:val="24"/>
                        </w:rPr>
                        <w:t>DYCD</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i/>
                          <w:color w:val="000000"/>
                          <w:sz w:val="20"/>
                          <w:szCs w:val="16"/>
                        </w:rPr>
                      </w:pPr>
                      <w:r w:rsidRPr="00C1561D">
                        <w:rPr>
                          <w:rFonts w:ascii="Calibri" w:hAnsi="Calibri" w:cs="Times New Roman"/>
                          <w:b/>
                          <w:i/>
                          <w:color w:val="000000"/>
                          <w:sz w:val="20"/>
                          <w:szCs w:val="16"/>
                        </w:rPr>
                        <w:t>Our Mission</w:t>
                      </w:r>
                      <w:r w:rsidRPr="00C1561D">
                        <w:rPr>
                          <w:rFonts w:ascii="Calibri" w:hAnsi="Calibri" w:cs="Times New Roman"/>
                          <w:i/>
                          <w:color w:val="000000"/>
                          <w:sz w:val="20"/>
                          <w:szCs w:val="16"/>
                        </w:rPr>
                        <w:t>:</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i/>
                          <w:color w:val="000000"/>
                          <w:sz w:val="20"/>
                          <w:szCs w:val="16"/>
                        </w:rPr>
                      </w:pPr>
                      <w:r w:rsidRPr="00C1561D">
                        <w:rPr>
                          <w:rFonts w:ascii="Calibri" w:hAnsi="Calibri" w:cs="Times New Roman"/>
                          <w:i/>
                          <w:sz w:val="20"/>
                          <w:szCs w:val="16"/>
                        </w:rPr>
                        <w:t xml:space="preserve">The New York City Department of Youth and Community Development (DYCD) </w:t>
                      </w:r>
                      <w:proofErr w:type="gramStart"/>
                      <w:r w:rsidRPr="00C1561D">
                        <w:rPr>
                          <w:rFonts w:ascii="Calibri" w:hAnsi="Calibri" w:cs="Times New Roman"/>
                          <w:i/>
                          <w:sz w:val="20"/>
                          <w:szCs w:val="16"/>
                        </w:rPr>
                        <w:t>invests</w:t>
                      </w:r>
                      <w:proofErr w:type="gramEnd"/>
                      <w:r w:rsidRPr="00C1561D">
                        <w:rPr>
                          <w:rFonts w:ascii="Calibri" w:hAnsi="Calibri" w:cs="Times New Roman"/>
                          <w:i/>
                          <w:sz w:val="20"/>
                          <w:szCs w:val="16"/>
                        </w:rPr>
                        <w:t xml:space="preserve"> in a</w:t>
                      </w:r>
                      <w:r w:rsidRPr="00C1561D">
                        <w:rPr>
                          <w:rFonts w:ascii="Calibri" w:hAnsi="Calibri" w:cs="Times New Roman"/>
                          <w:i/>
                          <w:color w:val="000000"/>
                          <w:sz w:val="20"/>
                          <w:szCs w:val="16"/>
                        </w:rPr>
                        <w:t xml:space="preserve"> network of community-based organizations and programs to alleviate the effects of poverty and provide opportunities for New Yorkers and communities to flourish.</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r w:rsidRPr="00C1561D">
                        <w:rPr>
                          <w:rFonts w:ascii="Calibri" w:hAnsi="Calibri" w:cs="Times New Roman"/>
                          <w:b/>
                          <w:i/>
                          <w:color w:val="000000"/>
                          <w:sz w:val="20"/>
                          <w:szCs w:val="16"/>
                        </w:rPr>
                        <w:t>Our Vision:</w:t>
                      </w:r>
                    </w:p>
                    <w:p w:rsidR="000E704B" w:rsidRPr="00C1561D" w:rsidRDefault="000E704B" w:rsidP="000E704B">
                      <w:pPr>
                        <w:shd w:val="clear" w:color="auto" w:fill="DBE5F1" w:themeFill="accent1" w:themeFillTint="33"/>
                        <w:autoSpaceDE w:val="0"/>
                        <w:autoSpaceDN w:val="0"/>
                        <w:adjustRightInd w:val="0"/>
                        <w:spacing w:after="0" w:line="240" w:lineRule="auto"/>
                        <w:rPr>
                          <w:rFonts w:ascii="Calibri" w:hAnsi="Calibri" w:cs="Times New Roman"/>
                          <w:b/>
                          <w:i/>
                          <w:color w:val="000000"/>
                          <w:sz w:val="20"/>
                          <w:szCs w:val="16"/>
                        </w:rPr>
                      </w:pPr>
                      <w:r w:rsidRPr="00C1561D">
                        <w:rPr>
                          <w:rFonts w:ascii="Calibri" w:hAnsi="Calibri" w:cs="Times New Roman"/>
                          <w:i/>
                          <w:color w:val="000000"/>
                          <w:sz w:val="20"/>
                          <w:szCs w:val="16"/>
                        </w:rPr>
                        <w:t>DYCD strives to improve the quality of life of New Yorkers by collaborating with local organizations and investing in the talents and assets of communities to help them, develop, grow and thrive.</w:t>
                      </w:r>
                    </w:p>
                    <w:p w:rsidR="000E704B" w:rsidRPr="00413002" w:rsidRDefault="000E704B" w:rsidP="000E704B">
                      <w:pPr>
                        <w:autoSpaceDE w:val="0"/>
                        <w:autoSpaceDN w:val="0"/>
                        <w:adjustRightInd w:val="0"/>
                        <w:spacing w:after="0" w:line="240" w:lineRule="auto"/>
                        <w:rPr>
                          <w:rFonts w:ascii="Calibri" w:hAnsi="Calibri" w:cs="Times New Roman"/>
                          <w:i/>
                          <w:color w:val="000000"/>
                          <w:sz w:val="16"/>
                          <w:szCs w:val="16"/>
                        </w:rPr>
                      </w:pPr>
                    </w:p>
                    <w:p w:rsidR="000E704B" w:rsidRPr="00CC45C0" w:rsidRDefault="000E704B" w:rsidP="000E704B">
                      <w:pPr>
                        <w:autoSpaceDE w:val="0"/>
                        <w:autoSpaceDN w:val="0"/>
                        <w:adjustRightInd w:val="0"/>
                        <w:spacing w:after="0" w:line="240" w:lineRule="auto"/>
                        <w:rPr>
                          <w:rFonts w:ascii="Times New Roman" w:hAnsi="Times New Roman" w:cs="Times New Roman"/>
                          <w:i/>
                          <w:color w:val="000000"/>
                          <w:sz w:val="20"/>
                          <w:szCs w:val="20"/>
                        </w:rPr>
                      </w:pPr>
                    </w:p>
                    <w:p w:rsidR="000E704B" w:rsidRDefault="000E704B" w:rsidP="000E704B"/>
                  </w:txbxContent>
                </v:textbox>
                <w10:wrap type="square" anchorx="margin" anchory="margin"/>
              </v:shape>
            </w:pict>
          </mc:Fallback>
        </mc:AlternateContent>
      </w:r>
    </w:p>
    <w:p w:rsidR="0054089A" w:rsidRDefault="0054089A" w:rsidP="006478CF">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Purpose</w:t>
      </w:r>
    </w:p>
    <w:p w:rsidR="005E6BED" w:rsidRPr="00D154A1" w:rsidRDefault="00B041E5" w:rsidP="005E6BED">
      <w:pPr>
        <w:autoSpaceDE w:val="0"/>
        <w:autoSpaceDN w:val="0"/>
        <w:adjustRightInd w:val="0"/>
        <w:spacing w:after="0" w:line="240" w:lineRule="auto"/>
        <w:rPr>
          <w:rFonts w:ascii="Times New Roman" w:hAnsi="Times New Roman"/>
          <w:b/>
          <w:bCs/>
          <w:sz w:val="24"/>
          <w:szCs w:val="24"/>
        </w:rPr>
      </w:pPr>
      <w:r>
        <w:rPr>
          <w:rFonts w:ascii="Times New Roman" w:hAnsi="Times New Roman"/>
          <w:color w:val="000000"/>
          <w:sz w:val="24"/>
          <w:szCs w:val="24"/>
        </w:rPr>
        <w:t xml:space="preserve">The </w:t>
      </w:r>
      <w:r>
        <w:rPr>
          <w:rFonts w:ascii="Times New Roman" w:hAnsi="Times New Roman"/>
          <w:sz w:val="24"/>
          <w:szCs w:val="24"/>
        </w:rPr>
        <w:t>purpose of t</w:t>
      </w:r>
      <w:r>
        <w:rPr>
          <w:rFonts w:ascii="Times New Roman" w:hAnsi="Times New Roman"/>
          <w:color w:val="000000"/>
          <w:sz w:val="24"/>
          <w:szCs w:val="24"/>
        </w:rPr>
        <w:t xml:space="preserve">he concept paper is to obtain input from stakeholders </w:t>
      </w:r>
      <w:r w:rsidR="00D154A1">
        <w:rPr>
          <w:rFonts w:ascii="Times New Roman" w:hAnsi="Times New Roman"/>
          <w:color w:val="000000"/>
          <w:sz w:val="24"/>
          <w:szCs w:val="24"/>
        </w:rPr>
        <w:t xml:space="preserve">for </w:t>
      </w:r>
      <w:r w:rsidR="000E5D06">
        <w:rPr>
          <w:rFonts w:ascii="Times New Roman" w:hAnsi="Times New Roman"/>
          <w:color w:val="000000"/>
          <w:sz w:val="24"/>
          <w:szCs w:val="24"/>
        </w:rPr>
        <w:t xml:space="preserve">a </w:t>
      </w:r>
      <w:r w:rsidR="000E5D06">
        <w:rPr>
          <w:rFonts w:ascii="Times New Roman" w:hAnsi="Times New Roman"/>
          <w:sz w:val="24"/>
          <w:szCs w:val="24"/>
        </w:rPr>
        <w:t>Request for Proposals (RFP)</w:t>
      </w:r>
      <w:r w:rsidR="000E5D06">
        <w:rPr>
          <w:rFonts w:ascii="Times New Roman" w:hAnsi="Times New Roman"/>
          <w:color w:val="000000"/>
          <w:sz w:val="24"/>
          <w:szCs w:val="24"/>
        </w:rPr>
        <w:t xml:space="preserve"> </w:t>
      </w:r>
      <w:r w:rsidR="00D154A1">
        <w:rPr>
          <w:rFonts w:ascii="Times New Roman" w:hAnsi="Times New Roman"/>
          <w:color w:val="000000"/>
          <w:sz w:val="24"/>
          <w:szCs w:val="24"/>
        </w:rPr>
        <w:t>the Department of Youth and Community Development</w:t>
      </w:r>
      <w:r w:rsidR="00D154A1">
        <w:rPr>
          <w:rFonts w:ascii="Times New Roman" w:hAnsi="Times New Roman"/>
          <w:sz w:val="24"/>
          <w:szCs w:val="24"/>
        </w:rPr>
        <w:t xml:space="preserve"> (DYCD) </w:t>
      </w:r>
      <w:r w:rsidR="0054089A" w:rsidRPr="0092201D">
        <w:rPr>
          <w:rFonts w:ascii="Times New Roman" w:hAnsi="Times New Roman"/>
          <w:sz w:val="24"/>
          <w:szCs w:val="24"/>
        </w:rPr>
        <w:t xml:space="preserve">will release in its capacity as the </w:t>
      </w:r>
      <w:r w:rsidR="004766BD" w:rsidRPr="0092201D">
        <w:rPr>
          <w:rFonts w:ascii="Times New Roman" w:hAnsi="Times New Roman"/>
          <w:sz w:val="24"/>
          <w:szCs w:val="24"/>
        </w:rPr>
        <w:t xml:space="preserve">designated </w:t>
      </w:r>
      <w:r w:rsidR="0054089A" w:rsidRPr="0092201D">
        <w:rPr>
          <w:rFonts w:ascii="Times New Roman" w:hAnsi="Times New Roman"/>
          <w:sz w:val="24"/>
          <w:szCs w:val="24"/>
        </w:rPr>
        <w:t xml:space="preserve">Community Action Agency for New York </w:t>
      </w:r>
      <w:r w:rsidR="0054089A" w:rsidRPr="00D154A1">
        <w:rPr>
          <w:rFonts w:ascii="Times New Roman" w:hAnsi="Times New Roman"/>
          <w:sz w:val="24"/>
          <w:szCs w:val="24"/>
        </w:rPr>
        <w:t>City</w:t>
      </w:r>
      <w:r w:rsidR="00250994" w:rsidRPr="00D154A1">
        <w:rPr>
          <w:rFonts w:ascii="Times New Roman" w:hAnsi="Times New Roman" w:cs="Times New Roman"/>
          <w:sz w:val="24"/>
        </w:rPr>
        <w:t xml:space="preserve">, the local grantee for </w:t>
      </w:r>
      <w:r w:rsidR="00D154A1">
        <w:rPr>
          <w:rFonts w:ascii="Times New Roman" w:hAnsi="Times New Roman" w:cs="Times New Roman"/>
          <w:sz w:val="24"/>
        </w:rPr>
        <w:t>fe</w:t>
      </w:r>
      <w:r w:rsidR="004766BD" w:rsidRPr="00D154A1">
        <w:rPr>
          <w:rFonts w:ascii="Times New Roman" w:hAnsi="Times New Roman" w:cs="Times New Roman"/>
          <w:sz w:val="24"/>
        </w:rPr>
        <w:t xml:space="preserve">deral Community Services Block Grant (CSBG) funding. </w:t>
      </w:r>
      <w:r w:rsidR="00250994" w:rsidRPr="00D154A1">
        <w:rPr>
          <w:rFonts w:ascii="Times New Roman" w:hAnsi="Times New Roman"/>
          <w:sz w:val="24"/>
          <w:szCs w:val="24"/>
        </w:rPr>
        <w:t xml:space="preserve">The RFP will be </w:t>
      </w:r>
      <w:r w:rsidR="00C1142C" w:rsidRPr="00D154A1">
        <w:rPr>
          <w:rFonts w:ascii="Times New Roman" w:hAnsi="Times New Roman"/>
          <w:sz w:val="24"/>
          <w:szCs w:val="24"/>
        </w:rPr>
        <w:t>released</w:t>
      </w:r>
      <w:r w:rsidR="006A486F" w:rsidRPr="00D154A1">
        <w:rPr>
          <w:rFonts w:ascii="Times New Roman" w:hAnsi="Times New Roman"/>
          <w:sz w:val="24"/>
          <w:szCs w:val="24"/>
        </w:rPr>
        <w:t xml:space="preserve"> later this </w:t>
      </w:r>
      <w:r w:rsidR="00B43745">
        <w:rPr>
          <w:rFonts w:ascii="Times New Roman" w:hAnsi="Times New Roman"/>
          <w:sz w:val="24"/>
          <w:szCs w:val="24"/>
        </w:rPr>
        <w:t>fall</w:t>
      </w:r>
      <w:r w:rsidR="006A486F" w:rsidRPr="00D154A1">
        <w:rPr>
          <w:rFonts w:ascii="Times New Roman" w:hAnsi="Times New Roman"/>
          <w:sz w:val="24"/>
          <w:szCs w:val="24"/>
        </w:rPr>
        <w:t xml:space="preserve"> </w:t>
      </w:r>
      <w:r w:rsidR="005E6BED" w:rsidRPr="00D154A1">
        <w:rPr>
          <w:rFonts w:ascii="Times New Roman" w:hAnsi="Times New Roman"/>
          <w:sz w:val="24"/>
          <w:szCs w:val="24"/>
        </w:rPr>
        <w:t>through the HHS Accelerator system.</w:t>
      </w:r>
      <w:r w:rsidR="005E6BED" w:rsidRPr="00D154A1">
        <w:rPr>
          <w:rFonts w:ascii="Times New Roman" w:hAnsi="Times New Roman"/>
          <w:b/>
          <w:bCs/>
          <w:sz w:val="24"/>
          <w:szCs w:val="24"/>
        </w:rPr>
        <w:t xml:space="preserve"> </w:t>
      </w:r>
    </w:p>
    <w:p w:rsidR="00303112" w:rsidRPr="00D154A1" w:rsidRDefault="00303112" w:rsidP="00B041E5">
      <w:pPr>
        <w:autoSpaceDE w:val="0"/>
        <w:autoSpaceDN w:val="0"/>
        <w:adjustRightInd w:val="0"/>
        <w:spacing w:after="0" w:line="240" w:lineRule="auto"/>
        <w:rPr>
          <w:rFonts w:ascii="Times New Roman" w:hAnsi="Times New Roman"/>
          <w:b/>
          <w:bCs/>
          <w:sz w:val="24"/>
          <w:szCs w:val="24"/>
        </w:rPr>
      </w:pPr>
    </w:p>
    <w:p w:rsidR="0032457B" w:rsidRPr="00D154A1" w:rsidRDefault="0054089A" w:rsidP="00B041E5">
      <w:pPr>
        <w:autoSpaceDE w:val="0"/>
        <w:autoSpaceDN w:val="0"/>
        <w:adjustRightInd w:val="0"/>
        <w:spacing w:after="0" w:line="240" w:lineRule="auto"/>
        <w:rPr>
          <w:rFonts w:ascii="Times New Roman" w:hAnsi="Times New Roman" w:cs="Times New Roman"/>
          <w:color w:val="000000"/>
          <w:sz w:val="24"/>
          <w:szCs w:val="20"/>
        </w:rPr>
      </w:pPr>
      <w:r w:rsidRPr="00D154A1">
        <w:rPr>
          <w:rFonts w:ascii="Times New Roman" w:hAnsi="Times New Roman"/>
          <w:sz w:val="24"/>
          <w:szCs w:val="24"/>
        </w:rPr>
        <w:t xml:space="preserve">Through the RFP, DYCD will </w:t>
      </w:r>
      <w:r w:rsidR="00BD13EA" w:rsidRPr="00D154A1">
        <w:rPr>
          <w:rFonts w:ascii="Times New Roman" w:hAnsi="Times New Roman"/>
          <w:sz w:val="24"/>
          <w:szCs w:val="24"/>
        </w:rPr>
        <w:t xml:space="preserve">award contracts to </w:t>
      </w:r>
      <w:r w:rsidRPr="00D154A1">
        <w:rPr>
          <w:rFonts w:ascii="Times New Roman" w:hAnsi="Times New Roman"/>
          <w:sz w:val="24"/>
          <w:szCs w:val="24"/>
        </w:rPr>
        <w:t>qualified</w:t>
      </w:r>
      <w:r w:rsidR="0066178A" w:rsidRPr="00D154A1">
        <w:rPr>
          <w:rFonts w:ascii="Times New Roman" w:hAnsi="Times New Roman"/>
          <w:sz w:val="24"/>
          <w:szCs w:val="24"/>
        </w:rPr>
        <w:t xml:space="preserve">, </w:t>
      </w:r>
      <w:r w:rsidRPr="00D154A1">
        <w:rPr>
          <w:rFonts w:ascii="Times New Roman" w:hAnsi="Times New Roman"/>
          <w:sz w:val="24"/>
          <w:szCs w:val="24"/>
        </w:rPr>
        <w:t xml:space="preserve">nonprofit </w:t>
      </w:r>
      <w:r w:rsidR="00132DB0" w:rsidRPr="00D154A1">
        <w:rPr>
          <w:rFonts w:ascii="Times New Roman" w:hAnsi="Times New Roman"/>
          <w:sz w:val="24"/>
          <w:szCs w:val="24"/>
        </w:rPr>
        <w:t>organizations</w:t>
      </w:r>
      <w:r w:rsidRPr="00D154A1">
        <w:rPr>
          <w:rFonts w:ascii="Times New Roman" w:hAnsi="Times New Roman"/>
          <w:sz w:val="24"/>
          <w:szCs w:val="24"/>
        </w:rPr>
        <w:t xml:space="preserve"> to </w:t>
      </w:r>
      <w:r w:rsidR="00B76ECB" w:rsidRPr="00D154A1">
        <w:rPr>
          <w:rFonts w:ascii="Times New Roman" w:hAnsi="Times New Roman"/>
          <w:sz w:val="24"/>
          <w:szCs w:val="24"/>
        </w:rPr>
        <w:t xml:space="preserve">deliver </w:t>
      </w:r>
      <w:r w:rsidR="00132DB0" w:rsidRPr="00D154A1">
        <w:rPr>
          <w:rFonts w:ascii="Times New Roman" w:hAnsi="Times New Roman"/>
          <w:sz w:val="24"/>
          <w:szCs w:val="24"/>
        </w:rPr>
        <w:t>comprehensive</w:t>
      </w:r>
      <w:r w:rsidRPr="00D154A1">
        <w:rPr>
          <w:rFonts w:ascii="Times New Roman" w:hAnsi="Times New Roman"/>
          <w:sz w:val="24"/>
          <w:szCs w:val="24"/>
        </w:rPr>
        <w:t xml:space="preserve"> services for immigrant families </w:t>
      </w:r>
      <w:r w:rsidR="00BD13EA" w:rsidRPr="00D154A1">
        <w:rPr>
          <w:rFonts w:ascii="Times New Roman" w:hAnsi="Times New Roman"/>
          <w:sz w:val="24"/>
          <w:szCs w:val="24"/>
        </w:rPr>
        <w:t xml:space="preserve">living </w:t>
      </w:r>
      <w:r w:rsidRPr="00D154A1">
        <w:rPr>
          <w:rFonts w:ascii="Times New Roman" w:hAnsi="Times New Roman"/>
          <w:sz w:val="24"/>
          <w:szCs w:val="24"/>
        </w:rPr>
        <w:t>in low-income neighborhoods</w:t>
      </w:r>
      <w:r w:rsidR="00B76ECB" w:rsidRPr="00D154A1">
        <w:rPr>
          <w:rFonts w:ascii="Times New Roman" w:hAnsi="Times New Roman"/>
          <w:sz w:val="24"/>
          <w:szCs w:val="24"/>
        </w:rPr>
        <w:t>,</w:t>
      </w:r>
      <w:r w:rsidR="00BD13EA" w:rsidRPr="00D154A1">
        <w:rPr>
          <w:rFonts w:ascii="Times New Roman" w:hAnsi="Times New Roman"/>
          <w:sz w:val="24"/>
          <w:szCs w:val="24"/>
        </w:rPr>
        <w:t xml:space="preserve"> as outlined below</w:t>
      </w:r>
      <w:r w:rsidR="00AE3A6E" w:rsidRPr="00D154A1">
        <w:rPr>
          <w:rFonts w:ascii="Times New Roman" w:hAnsi="Times New Roman"/>
          <w:sz w:val="24"/>
          <w:szCs w:val="24"/>
        </w:rPr>
        <w:t xml:space="preserve">. The </w:t>
      </w:r>
      <w:r w:rsidR="00B041E5" w:rsidRPr="00D154A1">
        <w:rPr>
          <w:rFonts w:ascii="Times New Roman" w:hAnsi="Times New Roman"/>
          <w:sz w:val="24"/>
          <w:szCs w:val="24"/>
        </w:rPr>
        <w:t xml:space="preserve">proposed program model is </w:t>
      </w:r>
      <w:r w:rsidR="00AE3A6E" w:rsidRPr="00D154A1">
        <w:rPr>
          <w:rFonts w:ascii="Times New Roman" w:hAnsi="Times New Roman"/>
          <w:sz w:val="24"/>
          <w:szCs w:val="24"/>
        </w:rPr>
        <w:t>informed by DYCD’s mission and vision to</w:t>
      </w:r>
      <w:r w:rsidR="00AE3A6E" w:rsidRPr="00D154A1">
        <w:rPr>
          <w:rFonts w:ascii="Times New Roman" w:hAnsi="Times New Roman"/>
          <w:color w:val="000000"/>
          <w:sz w:val="24"/>
          <w:szCs w:val="24"/>
        </w:rPr>
        <w:t xml:space="preserve"> alleviate the effects of poverty by drawing on the strengths of individuals and </w:t>
      </w:r>
      <w:r w:rsidR="0032457B" w:rsidRPr="00D154A1">
        <w:rPr>
          <w:rFonts w:ascii="Times New Roman" w:hAnsi="Times New Roman"/>
          <w:color w:val="000000"/>
          <w:sz w:val="24"/>
          <w:szCs w:val="24"/>
        </w:rPr>
        <w:t>communities</w:t>
      </w:r>
      <w:r w:rsidR="00A87E18" w:rsidRPr="00D154A1">
        <w:rPr>
          <w:rFonts w:ascii="Times New Roman" w:hAnsi="Times New Roman"/>
          <w:color w:val="000000"/>
          <w:sz w:val="24"/>
          <w:szCs w:val="24"/>
        </w:rPr>
        <w:t xml:space="preserve">, </w:t>
      </w:r>
      <w:r w:rsidR="00A87E18" w:rsidRPr="00D154A1">
        <w:rPr>
          <w:rFonts w:ascii="Times New Roman" w:hAnsi="Times New Roman" w:cs="Times New Roman"/>
          <w:color w:val="000000"/>
          <w:sz w:val="24"/>
          <w:szCs w:val="20"/>
        </w:rPr>
        <w:t>promoting</w:t>
      </w:r>
      <w:r w:rsidR="00AE3A6E" w:rsidRPr="00D154A1">
        <w:rPr>
          <w:rFonts w:ascii="Times New Roman" w:hAnsi="Times New Roman" w:cs="Times New Roman"/>
          <w:color w:val="000000"/>
          <w:sz w:val="24"/>
          <w:szCs w:val="20"/>
        </w:rPr>
        <w:t xml:space="preserve"> synergy among programs and providers</w:t>
      </w:r>
      <w:r w:rsidR="00A87E18" w:rsidRPr="00D154A1">
        <w:rPr>
          <w:rFonts w:ascii="Times New Roman" w:hAnsi="Times New Roman" w:cs="Times New Roman"/>
          <w:color w:val="000000"/>
          <w:sz w:val="24"/>
          <w:szCs w:val="20"/>
        </w:rPr>
        <w:t xml:space="preserve">, and creating </w:t>
      </w:r>
      <w:r w:rsidR="00AE3A6E" w:rsidRPr="00D154A1">
        <w:rPr>
          <w:rFonts w:ascii="Times New Roman" w:hAnsi="Times New Roman" w:cs="Times New Roman"/>
          <w:color w:val="000000"/>
          <w:sz w:val="24"/>
          <w:szCs w:val="20"/>
        </w:rPr>
        <w:t xml:space="preserve">a culture that supports </w:t>
      </w:r>
      <w:r w:rsidR="00A87E18" w:rsidRPr="00D154A1">
        <w:rPr>
          <w:rFonts w:ascii="Times New Roman" w:hAnsi="Times New Roman" w:cs="Times New Roman"/>
          <w:color w:val="000000"/>
          <w:sz w:val="24"/>
          <w:szCs w:val="20"/>
        </w:rPr>
        <w:t>community building efforts</w:t>
      </w:r>
      <w:r w:rsidR="00AE3A6E" w:rsidRPr="00D154A1">
        <w:rPr>
          <w:rFonts w:ascii="Times New Roman" w:hAnsi="Times New Roman" w:cs="Times New Roman"/>
          <w:color w:val="000000"/>
          <w:sz w:val="24"/>
          <w:szCs w:val="20"/>
        </w:rPr>
        <w:t>.</w:t>
      </w:r>
      <w:r w:rsidR="0032457B" w:rsidRPr="00D154A1">
        <w:rPr>
          <w:rFonts w:ascii="Times New Roman" w:hAnsi="Times New Roman" w:cs="Times New Roman"/>
          <w:color w:val="000000"/>
          <w:sz w:val="24"/>
          <w:szCs w:val="20"/>
        </w:rPr>
        <w:t xml:space="preserve">  </w:t>
      </w:r>
      <w:r w:rsidR="0032457B" w:rsidRPr="00D154A1">
        <w:rPr>
          <w:rFonts w:ascii="Times New Roman" w:hAnsi="Times New Roman"/>
          <w:sz w:val="24"/>
          <w:szCs w:val="24"/>
        </w:rPr>
        <w:t xml:space="preserve">DYCD </w:t>
      </w:r>
      <w:r w:rsidR="00303112" w:rsidRPr="00D154A1">
        <w:rPr>
          <w:rFonts w:ascii="Times New Roman" w:hAnsi="Times New Roman"/>
          <w:sz w:val="24"/>
          <w:szCs w:val="24"/>
        </w:rPr>
        <w:t xml:space="preserve">is </w:t>
      </w:r>
      <w:r w:rsidR="0032457B" w:rsidRPr="00D154A1">
        <w:rPr>
          <w:rFonts w:ascii="Times New Roman" w:hAnsi="Times New Roman"/>
          <w:sz w:val="24"/>
          <w:szCs w:val="24"/>
        </w:rPr>
        <w:t xml:space="preserve">adopting </w:t>
      </w:r>
      <w:r w:rsidR="00303112" w:rsidRPr="00D154A1">
        <w:rPr>
          <w:rFonts w:ascii="Times New Roman" w:hAnsi="Times New Roman"/>
          <w:sz w:val="24"/>
          <w:szCs w:val="24"/>
        </w:rPr>
        <w:t>this strategic approach to better connect</w:t>
      </w:r>
      <w:r w:rsidR="0032457B" w:rsidRPr="00D154A1">
        <w:rPr>
          <w:rFonts w:ascii="Times New Roman" w:hAnsi="Times New Roman"/>
          <w:sz w:val="24"/>
          <w:szCs w:val="24"/>
        </w:rPr>
        <w:t xml:space="preserve"> families to </w:t>
      </w:r>
      <w:r w:rsidR="00303112" w:rsidRPr="00D154A1">
        <w:rPr>
          <w:rFonts w:ascii="Times New Roman" w:hAnsi="Times New Roman"/>
          <w:sz w:val="24"/>
          <w:szCs w:val="24"/>
        </w:rPr>
        <w:t xml:space="preserve">a network of </w:t>
      </w:r>
      <w:r w:rsidR="0032457B" w:rsidRPr="00D154A1">
        <w:rPr>
          <w:rFonts w:ascii="Times New Roman" w:hAnsi="Times New Roman"/>
          <w:sz w:val="24"/>
          <w:szCs w:val="24"/>
        </w:rPr>
        <w:t>services in their neighborhoods</w:t>
      </w:r>
      <w:r w:rsidR="00AE2E26" w:rsidRPr="00D154A1">
        <w:rPr>
          <w:rFonts w:ascii="Times New Roman" w:hAnsi="Times New Roman"/>
          <w:sz w:val="24"/>
          <w:szCs w:val="24"/>
        </w:rPr>
        <w:t>.</w:t>
      </w:r>
      <w:r w:rsidR="0032457B" w:rsidRPr="00D154A1">
        <w:rPr>
          <w:rFonts w:ascii="Times New Roman" w:hAnsi="Times New Roman"/>
          <w:sz w:val="24"/>
          <w:szCs w:val="24"/>
        </w:rPr>
        <w:t xml:space="preserve"> </w:t>
      </w:r>
    </w:p>
    <w:p w:rsidR="001366E7" w:rsidRPr="00D154A1" w:rsidRDefault="001366E7" w:rsidP="0066178A">
      <w:pPr>
        <w:autoSpaceDE w:val="0"/>
        <w:autoSpaceDN w:val="0"/>
        <w:spacing w:after="0" w:line="240" w:lineRule="auto"/>
        <w:rPr>
          <w:rFonts w:ascii="Times New Roman" w:hAnsi="Times New Roman"/>
          <w:sz w:val="24"/>
          <w:szCs w:val="24"/>
        </w:rPr>
      </w:pPr>
    </w:p>
    <w:p w:rsidR="00A045E0" w:rsidRPr="00D154A1" w:rsidRDefault="004659F5" w:rsidP="004659F5">
      <w:pPr>
        <w:autoSpaceDE w:val="0"/>
        <w:autoSpaceDN w:val="0"/>
        <w:adjustRightInd w:val="0"/>
        <w:spacing w:after="0" w:line="240" w:lineRule="auto"/>
        <w:rPr>
          <w:rFonts w:ascii="Times New Roman" w:hAnsi="Times New Roman" w:cs="Times New Roman"/>
          <w:b/>
          <w:bCs/>
          <w:sz w:val="24"/>
          <w:szCs w:val="24"/>
        </w:rPr>
      </w:pPr>
      <w:r w:rsidRPr="00D154A1">
        <w:rPr>
          <w:rFonts w:ascii="Times New Roman" w:hAnsi="Times New Roman" w:cs="Times New Roman"/>
          <w:b/>
          <w:bCs/>
          <w:sz w:val="24"/>
          <w:szCs w:val="24"/>
        </w:rPr>
        <w:t>Background</w:t>
      </w:r>
    </w:p>
    <w:p w:rsidR="004659F5" w:rsidRPr="00D154A1" w:rsidRDefault="004659F5" w:rsidP="004659F5">
      <w:pPr>
        <w:autoSpaceDE w:val="0"/>
        <w:autoSpaceDN w:val="0"/>
        <w:adjustRightInd w:val="0"/>
        <w:spacing w:after="0" w:line="240" w:lineRule="auto"/>
        <w:rPr>
          <w:rFonts w:ascii="Times New Roman" w:hAnsi="Times New Roman" w:cs="Times New Roman"/>
          <w:sz w:val="24"/>
          <w:szCs w:val="24"/>
        </w:rPr>
      </w:pPr>
      <w:r w:rsidRPr="00D154A1">
        <w:rPr>
          <w:rFonts w:ascii="Times New Roman" w:hAnsi="Times New Roman" w:cs="Times New Roman"/>
          <w:sz w:val="24"/>
          <w:szCs w:val="24"/>
        </w:rPr>
        <w:t>New York City (City) is home to more immigrants than anywhere else in the nation</w:t>
      </w:r>
      <w:r w:rsidR="00A76651" w:rsidRPr="00D154A1">
        <w:rPr>
          <w:rFonts w:ascii="Times New Roman" w:hAnsi="Times New Roman" w:cs="Times New Roman"/>
          <w:sz w:val="24"/>
          <w:szCs w:val="24"/>
        </w:rPr>
        <w:t xml:space="preserve">. </w:t>
      </w:r>
      <w:r w:rsidR="0062077F" w:rsidRPr="00D154A1">
        <w:rPr>
          <w:rFonts w:ascii="Times New Roman" w:hAnsi="Times New Roman" w:cs="Times New Roman"/>
          <w:sz w:val="24"/>
          <w:szCs w:val="24"/>
        </w:rPr>
        <w:t>Immigrants</w:t>
      </w:r>
      <w:r w:rsidR="00A76651" w:rsidRPr="00D154A1">
        <w:rPr>
          <w:rFonts w:ascii="Times New Roman" w:hAnsi="Times New Roman" w:cs="Times New Roman"/>
          <w:sz w:val="24"/>
          <w:szCs w:val="24"/>
        </w:rPr>
        <w:t xml:space="preserve"> make</w:t>
      </w:r>
      <w:r w:rsidRPr="00D154A1">
        <w:rPr>
          <w:rFonts w:ascii="Times New Roman" w:hAnsi="Times New Roman" w:cs="Times New Roman"/>
          <w:sz w:val="24"/>
          <w:szCs w:val="24"/>
        </w:rPr>
        <w:t xml:space="preserve"> up over 3 million (36 percent) of the overall population</w:t>
      </w:r>
      <w:r w:rsidRPr="00D154A1">
        <w:rPr>
          <w:rFonts w:ascii="Times New Roman" w:hAnsi="Times New Roman" w:cs="Times New Roman"/>
          <w:sz w:val="24"/>
        </w:rPr>
        <w:t xml:space="preserve"> </w:t>
      </w:r>
      <w:r w:rsidR="00A045E0" w:rsidRPr="00D154A1">
        <w:rPr>
          <w:rFonts w:ascii="Times New Roman" w:hAnsi="Times New Roman" w:cs="Times New Roman"/>
          <w:sz w:val="24"/>
        </w:rPr>
        <w:t xml:space="preserve">of the City </w:t>
      </w:r>
      <w:r w:rsidR="00A76651" w:rsidRPr="00D154A1">
        <w:rPr>
          <w:rFonts w:ascii="Times New Roman" w:hAnsi="Times New Roman" w:cs="Times New Roman"/>
          <w:sz w:val="24"/>
        </w:rPr>
        <w:t>and account</w:t>
      </w:r>
      <w:r w:rsidRPr="00D154A1">
        <w:rPr>
          <w:rFonts w:ascii="Times New Roman" w:hAnsi="Times New Roman" w:cs="Times New Roman"/>
          <w:sz w:val="24"/>
        </w:rPr>
        <w:t xml:space="preserve"> </w:t>
      </w:r>
      <w:r w:rsidRPr="00D154A1">
        <w:rPr>
          <w:rFonts w:ascii="Times New Roman" w:hAnsi="Times New Roman" w:cs="Times New Roman"/>
          <w:sz w:val="24"/>
          <w:szCs w:val="24"/>
        </w:rPr>
        <w:t xml:space="preserve">for nearly one-third of </w:t>
      </w:r>
      <w:r w:rsidR="00A045E0" w:rsidRPr="00D154A1">
        <w:rPr>
          <w:rFonts w:ascii="Times New Roman" w:hAnsi="Times New Roman" w:cs="Times New Roman"/>
          <w:sz w:val="24"/>
          <w:szCs w:val="24"/>
        </w:rPr>
        <w:t xml:space="preserve">its </w:t>
      </w:r>
      <w:r w:rsidRPr="00D154A1">
        <w:rPr>
          <w:rFonts w:ascii="Times New Roman" w:hAnsi="Times New Roman" w:cs="Times New Roman"/>
          <w:sz w:val="24"/>
          <w:szCs w:val="24"/>
        </w:rPr>
        <w:t xml:space="preserve">economic output. </w:t>
      </w:r>
      <w:r w:rsidR="00051E66" w:rsidRPr="00D154A1">
        <w:rPr>
          <w:rFonts w:ascii="Times New Roman" w:hAnsi="Times New Roman" w:cs="Times New Roman"/>
          <w:sz w:val="24"/>
        </w:rPr>
        <w:t xml:space="preserve">The aim of </w:t>
      </w:r>
      <w:r w:rsidR="00B041E5" w:rsidRPr="00D154A1">
        <w:rPr>
          <w:rFonts w:ascii="Times New Roman" w:hAnsi="Times New Roman" w:cs="Times New Roman"/>
          <w:sz w:val="24"/>
        </w:rPr>
        <w:t xml:space="preserve">the </w:t>
      </w:r>
      <w:r w:rsidRPr="00D154A1">
        <w:rPr>
          <w:rFonts w:ascii="Times New Roman" w:hAnsi="Times New Roman" w:cs="Times New Roman"/>
          <w:sz w:val="24"/>
        </w:rPr>
        <w:t>de Blasio</w:t>
      </w:r>
      <w:r w:rsidR="00051E66" w:rsidRPr="00D154A1">
        <w:rPr>
          <w:rFonts w:ascii="Times New Roman" w:hAnsi="Times New Roman" w:cs="Times New Roman"/>
          <w:sz w:val="24"/>
        </w:rPr>
        <w:t xml:space="preserve"> administration is to create an inclusive and equitable environment in which </w:t>
      </w:r>
      <w:r w:rsidRPr="00D154A1">
        <w:rPr>
          <w:rFonts w:ascii="Times New Roman" w:hAnsi="Times New Roman" w:cs="Times New Roman"/>
          <w:sz w:val="24"/>
        </w:rPr>
        <w:t>all immigrants</w:t>
      </w:r>
      <w:r w:rsidR="00051E66" w:rsidRPr="00D154A1">
        <w:rPr>
          <w:rFonts w:ascii="Times New Roman" w:hAnsi="Times New Roman" w:cs="Times New Roman"/>
          <w:sz w:val="24"/>
        </w:rPr>
        <w:t xml:space="preserve"> can flourish </w:t>
      </w:r>
      <w:r w:rsidRPr="00D154A1">
        <w:rPr>
          <w:rFonts w:ascii="Times New Roman" w:hAnsi="Times New Roman" w:cs="Times New Roman"/>
          <w:sz w:val="24"/>
        </w:rPr>
        <w:t xml:space="preserve">and contribute to </w:t>
      </w:r>
      <w:r w:rsidR="0032457B" w:rsidRPr="00D154A1">
        <w:rPr>
          <w:rFonts w:ascii="Times New Roman" w:hAnsi="Times New Roman" w:cs="Times New Roman"/>
          <w:sz w:val="24"/>
        </w:rPr>
        <w:t xml:space="preserve">the </w:t>
      </w:r>
      <w:r w:rsidR="00A045E0" w:rsidRPr="00D154A1">
        <w:rPr>
          <w:rFonts w:ascii="Times New Roman" w:hAnsi="Times New Roman" w:cs="Times New Roman"/>
          <w:sz w:val="24"/>
          <w:szCs w:val="24"/>
        </w:rPr>
        <w:t>diversity, culture, and prosperity</w:t>
      </w:r>
      <w:r w:rsidR="00051E66" w:rsidRPr="00D154A1">
        <w:rPr>
          <w:rFonts w:ascii="Times New Roman" w:hAnsi="Times New Roman" w:cs="Times New Roman"/>
          <w:sz w:val="24"/>
          <w:szCs w:val="24"/>
        </w:rPr>
        <w:t xml:space="preserve"> of the City</w:t>
      </w:r>
      <w:r w:rsidRPr="00D154A1">
        <w:rPr>
          <w:rFonts w:ascii="Times New Roman" w:hAnsi="Times New Roman" w:cs="Times New Roman"/>
          <w:sz w:val="24"/>
        </w:rPr>
        <w:t>.</w:t>
      </w:r>
      <w:r w:rsidRPr="00D154A1">
        <w:rPr>
          <w:rFonts w:ascii="Times New Roman" w:hAnsi="Times New Roman" w:cs="Times New Roman"/>
          <w:sz w:val="24"/>
          <w:szCs w:val="24"/>
        </w:rPr>
        <w:t xml:space="preserve"> </w:t>
      </w:r>
    </w:p>
    <w:p w:rsidR="00A92B9F" w:rsidRPr="00D154A1" w:rsidRDefault="00A92B9F" w:rsidP="004659F5">
      <w:pPr>
        <w:autoSpaceDE w:val="0"/>
        <w:autoSpaceDN w:val="0"/>
        <w:adjustRightInd w:val="0"/>
        <w:spacing w:after="0" w:line="240" w:lineRule="auto"/>
        <w:rPr>
          <w:rFonts w:ascii="Times New Roman" w:hAnsi="Times New Roman" w:cs="Times New Roman"/>
          <w:b/>
          <w:color w:val="000000"/>
          <w:sz w:val="24"/>
          <w:szCs w:val="24"/>
        </w:rPr>
      </w:pPr>
    </w:p>
    <w:p w:rsidR="00051E66" w:rsidRPr="00D154A1" w:rsidRDefault="0032457B" w:rsidP="004659F5">
      <w:pPr>
        <w:autoSpaceDE w:val="0"/>
        <w:autoSpaceDN w:val="0"/>
        <w:adjustRightInd w:val="0"/>
        <w:spacing w:after="0" w:line="240" w:lineRule="auto"/>
        <w:rPr>
          <w:rFonts w:ascii="Times New Roman" w:hAnsi="Times New Roman" w:cs="Times New Roman"/>
          <w:b/>
          <w:color w:val="000000"/>
          <w:sz w:val="24"/>
          <w:szCs w:val="24"/>
        </w:rPr>
      </w:pPr>
      <w:r w:rsidRPr="00D154A1">
        <w:rPr>
          <w:rFonts w:ascii="Times New Roman" w:hAnsi="Times New Roman" w:cs="Times New Roman"/>
          <w:b/>
          <w:color w:val="000000"/>
          <w:sz w:val="24"/>
          <w:szCs w:val="24"/>
        </w:rPr>
        <w:t>Program Goals</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The</w:t>
      </w:r>
      <w:r w:rsidR="00384002" w:rsidRPr="00D154A1">
        <w:rPr>
          <w:rFonts w:ascii="Times New Roman" w:hAnsi="Times New Roman" w:cs="Times New Roman"/>
          <w:color w:val="000000"/>
          <w:sz w:val="24"/>
          <w:szCs w:val="24"/>
        </w:rPr>
        <w:t xml:space="preserve"> </w:t>
      </w:r>
      <w:r w:rsidRPr="00D154A1">
        <w:rPr>
          <w:rFonts w:ascii="Times New Roman" w:hAnsi="Times New Roman" w:cs="Times New Roman"/>
          <w:color w:val="000000"/>
          <w:sz w:val="24"/>
          <w:szCs w:val="24"/>
        </w:rPr>
        <w:t>goals of the</w:t>
      </w:r>
      <w:r w:rsidR="00B76ECB" w:rsidRPr="00D154A1">
        <w:rPr>
          <w:rFonts w:ascii="Times New Roman" w:hAnsi="Times New Roman" w:cs="Times New Roman"/>
          <w:color w:val="000000"/>
          <w:sz w:val="24"/>
          <w:szCs w:val="24"/>
        </w:rPr>
        <w:t xml:space="preserve"> Comprehensive</w:t>
      </w:r>
      <w:r w:rsidRPr="00D154A1">
        <w:rPr>
          <w:rFonts w:ascii="Times New Roman" w:hAnsi="Times New Roman" w:cs="Times New Roman"/>
          <w:color w:val="000000"/>
          <w:sz w:val="24"/>
          <w:szCs w:val="24"/>
        </w:rPr>
        <w:t xml:space="preserve"> Services to Immigrant Families program</w:t>
      </w:r>
      <w:r w:rsidR="00B76ECB" w:rsidRPr="00D154A1">
        <w:rPr>
          <w:rFonts w:ascii="Times New Roman" w:hAnsi="Times New Roman" w:cs="Times New Roman"/>
          <w:color w:val="000000"/>
          <w:sz w:val="24"/>
          <w:szCs w:val="24"/>
        </w:rPr>
        <w:t>s</w:t>
      </w:r>
      <w:r w:rsidRPr="00D154A1">
        <w:rPr>
          <w:rFonts w:ascii="Times New Roman" w:hAnsi="Times New Roman" w:cs="Times New Roman"/>
          <w:color w:val="000000"/>
          <w:sz w:val="24"/>
          <w:szCs w:val="24"/>
        </w:rPr>
        <w:t xml:space="preserve"> are</w:t>
      </w:r>
      <w:r w:rsidR="00B76ECB" w:rsidRPr="00D154A1">
        <w:rPr>
          <w:rFonts w:ascii="Times New Roman" w:hAnsi="Times New Roman" w:cs="Times New Roman"/>
          <w:color w:val="000000"/>
          <w:sz w:val="24"/>
          <w:szCs w:val="24"/>
        </w:rPr>
        <w:t xml:space="preserve"> to</w:t>
      </w:r>
      <w:r w:rsidRPr="00D154A1">
        <w:rPr>
          <w:rFonts w:ascii="Times New Roman" w:hAnsi="Times New Roman" w:cs="Times New Roman"/>
          <w:color w:val="000000"/>
          <w:sz w:val="24"/>
          <w:szCs w:val="24"/>
        </w:rPr>
        <w:t xml:space="preserve">: </w:t>
      </w:r>
    </w:p>
    <w:p w:rsidR="00132DB0" w:rsidRPr="00D154A1" w:rsidRDefault="00132DB0" w:rsidP="004659F5">
      <w:pPr>
        <w:autoSpaceDE w:val="0"/>
        <w:autoSpaceDN w:val="0"/>
        <w:adjustRightInd w:val="0"/>
        <w:spacing w:after="0" w:line="240" w:lineRule="auto"/>
        <w:rPr>
          <w:rFonts w:ascii="Times New Roman" w:hAnsi="Times New Roman" w:cs="Times New Roman"/>
          <w:color w:val="000000"/>
          <w:sz w:val="24"/>
          <w:szCs w:val="24"/>
        </w:rPr>
      </w:pPr>
    </w:p>
    <w:p w:rsidR="00A92B9F" w:rsidRPr="00D154A1" w:rsidRDefault="00233FD7" w:rsidP="0009542D">
      <w:pPr>
        <w:pStyle w:val="ListParagraph"/>
        <w:numPr>
          <w:ilvl w:val="0"/>
          <w:numId w:val="24"/>
        </w:numPr>
        <w:spacing w:after="0" w:line="240" w:lineRule="auto"/>
        <w:rPr>
          <w:rFonts w:ascii="Times New Roman" w:hAnsi="Times New Roman" w:cs="Times New Roman"/>
          <w:sz w:val="24"/>
          <w:szCs w:val="24"/>
        </w:rPr>
      </w:pPr>
      <w:r w:rsidRPr="00D154A1">
        <w:rPr>
          <w:rFonts w:ascii="Times New Roman" w:hAnsi="Times New Roman" w:cs="Times New Roman"/>
          <w:sz w:val="24"/>
        </w:rPr>
        <w:t>I</w:t>
      </w:r>
      <w:r w:rsidR="00B17B54" w:rsidRPr="00D154A1">
        <w:rPr>
          <w:rFonts w:ascii="Times New Roman" w:hAnsi="Times New Roman" w:cs="Times New Roman"/>
          <w:sz w:val="24"/>
        </w:rPr>
        <w:t xml:space="preserve">dentify the complex and multiple </w:t>
      </w:r>
      <w:r w:rsidR="002F1BAB" w:rsidRPr="00D154A1">
        <w:rPr>
          <w:rFonts w:ascii="Times New Roman" w:hAnsi="Times New Roman" w:cs="Times New Roman"/>
          <w:sz w:val="24"/>
        </w:rPr>
        <w:t xml:space="preserve">needs of </w:t>
      </w:r>
      <w:r w:rsidR="00C23DAF" w:rsidRPr="00D154A1">
        <w:rPr>
          <w:rFonts w:ascii="Times New Roman" w:hAnsi="Times New Roman" w:cs="Times New Roman"/>
          <w:sz w:val="24"/>
        </w:rPr>
        <w:t>newly-arrived</w:t>
      </w:r>
      <w:r w:rsidR="00E06F01" w:rsidRPr="00D154A1">
        <w:rPr>
          <w:rFonts w:ascii="Times New Roman" w:hAnsi="Times New Roman" w:cs="Times New Roman"/>
          <w:sz w:val="24"/>
        </w:rPr>
        <w:t xml:space="preserve"> immigrant</w:t>
      </w:r>
      <w:r w:rsidR="00C23DAF" w:rsidRPr="00D154A1">
        <w:rPr>
          <w:rFonts w:ascii="Times New Roman" w:hAnsi="Times New Roman" w:cs="Times New Roman"/>
          <w:sz w:val="24"/>
        </w:rPr>
        <w:t xml:space="preserve"> </w:t>
      </w:r>
      <w:r w:rsidR="00B17B54" w:rsidRPr="00D154A1">
        <w:rPr>
          <w:rFonts w:ascii="Times New Roman" w:hAnsi="Times New Roman" w:cs="Times New Roman"/>
          <w:sz w:val="24"/>
        </w:rPr>
        <w:t>families</w:t>
      </w:r>
      <w:r w:rsidR="00E06F01" w:rsidRPr="00D154A1">
        <w:rPr>
          <w:rFonts w:ascii="Times New Roman" w:hAnsi="Times New Roman" w:cs="Times New Roman"/>
          <w:sz w:val="24"/>
        </w:rPr>
        <w:t xml:space="preserve"> with limited English proficiency </w:t>
      </w:r>
      <w:r w:rsidR="00964EE6" w:rsidRPr="00D154A1">
        <w:rPr>
          <w:rFonts w:ascii="Times New Roman" w:hAnsi="Times New Roman" w:cs="Times New Roman"/>
          <w:sz w:val="24"/>
        </w:rPr>
        <w:t>(</w:t>
      </w:r>
      <w:r w:rsidR="00E06F01" w:rsidRPr="00D154A1">
        <w:rPr>
          <w:rFonts w:ascii="Times New Roman" w:hAnsi="Times New Roman" w:cs="Times New Roman"/>
          <w:sz w:val="24"/>
        </w:rPr>
        <w:t>LEP</w:t>
      </w:r>
      <w:r w:rsidR="00964EE6" w:rsidRPr="00D154A1">
        <w:rPr>
          <w:rFonts w:ascii="Times New Roman" w:hAnsi="Times New Roman" w:cs="Times New Roman"/>
          <w:sz w:val="24"/>
        </w:rPr>
        <w:t>)</w:t>
      </w:r>
      <w:r w:rsidRPr="00D154A1">
        <w:rPr>
          <w:rFonts w:ascii="Times New Roman" w:hAnsi="Times New Roman" w:cs="Times New Roman"/>
          <w:sz w:val="24"/>
        </w:rPr>
        <w:t xml:space="preserve">, and, </w:t>
      </w:r>
      <w:r w:rsidR="001512CB" w:rsidRPr="00D154A1">
        <w:rPr>
          <w:rFonts w:ascii="Times New Roman" w:hAnsi="Times New Roman" w:cs="Times New Roman"/>
          <w:sz w:val="24"/>
        </w:rPr>
        <w:t xml:space="preserve">in collaboration with </w:t>
      </w:r>
      <w:r w:rsidR="00384002" w:rsidRPr="00D154A1">
        <w:rPr>
          <w:rFonts w:ascii="Times New Roman" w:hAnsi="Times New Roman" w:cs="Times New Roman"/>
          <w:sz w:val="24"/>
        </w:rPr>
        <w:t xml:space="preserve">a </w:t>
      </w:r>
      <w:r w:rsidR="001512CB" w:rsidRPr="00D154A1">
        <w:rPr>
          <w:rFonts w:ascii="Times New Roman" w:hAnsi="Times New Roman" w:cs="Times New Roman"/>
          <w:sz w:val="24"/>
        </w:rPr>
        <w:t>network of</w:t>
      </w:r>
      <w:r w:rsidR="00384002" w:rsidRPr="00D154A1">
        <w:rPr>
          <w:rFonts w:ascii="Times New Roman" w:hAnsi="Times New Roman" w:cs="Times New Roman"/>
          <w:sz w:val="24"/>
        </w:rPr>
        <w:t xml:space="preserve"> community-based providers</w:t>
      </w:r>
      <w:r w:rsidR="00EF124C" w:rsidRPr="00D154A1">
        <w:rPr>
          <w:rFonts w:ascii="Times New Roman" w:hAnsi="Times New Roman" w:cs="Times New Roman"/>
          <w:sz w:val="24"/>
        </w:rPr>
        <w:t>, ensure</w:t>
      </w:r>
      <w:r w:rsidR="00804E30" w:rsidRPr="00D154A1">
        <w:rPr>
          <w:rFonts w:ascii="Times New Roman" w:hAnsi="Times New Roman" w:cs="Times New Roman"/>
          <w:sz w:val="24"/>
        </w:rPr>
        <w:t xml:space="preserve"> they gain </w:t>
      </w:r>
      <w:r w:rsidRPr="00D154A1">
        <w:rPr>
          <w:rFonts w:ascii="Times New Roman" w:hAnsi="Times New Roman" w:cs="Times New Roman"/>
          <w:sz w:val="24"/>
        </w:rPr>
        <w:t xml:space="preserve">access </w:t>
      </w:r>
      <w:r w:rsidR="00DD7540" w:rsidRPr="00D154A1">
        <w:rPr>
          <w:rFonts w:ascii="Times New Roman" w:hAnsi="Times New Roman" w:cs="Times New Roman"/>
          <w:sz w:val="24"/>
        </w:rPr>
        <w:t>to</w:t>
      </w:r>
      <w:r w:rsidRPr="00D154A1">
        <w:rPr>
          <w:rFonts w:ascii="Times New Roman" w:hAnsi="Times New Roman" w:cs="Times New Roman"/>
          <w:sz w:val="24"/>
        </w:rPr>
        <w:t xml:space="preserve"> </w:t>
      </w:r>
      <w:r w:rsidR="00EF124C" w:rsidRPr="00D154A1">
        <w:rPr>
          <w:rFonts w:ascii="Times New Roman" w:hAnsi="Times New Roman" w:cs="Times New Roman"/>
          <w:sz w:val="24"/>
        </w:rPr>
        <w:t xml:space="preserve">relevant </w:t>
      </w:r>
      <w:r w:rsidRPr="00D154A1">
        <w:rPr>
          <w:rFonts w:ascii="Times New Roman" w:hAnsi="Times New Roman" w:cs="Times New Roman"/>
          <w:sz w:val="24"/>
        </w:rPr>
        <w:t xml:space="preserve">services </w:t>
      </w:r>
      <w:r w:rsidR="00D1786E">
        <w:rPr>
          <w:rFonts w:ascii="Times New Roman" w:hAnsi="Times New Roman" w:cs="Times New Roman"/>
          <w:sz w:val="24"/>
        </w:rPr>
        <w:t>that will help them prosper</w:t>
      </w:r>
      <w:r w:rsidR="00EF124C" w:rsidRPr="00D154A1">
        <w:rPr>
          <w:rFonts w:ascii="Times New Roman" w:hAnsi="Times New Roman" w:cs="Times New Roman"/>
          <w:sz w:val="24"/>
        </w:rPr>
        <w:t xml:space="preserve"> and become self-sufficient</w:t>
      </w:r>
      <w:r w:rsidR="00804E30" w:rsidRPr="00D154A1">
        <w:rPr>
          <w:rFonts w:ascii="Times New Roman" w:hAnsi="Times New Roman" w:cs="Times New Roman"/>
          <w:sz w:val="24"/>
        </w:rPr>
        <w:t>.</w:t>
      </w:r>
    </w:p>
    <w:p w:rsidR="00C23DAF" w:rsidRPr="00D154A1" w:rsidRDefault="00C23DAF" w:rsidP="00A92B9F">
      <w:pPr>
        <w:pStyle w:val="ListParagraph"/>
        <w:numPr>
          <w:ilvl w:val="0"/>
          <w:numId w:val="24"/>
        </w:numPr>
        <w:spacing w:after="0" w:line="240" w:lineRule="auto"/>
        <w:rPr>
          <w:rFonts w:ascii="Times New Roman" w:hAnsi="Times New Roman" w:cs="Times New Roman"/>
          <w:sz w:val="24"/>
          <w:szCs w:val="24"/>
        </w:rPr>
      </w:pPr>
      <w:r w:rsidRPr="00D154A1">
        <w:rPr>
          <w:rFonts w:ascii="Times New Roman" w:hAnsi="Times New Roman" w:cs="Times New Roman"/>
          <w:sz w:val="24"/>
        </w:rPr>
        <w:lastRenderedPageBreak/>
        <w:t xml:space="preserve">Help </w:t>
      </w:r>
      <w:r w:rsidR="00F947B5" w:rsidRPr="00D154A1">
        <w:rPr>
          <w:rFonts w:ascii="Times New Roman" w:hAnsi="Times New Roman" w:cs="Times New Roman"/>
          <w:sz w:val="24"/>
        </w:rPr>
        <w:t>each enrolled family</w:t>
      </w:r>
      <w:r w:rsidR="00804E30" w:rsidRPr="00D154A1">
        <w:rPr>
          <w:rFonts w:ascii="Times New Roman" w:hAnsi="Times New Roman" w:cs="Times New Roman"/>
          <w:sz w:val="24"/>
        </w:rPr>
        <w:t xml:space="preserve"> </w:t>
      </w:r>
      <w:r w:rsidR="00B76ECB" w:rsidRPr="00D154A1">
        <w:rPr>
          <w:rFonts w:ascii="Times New Roman" w:hAnsi="Times New Roman" w:cs="Times New Roman"/>
          <w:sz w:val="24"/>
        </w:rPr>
        <w:t>build</w:t>
      </w:r>
      <w:r w:rsidR="00EF124C" w:rsidRPr="00D154A1">
        <w:rPr>
          <w:rFonts w:ascii="Times New Roman" w:hAnsi="Times New Roman" w:cs="Times New Roman"/>
          <w:sz w:val="24"/>
        </w:rPr>
        <w:t xml:space="preserve"> </w:t>
      </w:r>
      <w:r w:rsidR="00132DB0" w:rsidRPr="00D154A1">
        <w:rPr>
          <w:rFonts w:ascii="Times New Roman" w:hAnsi="Times New Roman" w:cs="Times New Roman"/>
          <w:i/>
          <w:sz w:val="24"/>
        </w:rPr>
        <w:t>self-advocacy skills</w:t>
      </w:r>
      <w:r w:rsidR="00132DB0" w:rsidRPr="00D154A1">
        <w:rPr>
          <w:rFonts w:ascii="Times New Roman" w:hAnsi="Times New Roman" w:cs="Times New Roman"/>
          <w:sz w:val="24"/>
        </w:rPr>
        <w:t xml:space="preserve"> and </w:t>
      </w:r>
      <w:r w:rsidR="00F947B5" w:rsidRPr="00D154A1">
        <w:rPr>
          <w:rFonts w:ascii="Times New Roman" w:hAnsi="Times New Roman" w:cs="Times New Roman"/>
          <w:sz w:val="24"/>
        </w:rPr>
        <w:t xml:space="preserve">gain the </w:t>
      </w:r>
      <w:r w:rsidR="00132DB0" w:rsidRPr="00D154A1">
        <w:rPr>
          <w:rFonts w:ascii="Times New Roman" w:hAnsi="Times New Roman" w:cs="Times New Roman"/>
          <w:i/>
          <w:sz w:val="24"/>
        </w:rPr>
        <w:t>knowledge</w:t>
      </w:r>
      <w:r w:rsidR="00B76ECB" w:rsidRPr="00D154A1">
        <w:rPr>
          <w:rFonts w:ascii="Times New Roman" w:hAnsi="Times New Roman" w:cs="Times New Roman"/>
          <w:sz w:val="24"/>
        </w:rPr>
        <w:t xml:space="preserve"> </w:t>
      </w:r>
      <w:r w:rsidR="00DD7540" w:rsidRPr="00D154A1">
        <w:rPr>
          <w:rFonts w:ascii="Times New Roman" w:hAnsi="Times New Roman" w:cs="Times New Roman"/>
          <w:sz w:val="24"/>
        </w:rPr>
        <w:t xml:space="preserve">to </w:t>
      </w:r>
      <w:r w:rsidR="00DA0960" w:rsidRPr="00D154A1">
        <w:rPr>
          <w:rFonts w:ascii="Times New Roman" w:hAnsi="Times New Roman" w:cs="Times New Roman"/>
          <w:sz w:val="24"/>
        </w:rPr>
        <w:t xml:space="preserve">enable them </w:t>
      </w:r>
      <w:r w:rsidR="00132DB0" w:rsidRPr="00D154A1">
        <w:rPr>
          <w:rFonts w:ascii="Times New Roman" w:hAnsi="Times New Roman" w:cs="Times New Roman"/>
          <w:sz w:val="24"/>
        </w:rPr>
        <w:t xml:space="preserve">to </w:t>
      </w:r>
      <w:r w:rsidR="00804E30" w:rsidRPr="00D154A1">
        <w:rPr>
          <w:rFonts w:ascii="Times New Roman" w:hAnsi="Times New Roman" w:cs="Times New Roman"/>
          <w:sz w:val="24"/>
        </w:rPr>
        <w:t>address</w:t>
      </w:r>
      <w:r w:rsidR="00DD7540" w:rsidRPr="00D154A1">
        <w:rPr>
          <w:rFonts w:ascii="Times New Roman" w:hAnsi="Times New Roman" w:cs="Times New Roman"/>
          <w:sz w:val="24"/>
        </w:rPr>
        <w:t xml:space="preserve"> </w:t>
      </w:r>
      <w:r w:rsidR="00804E30" w:rsidRPr="00D154A1">
        <w:rPr>
          <w:rFonts w:ascii="Times New Roman" w:hAnsi="Times New Roman" w:cs="Times New Roman"/>
          <w:sz w:val="24"/>
        </w:rPr>
        <w:t xml:space="preserve">specific challenges and </w:t>
      </w:r>
      <w:r w:rsidR="00132DB0" w:rsidRPr="00D154A1">
        <w:rPr>
          <w:rFonts w:ascii="Times New Roman" w:hAnsi="Times New Roman" w:cs="Times New Roman"/>
          <w:sz w:val="24"/>
        </w:rPr>
        <w:t xml:space="preserve">navigate key systems </w:t>
      </w:r>
      <w:r w:rsidR="00815B5E" w:rsidRPr="00D154A1">
        <w:rPr>
          <w:rFonts w:ascii="Times New Roman" w:hAnsi="Times New Roman" w:cs="Times New Roman"/>
          <w:sz w:val="24"/>
        </w:rPr>
        <w:t>that impact their lives</w:t>
      </w:r>
      <w:r w:rsidR="00815B5E" w:rsidRPr="00D154A1">
        <w:rPr>
          <w:rFonts w:ascii="Times New Roman" w:hAnsi="Times New Roman" w:cs="Times New Roman"/>
          <w:color w:val="000000"/>
          <w:sz w:val="24"/>
          <w:szCs w:val="24"/>
        </w:rPr>
        <w:t xml:space="preserve"> (for example, the education, healthcare, housing, benefits, tax, workplace, and legal and immigration systems</w:t>
      </w:r>
      <w:r w:rsidR="00815B5E" w:rsidRPr="00D154A1">
        <w:rPr>
          <w:rFonts w:ascii="Times New Roman" w:hAnsi="Times New Roman" w:cs="Times New Roman"/>
          <w:sz w:val="24"/>
        </w:rPr>
        <w:t>).</w:t>
      </w:r>
    </w:p>
    <w:p w:rsidR="003844CD" w:rsidRPr="00D154A1" w:rsidRDefault="003844CD" w:rsidP="00C23DAF">
      <w:pPr>
        <w:pStyle w:val="ListParagraph"/>
        <w:autoSpaceDE w:val="0"/>
        <w:autoSpaceDN w:val="0"/>
        <w:adjustRightInd w:val="0"/>
        <w:spacing w:after="0" w:line="240" w:lineRule="auto"/>
        <w:ind w:left="0"/>
        <w:rPr>
          <w:rFonts w:ascii="Times New Roman" w:hAnsi="Times New Roman" w:cs="Times New Roman"/>
          <w:b/>
          <w:bCs/>
          <w:sz w:val="24"/>
          <w:szCs w:val="24"/>
        </w:rPr>
      </w:pPr>
    </w:p>
    <w:p w:rsidR="00051E66" w:rsidRPr="00D154A1" w:rsidRDefault="004659F5" w:rsidP="00377EA9">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b/>
          <w:bCs/>
          <w:sz w:val="24"/>
          <w:szCs w:val="24"/>
        </w:rPr>
        <w:t>Competitions, Funding Levels, and Contract Term</w:t>
      </w:r>
    </w:p>
    <w:p w:rsidR="00095A16" w:rsidRDefault="00095A16" w:rsidP="004659F5">
      <w:pPr>
        <w:autoSpaceDE w:val="0"/>
        <w:autoSpaceDN w:val="0"/>
        <w:adjustRightInd w:val="0"/>
        <w:spacing w:after="0" w:line="240" w:lineRule="auto"/>
        <w:rPr>
          <w:rFonts w:ascii="Times New Roman" w:hAnsi="Times New Roman" w:cs="Times New Roman"/>
          <w:bCs/>
          <w:i/>
          <w:color w:val="000000"/>
          <w:sz w:val="24"/>
          <w:szCs w:val="24"/>
        </w:rPr>
      </w:pPr>
    </w:p>
    <w:p w:rsidR="004659F5" w:rsidRPr="00D154A1" w:rsidRDefault="004659F5" w:rsidP="004659F5">
      <w:pPr>
        <w:autoSpaceDE w:val="0"/>
        <w:autoSpaceDN w:val="0"/>
        <w:adjustRightInd w:val="0"/>
        <w:spacing w:after="0" w:line="240" w:lineRule="auto"/>
        <w:rPr>
          <w:rFonts w:ascii="Times New Roman" w:hAnsi="Times New Roman" w:cs="Times New Roman"/>
          <w:bCs/>
          <w:i/>
          <w:color w:val="000000"/>
          <w:sz w:val="24"/>
          <w:szCs w:val="24"/>
        </w:rPr>
      </w:pPr>
      <w:r w:rsidRPr="00D154A1">
        <w:rPr>
          <w:rFonts w:ascii="Times New Roman" w:hAnsi="Times New Roman" w:cs="Times New Roman"/>
          <w:bCs/>
          <w:i/>
          <w:color w:val="000000"/>
          <w:sz w:val="24"/>
          <w:szCs w:val="24"/>
        </w:rPr>
        <w:t>Proposed Competitions</w:t>
      </w:r>
    </w:p>
    <w:p w:rsidR="00874A63" w:rsidRPr="00D154A1" w:rsidRDefault="004659F5" w:rsidP="00874A63">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It is anticipated that</w:t>
      </w:r>
      <w:r w:rsidR="00315350" w:rsidRPr="00D154A1">
        <w:rPr>
          <w:rFonts w:ascii="Times New Roman" w:hAnsi="Times New Roman" w:cs="Times New Roman"/>
          <w:color w:val="000000"/>
          <w:sz w:val="24"/>
          <w:szCs w:val="24"/>
        </w:rPr>
        <w:t>:</w:t>
      </w:r>
      <w:r w:rsidRPr="00D154A1">
        <w:rPr>
          <w:rFonts w:ascii="Times New Roman" w:hAnsi="Times New Roman" w:cs="Times New Roman"/>
          <w:color w:val="000000"/>
          <w:sz w:val="24"/>
          <w:szCs w:val="24"/>
        </w:rPr>
        <w:t xml:space="preserve"> </w:t>
      </w:r>
    </w:p>
    <w:p w:rsidR="00315350" w:rsidRPr="00D154A1" w:rsidRDefault="00874A63" w:rsidP="00315350">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T</w:t>
      </w:r>
      <w:r w:rsidR="004659F5" w:rsidRPr="00D154A1">
        <w:rPr>
          <w:rFonts w:ascii="Times New Roman" w:hAnsi="Times New Roman" w:cs="Times New Roman"/>
          <w:color w:val="000000"/>
          <w:sz w:val="24"/>
          <w:szCs w:val="24"/>
        </w:rPr>
        <w:t xml:space="preserve">he RFP will </w:t>
      </w:r>
      <w:r w:rsidR="00201720" w:rsidRPr="00D154A1">
        <w:rPr>
          <w:rFonts w:ascii="Times New Roman" w:hAnsi="Times New Roman" w:cs="Times New Roman"/>
          <w:color w:val="000000"/>
          <w:sz w:val="24"/>
          <w:szCs w:val="24"/>
        </w:rPr>
        <w:t xml:space="preserve">comprise </w:t>
      </w:r>
      <w:r w:rsidR="004659F5" w:rsidRPr="00D154A1">
        <w:rPr>
          <w:rFonts w:ascii="Times New Roman" w:hAnsi="Times New Roman" w:cs="Times New Roman"/>
          <w:color w:val="000000"/>
          <w:sz w:val="24"/>
          <w:szCs w:val="24"/>
        </w:rPr>
        <w:t>five borough-based</w:t>
      </w:r>
      <w:r w:rsidR="001E1297" w:rsidRPr="00D154A1">
        <w:rPr>
          <w:rFonts w:ascii="Times New Roman" w:hAnsi="Times New Roman" w:cs="Times New Roman"/>
          <w:color w:val="000000"/>
          <w:sz w:val="24"/>
          <w:szCs w:val="24"/>
        </w:rPr>
        <w:t xml:space="preserve"> competitions</w:t>
      </w:r>
      <w:r w:rsidRPr="00D154A1">
        <w:rPr>
          <w:rFonts w:ascii="Times New Roman" w:hAnsi="Times New Roman" w:cs="Times New Roman"/>
          <w:color w:val="000000"/>
          <w:sz w:val="24"/>
          <w:szCs w:val="24"/>
        </w:rPr>
        <w:t>.</w:t>
      </w:r>
      <w:r w:rsidR="004659F5" w:rsidRPr="00D154A1">
        <w:rPr>
          <w:rFonts w:ascii="Times New Roman" w:hAnsi="Times New Roman" w:cs="Times New Roman"/>
          <w:color w:val="000000"/>
          <w:sz w:val="24"/>
          <w:szCs w:val="24"/>
        </w:rPr>
        <w:t xml:space="preserve"> </w:t>
      </w:r>
      <w:r w:rsidR="00A77D54" w:rsidRPr="00D154A1">
        <w:rPr>
          <w:rFonts w:ascii="Times New Roman" w:hAnsi="Times New Roman" w:cs="Times New Roman"/>
          <w:color w:val="000000"/>
          <w:sz w:val="24"/>
          <w:szCs w:val="24"/>
        </w:rPr>
        <w:t>C</w:t>
      </w:r>
      <w:r w:rsidR="009E289D" w:rsidRPr="00D154A1">
        <w:rPr>
          <w:rFonts w:ascii="Times New Roman" w:hAnsi="Times New Roman" w:cs="Times New Roman"/>
          <w:color w:val="000000"/>
          <w:sz w:val="24"/>
          <w:szCs w:val="24"/>
        </w:rPr>
        <w:t>ontractors</w:t>
      </w:r>
      <w:r w:rsidR="00046B24" w:rsidRPr="00D154A1">
        <w:rPr>
          <w:rFonts w:ascii="Times New Roman" w:hAnsi="Times New Roman" w:cs="Times New Roman"/>
          <w:color w:val="000000"/>
          <w:sz w:val="24"/>
          <w:szCs w:val="24"/>
        </w:rPr>
        <w:t xml:space="preserve"> </w:t>
      </w:r>
      <w:r w:rsidR="00A77D54" w:rsidRPr="00D154A1">
        <w:rPr>
          <w:rFonts w:ascii="Times New Roman" w:hAnsi="Times New Roman" w:cs="Times New Roman"/>
          <w:color w:val="000000"/>
          <w:sz w:val="24"/>
          <w:szCs w:val="24"/>
        </w:rPr>
        <w:t xml:space="preserve">will </w:t>
      </w:r>
      <w:r w:rsidR="001A4F60" w:rsidRPr="00D154A1">
        <w:rPr>
          <w:rFonts w:ascii="Times New Roman" w:hAnsi="Times New Roman" w:cs="Times New Roman"/>
          <w:color w:val="000000"/>
          <w:sz w:val="24"/>
          <w:szCs w:val="24"/>
        </w:rPr>
        <w:t xml:space="preserve">be expected to </w:t>
      </w:r>
      <w:r w:rsidR="00046B24" w:rsidRPr="00D154A1">
        <w:rPr>
          <w:rFonts w:ascii="Times New Roman" w:hAnsi="Times New Roman" w:cs="Times New Roman"/>
          <w:color w:val="000000"/>
          <w:sz w:val="24"/>
          <w:szCs w:val="24"/>
        </w:rPr>
        <w:t xml:space="preserve">serve </w:t>
      </w:r>
      <w:r w:rsidR="00A77D54" w:rsidRPr="00D154A1">
        <w:rPr>
          <w:rFonts w:ascii="Times New Roman" w:hAnsi="Times New Roman" w:cs="Times New Roman"/>
          <w:color w:val="000000"/>
          <w:sz w:val="24"/>
          <w:szCs w:val="24"/>
        </w:rPr>
        <w:t xml:space="preserve">target populations </w:t>
      </w:r>
      <w:r w:rsidR="001A4F60" w:rsidRPr="00D154A1">
        <w:rPr>
          <w:rFonts w:ascii="Times New Roman" w:hAnsi="Times New Roman" w:cs="Times New Roman"/>
          <w:color w:val="000000"/>
          <w:sz w:val="24"/>
          <w:szCs w:val="24"/>
        </w:rPr>
        <w:t xml:space="preserve">living </w:t>
      </w:r>
      <w:r w:rsidR="00046B24" w:rsidRPr="00D154A1">
        <w:rPr>
          <w:rFonts w:ascii="Times New Roman" w:hAnsi="Times New Roman" w:cs="Times New Roman"/>
          <w:color w:val="000000"/>
          <w:sz w:val="24"/>
          <w:szCs w:val="24"/>
        </w:rPr>
        <w:t>in the borough</w:t>
      </w:r>
      <w:r w:rsidR="00A77D54" w:rsidRPr="00D154A1">
        <w:rPr>
          <w:rFonts w:ascii="Times New Roman" w:hAnsi="Times New Roman" w:cs="Times New Roman"/>
          <w:color w:val="000000"/>
          <w:sz w:val="24"/>
          <w:szCs w:val="24"/>
        </w:rPr>
        <w:t xml:space="preserve"> where the program is located</w:t>
      </w:r>
      <w:r w:rsidR="00046B24" w:rsidRPr="00D154A1">
        <w:rPr>
          <w:rFonts w:ascii="Times New Roman" w:hAnsi="Times New Roman" w:cs="Times New Roman"/>
          <w:color w:val="000000"/>
          <w:sz w:val="24"/>
          <w:szCs w:val="24"/>
        </w:rPr>
        <w:t>.</w:t>
      </w:r>
    </w:p>
    <w:p w:rsidR="004659F5" w:rsidRPr="00D154A1" w:rsidRDefault="004659F5" w:rsidP="00F947B5">
      <w:pPr>
        <w:pStyle w:val="ListParagraph"/>
        <w:numPr>
          <w:ilvl w:val="0"/>
          <w:numId w:val="25"/>
        </w:numPr>
        <w:autoSpaceDE w:val="0"/>
        <w:autoSpaceDN w:val="0"/>
        <w:adjustRightInd w:val="0"/>
        <w:spacing w:after="0" w:line="240" w:lineRule="auto"/>
        <w:ind w:left="360"/>
        <w:rPr>
          <w:rFonts w:ascii="Times New Roman" w:hAnsi="Times New Roman" w:cs="Times New Roman"/>
          <w:color w:val="000000"/>
          <w:sz w:val="24"/>
          <w:szCs w:val="24"/>
        </w:rPr>
      </w:pPr>
      <w:r w:rsidRPr="00D154A1">
        <w:rPr>
          <w:rFonts w:ascii="Times New Roman" w:hAnsi="Times New Roman" w:cs="Times New Roman"/>
          <w:color w:val="000000"/>
          <w:sz w:val="24"/>
          <w:szCs w:val="24"/>
        </w:rPr>
        <w:t>Proposers will be allowed to compete in</w:t>
      </w:r>
      <w:r w:rsidR="00B041E5" w:rsidRPr="00D154A1">
        <w:rPr>
          <w:rFonts w:ascii="Times New Roman" w:hAnsi="Times New Roman" w:cs="Times New Roman"/>
          <w:color w:val="000000"/>
          <w:sz w:val="24"/>
          <w:szCs w:val="24"/>
        </w:rPr>
        <w:t xml:space="preserve"> more than one competition, but</w:t>
      </w:r>
      <w:r w:rsidRPr="00D154A1">
        <w:rPr>
          <w:rFonts w:ascii="Times New Roman" w:hAnsi="Times New Roman" w:cs="Times New Roman"/>
          <w:color w:val="000000"/>
          <w:sz w:val="24"/>
          <w:szCs w:val="24"/>
        </w:rPr>
        <w:t xml:space="preserve"> must submit a separate and complete proposal in each case. </w:t>
      </w:r>
    </w:p>
    <w:p w:rsidR="004659F5" w:rsidRPr="00D154A1" w:rsidRDefault="004659F5" w:rsidP="00F947B5">
      <w:pPr>
        <w:autoSpaceDE w:val="0"/>
        <w:autoSpaceDN w:val="0"/>
        <w:adjustRightInd w:val="0"/>
        <w:spacing w:after="0" w:line="240" w:lineRule="auto"/>
        <w:rPr>
          <w:rFonts w:ascii="Times New Roman" w:hAnsi="Times New Roman" w:cs="Times New Roman"/>
          <w:bCs/>
          <w:i/>
          <w:color w:val="000000"/>
          <w:sz w:val="24"/>
          <w:szCs w:val="24"/>
        </w:rPr>
      </w:pPr>
    </w:p>
    <w:p w:rsidR="004659F5" w:rsidRPr="00D154A1" w:rsidRDefault="004659F5" w:rsidP="004659F5">
      <w:pPr>
        <w:autoSpaceDE w:val="0"/>
        <w:autoSpaceDN w:val="0"/>
        <w:adjustRightInd w:val="0"/>
        <w:spacing w:after="0" w:line="240" w:lineRule="auto"/>
        <w:rPr>
          <w:rFonts w:ascii="Times New Roman" w:hAnsi="Times New Roman" w:cs="Times New Roman"/>
          <w:bCs/>
          <w:i/>
          <w:color w:val="000000"/>
          <w:sz w:val="24"/>
          <w:szCs w:val="24"/>
        </w:rPr>
      </w:pPr>
      <w:r w:rsidRPr="00D154A1">
        <w:rPr>
          <w:rFonts w:ascii="Times New Roman" w:hAnsi="Times New Roman" w:cs="Times New Roman"/>
          <w:bCs/>
          <w:i/>
          <w:color w:val="000000"/>
          <w:sz w:val="24"/>
          <w:szCs w:val="24"/>
        </w:rPr>
        <w:t>Funding Levels</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 xml:space="preserve">It is anticipated that total annual funding for the solicitation will be $600,664 for </w:t>
      </w:r>
      <w:r w:rsidR="00201720" w:rsidRPr="00D154A1">
        <w:rPr>
          <w:rFonts w:ascii="Times New Roman" w:hAnsi="Times New Roman" w:cs="Times New Roman"/>
          <w:color w:val="000000"/>
          <w:sz w:val="24"/>
          <w:szCs w:val="24"/>
        </w:rPr>
        <w:t xml:space="preserve">a minimum of </w:t>
      </w:r>
      <w:r w:rsidRPr="00D154A1">
        <w:rPr>
          <w:rFonts w:ascii="Times New Roman" w:hAnsi="Times New Roman" w:cs="Times New Roman"/>
          <w:color w:val="000000"/>
          <w:sz w:val="24"/>
          <w:szCs w:val="24"/>
        </w:rPr>
        <w:t xml:space="preserve">five contracts, each </w:t>
      </w:r>
      <w:r w:rsidR="00201720" w:rsidRPr="00D154A1">
        <w:rPr>
          <w:rFonts w:ascii="Times New Roman" w:hAnsi="Times New Roman" w:cs="Times New Roman"/>
          <w:color w:val="000000"/>
          <w:sz w:val="24"/>
          <w:szCs w:val="24"/>
        </w:rPr>
        <w:t>worth a</w:t>
      </w:r>
      <w:r w:rsidRPr="00D154A1">
        <w:rPr>
          <w:rFonts w:ascii="Times New Roman" w:hAnsi="Times New Roman" w:cs="Times New Roman"/>
          <w:color w:val="000000"/>
          <w:sz w:val="24"/>
          <w:szCs w:val="24"/>
        </w:rPr>
        <w:t xml:space="preserve"> minimum of $100,000. The price per partici</w:t>
      </w:r>
      <w:r w:rsidR="001E1297" w:rsidRPr="00D154A1">
        <w:rPr>
          <w:rFonts w:ascii="Times New Roman" w:hAnsi="Times New Roman" w:cs="Times New Roman"/>
          <w:color w:val="000000"/>
          <w:sz w:val="24"/>
          <w:szCs w:val="24"/>
        </w:rPr>
        <w:t xml:space="preserve">pating family will </w:t>
      </w:r>
      <w:r w:rsidR="00201720" w:rsidRPr="00D154A1">
        <w:rPr>
          <w:rFonts w:ascii="Times New Roman" w:hAnsi="Times New Roman" w:cs="Times New Roman"/>
          <w:color w:val="000000"/>
          <w:sz w:val="24"/>
          <w:szCs w:val="24"/>
        </w:rPr>
        <w:t>be $2,</w:t>
      </w:r>
      <w:r w:rsidRPr="00D154A1">
        <w:rPr>
          <w:rFonts w:ascii="Times New Roman" w:hAnsi="Times New Roman" w:cs="Times New Roman"/>
          <w:color w:val="000000"/>
          <w:sz w:val="24"/>
          <w:szCs w:val="24"/>
        </w:rPr>
        <w:t>00</w:t>
      </w:r>
      <w:r w:rsidR="00201720" w:rsidRPr="00D154A1">
        <w:rPr>
          <w:rFonts w:ascii="Times New Roman" w:hAnsi="Times New Roman" w:cs="Times New Roman"/>
          <w:color w:val="000000"/>
          <w:sz w:val="24"/>
          <w:szCs w:val="24"/>
        </w:rPr>
        <w:t>0</w:t>
      </w:r>
      <w:r w:rsidRPr="00D154A1">
        <w:rPr>
          <w:rFonts w:ascii="Times New Roman" w:hAnsi="Times New Roman" w:cs="Times New Roman"/>
          <w:color w:val="000000"/>
          <w:sz w:val="24"/>
          <w:szCs w:val="24"/>
        </w:rPr>
        <w:t xml:space="preserve">. </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p>
    <w:p w:rsidR="004659F5" w:rsidRPr="00D154A1" w:rsidRDefault="004659F5" w:rsidP="004659F5">
      <w:pPr>
        <w:autoSpaceDE w:val="0"/>
        <w:autoSpaceDN w:val="0"/>
        <w:adjustRightInd w:val="0"/>
        <w:spacing w:after="0" w:line="240" w:lineRule="auto"/>
        <w:rPr>
          <w:rFonts w:ascii="Times New Roman" w:hAnsi="Times New Roman" w:cs="Times New Roman"/>
          <w:bCs/>
          <w:i/>
          <w:sz w:val="24"/>
          <w:szCs w:val="24"/>
        </w:rPr>
      </w:pPr>
      <w:r w:rsidRPr="00D154A1">
        <w:rPr>
          <w:rFonts w:ascii="Times New Roman" w:hAnsi="Times New Roman" w:cs="Times New Roman"/>
          <w:bCs/>
          <w:i/>
          <w:sz w:val="24"/>
          <w:szCs w:val="24"/>
        </w:rPr>
        <w:t>Contract Term</w:t>
      </w:r>
    </w:p>
    <w:p w:rsidR="004659F5" w:rsidRPr="00D154A1" w:rsidRDefault="004659F5" w:rsidP="004659F5">
      <w:pPr>
        <w:autoSpaceDE w:val="0"/>
        <w:autoSpaceDN w:val="0"/>
        <w:adjustRightInd w:val="0"/>
        <w:spacing w:after="0" w:line="240" w:lineRule="auto"/>
        <w:rPr>
          <w:rFonts w:ascii="Times New Roman" w:hAnsi="Times New Roman" w:cs="Times New Roman"/>
          <w:bCs/>
          <w:i/>
          <w:sz w:val="24"/>
          <w:szCs w:val="24"/>
        </w:rPr>
      </w:pPr>
      <w:r w:rsidRPr="00D154A1">
        <w:rPr>
          <w:rFonts w:ascii="Times New Roman" w:hAnsi="Times New Roman" w:cs="Times New Roman"/>
          <w:sz w:val="24"/>
          <w:szCs w:val="24"/>
        </w:rPr>
        <w:t>The anticipated term of the contracts awarded from this RFP will be three years, from July 1, 2017 to June 30, 2020, with an option for DYCD to renew for up to an additional three years.</w:t>
      </w:r>
    </w:p>
    <w:p w:rsidR="004659F5" w:rsidRPr="00D154A1" w:rsidRDefault="004659F5" w:rsidP="004659F5">
      <w:pPr>
        <w:autoSpaceDE w:val="0"/>
        <w:autoSpaceDN w:val="0"/>
        <w:adjustRightInd w:val="0"/>
        <w:spacing w:after="0" w:line="240" w:lineRule="auto"/>
        <w:rPr>
          <w:rFonts w:ascii="Times New Roman" w:hAnsi="Times New Roman" w:cs="Times New Roman"/>
          <w:bCs/>
          <w:i/>
          <w:sz w:val="24"/>
          <w:szCs w:val="24"/>
        </w:rPr>
      </w:pPr>
    </w:p>
    <w:p w:rsidR="00051E66" w:rsidRPr="00D154A1" w:rsidRDefault="004659F5" w:rsidP="004659F5">
      <w:pPr>
        <w:autoSpaceDE w:val="0"/>
        <w:autoSpaceDN w:val="0"/>
        <w:adjustRightInd w:val="0"/>
        <w:spacing w:after="0" w:line="240" w:lineRule="auto"/>
        <w:rPr>
          <w:rFonts w:ascii="Times New Roman" w:hAnsi="Times New Roman" w:cs="Times New Roman"/>
          <w:b/>
          <w:bCs/>
          <w:sz w:val="24"/>
          <w:szCs w:val="24"/>
        </w:rPr>
      </w:pPr>
      <w:r w:rsidRPr="00D154A1">
        <w:rPr>
          <w:rFonts w:ascii="Times New Roman" w:hAnsi="Times New Roman" w:cs="Times New Roman"/>
          <w:b/>
          <w:bCs/>
          <w:sz w:val="24"/>
          <w:szCs w:val="24"/>
        </w:rPr>
        <w:t>Payment Structure</w:t>
      </w:r>
    </w:p>
    <w:p w:rsidR="004659F5" w:rsidRPr="00D154A1" w:rsidRDefault="004659F5" w:rsidP="004659F5">
      <w:pPr>
        <w:autoSpaceDE w:val="0"/>
        <w:autoSpaceDN w:val="0"/>
        <w:adjustRightInd w:val="0"/>
        <w:spacing w:after="0" w:line="240" w:lineRule="auto"/>
        <w:rPr>
          <w:rFonts w:ascii="Times New Roman" w:hAnsi="Times New Roman" w:cs="Times New Roman"/>
          <w:sz w:val="24"/>
          <w:szCs w:val="24"/>
        </w:rPr>
      </w:pPr>
      <w:r w:rsidRPr="00D154A1">
        <w:rPr>
          <w:rFonts w:ascii="Times New Roman" w:hAnsi="Times New Roman" w:cs="Times New Roman"/>
          <w:sz w:val="24"/>
          <w:szCs w:val="24"/>
        </w:rPr>
        <w:t>It is anticipated that the payment structure will be based on line-item budget reimbursement.</w:t>
      </w:r>
      <w:r w:rsidR="00874A63" w:rsidRPr="00D154A1">
        <w:rPr>
          <w:rFonts w:ascii="Times New Roman" w:hAnsi="Times New Roman" w:cs="Times New Roman"/>
          <w:sz w:val="24"/>
          <w:szCs w:val="24"/>
        </w:rPr>
        <w:t xml:space="preserve"> Payments will be processed through the </w:t>
      </w:r>
      <w:r w:rsidR="00874A63" w:rsidRPr="00D154A1">
        <w:rPr>
          <w:rFonts w:ascii="Times New Roman" w:hAnsi="Times New Roman" w:cs="Times New Roman"/>
          <w:sz w:val="24"/>
          <w:szCs w:val="24"/>
          <w:u w:val="single"/>
        </w:rPr>
        <w:t>HHS Accelerator Financials</w:t>
      </w:r>
      <w:r w:rsidR="00874A63" w:rsidRPr="00D154A1">
        <w:rPr>
          <w:rFonts w:ascii="Times New Roman" w:hAnsi="Times New Roman" w:cs="Times New Roman"/>
          <w:sz w:val="24"/>
          <w:szCs w:val="24"/>
        </w:rPr>
        <w:t xml:space="preserve"> system. (For additional information, please see http://www1.nyc.gov/site/hhsaccelerator/financials/financials.page.)</w:t>
      </w:r>
    </w:p>
    <w:p w:rsidR="00874A63" w:rsidRPr="00D154A1" w:rsidRDefault="00874A63" w:rsidP="004659F5">
      <w:pPr>
        <w:autoSpaceDE w:val="0"/>
        <w:autoSpaceDN w:val="0"/>
        <w:adjustRightInd w:val="0"/>
        <w:spacing w:after="0" w:line="240" w:lineRule="auto"/>
        <w:rPr>
          <w:rFonts w:ascii="Times New Roman" w:hAnsi="Times New Roman" w:cs="Times New Roman"/>
          <w:b/>
          <w:sz w:val="24"/>
          <w:szCs w:val="24"/>
        </w:rPr>
      </w:pPr>
    </w:p>
    <w:p w:rsidR="00F947B5" w:rsidRPr="00D154A1" w:rsidRDefault="001E1297" w:rsidP="004659F5">
      <w:pPr>
        <w:autoSpaceDE w:val="0"/>
        <w:autoSpaceDN w:val="0"/>
        <w:adjustRightInd w:val="0"/>
        <w:spacing w:after="0" w:line="240" w:lineRule="auto"/>
        <w:rPr>
          <w:rFonts w:ascii="Times New Roman" w:hAnsi="Times New Roman" w:cs="Times New Roman"/>
          <w:b/>
          <w:sz w:val="24"/>
          <w:szCs w:val="24"/>
        </w:rPr>
      </w:pPr>
      <w:r w:rsidRPr="00D154A1">
        <w:rPr>
          <w:rFonts w:ascii="Times New Roman" w:hAnsi="Times New Roman" w:cs="Times New Roman"/>
          <w:b/>
          <w:sz w:val="24"/>
          <w:szCs w:val="24"/>
        </w:rPr>
        <w:t>Subcontractors/Consultants</w:t>
      </w:r>
    </w:p>
    <w:p w:rsidR="004659F5" w:rsidRPr="00D154A1" w:rsidRDefault="00315350" w:rsidP="001E1297">
      <w:pPr>
        <w:spacing w:after="0" w:line="240" w:lineRule="auto"/>
        <w:rPr>
          <w:rFonts w:ascii="Times New Roman" w:hAnsi="Times New Roman" w:cs="Times New Roman"/>
          <w:sz w:val="24"/>
        </w:rPr>
      </w:pPr>
      <w:r w:rsidRPr="00D154A1">
        <w:rPr>
          <w:rFonts w:ascii="Times New Roman" w:hAnsi="Times New Roman" w:cs="Times New Roman"/>
          <w:sz w:val="24"/>
          <w:szCs w:val="24"/>
        </w:rPr>
        <w:t>The RFP will not allow c</w:t>
      </w:r>
      <w:r w:rsidR="00384002" w:rsidRPr="00D154A1">
        <w:rPr>
          <w:rFonts w:ascii="Times New Roman" w:hAnsi="Times New Roman" w:cs="Times New Roman"/>
          <w:sz w:val="24"/>
          <w:szCs w:val="24"/>
        </w:rPr>
        <w:t>o</w:t>
      </w:r>
      <w:r w:rsidR="00F947B5" w:rsidRPr="00D154A1">
        <w:rPr>
          <w:rFonts w:ascii="Times New Roman" w:hAnsi="Times New Roman" w:cs="Times New Roman"/>
          <w:sz w:val="24"/>
          <w:szCs w:val="24"/>
        </w:rPr>
        <w:t>ntractors</w:t>
      </w:r>
      <w:r w:rsidR="00384002" w:rsidRPr="00D154A1">
        <w:rPr>
          <w:rFonts w:ascii="Times New Roman" w:hAnsi="Times New Roman" w:cs="Times New Roman"/>
          <w:sz w:val="24"/>
          <w:szCs w:val="24"/>
        </w:rPr>
        <w:t xml:space="preserve"> </w:t>
      </w:r>
      <w:r w:rsidR="00DD7540" w:rsidRPr="00D154A1">
        <w:rPr>
          <w:rFonts w:ascii="Times New Roman" w:hAnsi="Times New Roman" w:cs="Times New Roman"/>
          <w:sz w:val="24"/>
          <w:szCs w:val="24"/>
        </w:rPr>
        <w:t>to subcontract any</w:t>
      </w:r>
      <w:r w:rsidR="00C271BD" w:rsidRPr="00D154A1">
        <w:rPr>
          <w:rFonts w:ascii="Times New Roman" w:hAnsi="Times New Roman" w:cs="Times New Roman"/>
          <w:sz w:val="24"/>
          <w:szCs w:val="24"/>
        </w:rPr>
        <w:t xml:space="preserve"> program </w:t>
      </w:r>
      <w:r w:rsidR="00F947B5" w:rsidRPr="00D154A1">
        <w:rPr>
          <w:rFonts w:ascii="Times New Roman" w:hAnsi="Times New Roman" w:cs="Times New Roman"/>
          <w:sz w:val="24"/>
          <w:szCs w:val="24"/>
        </w:rPr>
        <w:t>services</w:t>
      </w:r>
      <w:r w:rsidR="00201720" w:rsidRPr="00D154A1">
        <w:rPr>
          <w:rFonts w:ascii="Times New Roman" w:hAnsi="Times New Roman" w:cs="Times New Roman"/>
          <w:sz w:val="24"/>
          <w:szCs w:val="24"/>
        </w:rPr>
        <w:t xml:space="preserve">.  Instead, </w:t>
      </w:r>
      <w:r w:rsidRPr="00D154A1">
        <w:rPr>
          <w:rFonts w:ascii="Times New Roman" w:hAnsi="Times New Roman" w:cs="Times New Roman"/>
          <w:sz w:val="24"/>
          <w:szCs w:val="24"/>
        </w:rPr>
        <w:t xml:space="preserve">it </w:t>
      </w:r>
      <w:r w:rsidR="00384002" w:rsidRPr="00D154A1">
        <w:rPr>
          <w:rFonts w:ascii="Times New Roman" w:hAnsi="Times New Roman" w:cs="Times New Roman"/>
          <w:sz w:val="24"/>
          <w:szCs w:val="24"/>
        </w:rPr>
        <w:t>will emphasize</w:t>
      </w:r>
      <w:r w:rsidR="00815B5E" w:rsidRPr="00D154A1">
        <w:rPr>
          <w:rFonts w:ascii="Times New Roman" w:hAnsi="Times New Roman" w:cs="Times New Roman"/>
          <w:sz w:val="24"/>
          <w:szCs w:val="24"/>
        </w:rPr>
        <w:t xml:space="preserve"> the key role of</w:t>
      </w:r>
      <w:r w:rsidR="00F947B5" w:rsidRPr="00D154A1">
        <w:rPr>
          <w:rFonts w:ascii="Times New Roman" w:hAnsi="Times New Roman" w:cs="Times New Roman"/>
          <w:sz w:val="24"/>
          <w:szCs w:val="24"/>
        </w:rPr>
        <w:t xml:space="preserve"> </w:t>
      </w:r>
      <w:r w:rsidR="001E1297" w:rsidRPr="00D154A1">
        <w:rPr>
          <w:rFonts w:ascii="Times New Roman" w:hAnsi="Times New Roman" w:cs="Times New Roman"/>
          <w:sz w:val="24"/>
        </w:rPr>
        <w:t xml:space="preserve">community partnerships </w:t>
      </w:r>
      <w:r w:rsidR="00DD7540" w:rsidRPr="00D154A1">
        <w:rPr>
          <w:rFonts w:ascii="Times New Roman" w:hAnsi="Times New Roman" w:cs="Times New Roman"/>
          <w:sz w:val="24"/>
        </w:rPr>
        <w:t xml:space="preserve">as the means to ensure </w:t>
      </w:r>
      <w:r w:rsidR="00977CAA" w:rsidRPr="00D154A1">
        <w:rPr>
          <w:rFonts w:ascii="Times New Roman" w:hAnsi="Times New Roman" w:cs="Times New Roman"/>
          <w:sz w:val="24"/>
        </w:rPr>
        <w:t xml:space="preserve">delivery of </w:t>
      </w:r>
      <w:r w:rsidR="00201720" w:rsidRPr="00D154A1">
        <w:rPr>
          <w:rFonts w:ascii="Times New Roman" w:hAnsi="Times New Roman" w:cs="Times New Roman"/>
          <w:sz w:val="24"/>
        </w:rPr>
        <w:t xml:space="preserve">all </w:t>
      </w:r>
      <w:r w:rsidR="00F947B5" w:rsidRPr="00D154A1">
        <w:rPr>
          <w:rFonts w:ascii="Times New Roman" w:hAnsi="Times New Roman" w:cs="Times New Roman"/>
          <w:sz w:val="24"/>
        </w:rPr>
        <w:t>needed</w:t>
      </w:r>
      <w:r w:rsidR="00A014C0" w:rsidRPr="00D154A1">
        <w:rPr>
          <w:rFonts w:ascii="Times New Roman" w:hAnsi="Times New Roman" w:cs="Times New Roman"/>
          <w:sz w:val="24"/>
        </w:rPr>
        <w:t xml:space="preserve"> services</w:t>
      </w:r>
      <w:r w:rsidR="00DD7540" w:rsidRPr="00D154A1">
        <w:rPr>
          <w:rFonts w:ascii="Times New Roman" w:hAnsi="Times New Roman" w:cs="Times New Roman"/>
          <w:sz w:val="24"/>
        </w:rPr>
        <w:t xml:space="preserve"> and allow contractors to hire consultants if they lack</w:t>
      </w:r>
      <w:r w:rsidR="00815B5E" w:rsidRPr="00D154A1">
        <w:rPr>
          <w:rFonts w:ascii="Times New Roman" w:hAnsi="Times New Roman" w:cs="Times New Roman"/>
          <w:sz w:val="24"/>
        </w:rPr>
        <w:t xml:space="preserve"> expertise </w:t>
      </w:r>
      <w:r w:rsidR="006F5135" w:rsidRPr="00D154A1">
        <w:rPr>
          <w:rFonts w:ascii="Times New Roman" w:hAnsi="Times New Roman" w:cs="Times New Roman"/>
          <w:sz w:val="24"/>
        </w:rPr>
        <w:t>to carry out</w:t>
      </w:r>
      <w:r w:rsidR="00815B5E" w:rsidRPr="00D154A1">
        <w:rPr>
          <w:rFonts w:ascii="Times New Roman" w:hAnsi="Times New Roman" w:cs="Times New Roman"/>
          <w:sz w:val="24"/>
        </w:rPr>
        <w:t xml:space="preserve"> specific tasks required by the RFP</w:t>
      </w:r>
      <w:r w:rsidR="001E1297" w:rsidRPr="00D154A1">
        <w:rPr>
          <w:rFonts w:ascii="Times New Roman" w:hAnsi="Times New Roman" w:cs="Times New Roman"/>
          <w:sz w:val="24"/>
        </w:rPr>
        <w:t>.</w:t>
      </w:r>
    </w:p>
    <w:p w:rsidR="004659F5" w:rsidRPr="00D154A1" w:rsidRDefault="004659F5" w:rsidP="004659F5">
      <w:pPr>
        <w:autoSpaceDE w:val="0"/>
        <w:autoSpaceDN w:val="0"/>
        <w:adjustRightInd w:val="0"/>
        <w:spacing w:after="0" w:line="240" w:lineRule="auto"/>
        <w:rPr>
          <w:rFonts w:ascii="Times New Roman" w:hAnsi="Times New Roman" w:cs="Times New Roman"/>
          <w:sz w:val="24"/>
          <w:szCs w:val="24"/>
        </w:rPr>
      </w:pPr>
    </w:p>
    <w:p w:rsidR="00977CAA" w:rsidRPr="00D154A1" w:rsidRDefault="00977CAA" w:rsidP="00977CAA">
      <w:pPr>
        <w:spacing w:after="0" w:line="240" w:lineRule="auto"/>
        <w:rPr>
          <w:rFonts w:ascii="Times New Roman" w:hAnsi="Times New Roman" w:cs="Times New Roman"/>
          <w:b/>
          <w:sz w:val="24"/>
        </w:rPr>
      </w:pPr>
      <w:r w:rsidRPr="00D154A1">
        <w:rPr>
          <w:rFonts w:ascii="Times New Roman" w:hAnsi="Times New Roman" w:cs="Times New Roman"/>
          <w:b/>
          <w:sz w:val="24"/>
        </w:rPr>
        <w:t>Target population/Service Levels</w:t>
      </w:r>
    </w:p>
    <w:p w:rsidR="00977CAA" w:rsidRPr="00D154A1" w:rsidRDefault="00DD7540" w:rsidP="00977CAA">
      <w:pPr>
        <w:pStyle w:val="ListParagraph"/>
        <w:numPr>
          <w:ilvl w:val="0"/>
          <w:numId w:val="9"/>
        </w:numPr>
        <w:spacing w:after="0" w:line="240" w:lineRule="auto"/>
        <w:rPr>
          <w:rFonts w:ascii="Times New Roman" w:hAnsi="Times New Roman" w:cs="Times New Roman"/>
          <w:sz w:val="24"/>
        </w:rPr>
      </w:pPr>
      <w:r w:rsidRPr="00D154A1">
        <w:rPr>
          <w:rFonts w:ascii="Times New Roman" w:hAnsi="Times New Roman" w:cs="Times New Roman"/>
          <w:sz w:val="24"/>
        </w:rPr>
        <w:t xml:space="preserve">The target population will be </w:t>
      </w:r>
      <w:r w:rsidR="00977CAA" w:rsidRPr="00D154A1">
        <w:rPr>
          <w:rFonts w:ascii="Times New Roman" w:hAnsi="Times New Roman" w:cs="Times New Roman"/>
          <w:sz w:val="24"/>
        </w:rPr>
        <w:t>fam</w:t>
      </w:r>
      <w:r w:rsidR="00A014C0" w:rsidRPr="00D154A1">
        <w:rPr>
          <w:rFonts w:ascii="Times New Roman" w:hAnsi="Times New Roman" w:cs="Times New Roman"/>
          <w:sz w:val="24"/>
        </w:rPr>
        <w:t xml:space="preserve">ilies who </w:t>
      </w:r>
      <w:r w:rsidR="00E8133C" w:rsidRPr="00D154A1">
        <w:rPr>
          <w:rFonts w:ascii="Times New Roman" w:hAnsi="Times New Roman" w:cs="Times New Roman"/>
          <w:sz w:val="24"/>
        </w:rPr>
        <w:t xml:space="preserve">have recently immigrated </w:t>
      </w:r>
      <w:r w:rsidR="00C271BD" w:rsidRPr="00D154A1">
        <w:rPr>
          <w:rFonts w:ascii="Times New Roman" w:hAnsi="Times New Roman" w:cs="Times New Roman"/>
          <w:sz w:val="24"/>
        </w:rPr>
        <w:t>to the U.S.</w:t>
      </w:r>
      <w:r w:rsidR="0032457B" w:rsidRPr="00D154A1">
        <w:rPr>
          <w:rFonts w:ascii="Times New Roman" w:hAnsi="Times New Roman" w:cs="Times New Roman"/>
          <w:sz w:val="24"/>
        </w:rPr>
        <w:t xml:space="preserve"> </w:t>
      </w:r>
      <w:r w:rsidR="00201720" w:rsidRPr="00D154A1">
        <w:rPr>
          <w:rFonts w:ascii="Times New Roman" w:hAnsi="Times New Roman" w:cs="Times New Roman"/>
          <w:sz w:val="24"/>
        </w:rPr>
        <w:t xml:space="preserve">in which </w:t>
      </w:r>
      <w:r w:rsidR="00C271BD" w:rsidRPr="00D154A1">
        <w:rPr>
          <w:rFonts w:ascii="Times New Roman" w:hAnsi="Times New Roman" w:cs="Times New Roman"/>
          <w:sz w:val="24"/>
        </w:rPr>
        <w:t xml:space="preserve">at </w:t>
      </w:r>
      <w:r w:rsidR="00977CAA" w:rsidRPr="00D154A1">
        <w:rPr>
          <w:rFonts w:ascii="Times New Roman" w:hAnsi="Times New Roman" w:cs="Times New Roman"/>
          <w:sz w:val="24"/>
        </w:rPr>
        <w:t>least one parent (or caregiver)</w:t>
      </w:r>
      <w:r w:rsidR="0032457B" w:rsidRPr="00D154A1">
        <w:rPr>
          <w:rFonts w:ascii="Times New Roman" w:hAnsi="Times New Roman" w:cs="Times New Roman"/>
          <w:sz w:val="24"/>
        </w:rPr>
        <w:t xml:space="preserve"> </w:t>
      </w:r>
      <w:r w:rsidR="00977CAA" w:rsidRPr="00D154A1">
        <w:rPr>
          <w:rFonts w:ascii="Times New Roman" w:hAnsi="Times New Roman" w:cs="Times New Roman"/>
          <w:sz w:val="24"/>
        </w:rPr>
        <w:t>was born outside the U</w:t>
      </w:r>
      <w:r w:rsidR="0032457B" w:rsidRPr="00D154A1">
        <w:rPr>
          <w:rFonts w:ascii="Times New Roman" w:hAnsi="Times New Roman" w:cs="Times New Roman"/>
          <w:sz w:val="24"/>
        </w:rPr>
        <w:t>.</w:t>
      </w:r>
      <w:r w:rsidR="00977CAA" w:rsidRPr="00D154A1">
        <w:rPr>
          <w:rFonts w:ascii="Times New Roman" w:hAnsi="Times New Roman" w:cs="Times New Roman"/>
          <w:sz w:val="24"/>
        </w:rPr>
        <w:t>S</w:t>
      </w:r>
      <w:r w:rsidR="0032457B" w:rsidRPr="00D154A1">
        <w:rPr>
          <w:rFonts w:ascii="Times New Roman" w:hAnsi="Times New Roman" w:cs="Times New Roman"/>
          <w:sz w:val="24"/>
        </w:rPr>
        <w:t>.,</w:t>
      </w:r>
      <w:r w:rsidR="00977CAA" w:rsidRPr="00D154A1">
        <w:rPr>
          <w:rFonts w:ascii="Times New Roman" w:hAnsi="Times New Roman" w:cs="Times New Roman"/>
          <w:sz w:val="24"/>
        </w:rPr>
        <w:t xml:space="preserve"> and </w:t>
      </w:r>
      <w:r w:rsidR="00C1142C" w:rsidRPr="00D154A1">
        <w:rPr>
          <w:rFonts w:ascii="Times New Roman" w:hAnsi="Times New Roman" w:cs="Times New Roman"/>
          <w:sz w:val="24"/>
        </w:rPr>
        <w:t xml:space="preserve">there are </w:t>
      </w:r>
      <w:r w:rsidR="00977CAA" w:rsidRPr="00D154A1">
        <w:rPr>
          <w:rFonts w:ascii="Times New Roman" w:hAnsi="Times New Roman" w:cs="Times New Roman"/>
          <w:sz w:val="24"/>
        </w:rPr>
        <w:t xml:space="preserve">one or more </w:t>
      </w:r>
      <w:r w:rsidR="00C1142C" w:rsidRPr="00D154A1">
        <w:rPr>
          <w:rFonts w:ascii="Times New Roman" w:hAnsi="Times New Roman" w:cs="Times New Roman"/>
          <w:sz w:val="24"/>
        </w:rPr>
        <w:t>LEP family members</w:t>
      </w:r>
      <w:r w:rsidR="00977CAA" w:rsidRPr="00D154A1">
        <w:rPr>
          <w:rFonts w:ascii="Times New Roman" w:hAnsi="Times New Roman" w:cs="Times New Roman"/>
          <w:sz w:val="24"/>
        </w:rPr>
        <w:t xml:space="preserve">. </w:t>
      </w:r>
    </w:p>
    <w:p w:rsidR="00977CAA" w:rsidRPr="00D154A1" w:rsidRDefault="00DD7540" w:rsidP="00977CAA">
      <w:pPr>
        <w:pStyle w:val="ListParagraph"/>
        <w:numPr>
          <w:ilvl w:val="0"/>
          <w:numId w:val="9"/>
        </w:numPr>
        <w:spacing w:after="0" w:line="240" w:lineRule="auto"/>
        <w:rPr>
          <w:rFonts w:ascii="Times New Roman" w:hAnsi="Times New Roman" w:cs="Times New Roman"/>
          <w:sz w:val="24"/>
        </w:rPr>
      </w:pPr>
      <w:r w:rsidRPr="00D154A1">
        <w:rPr>
          <w:rFonts w:ascii="Times New Roman" w:hAnsi="Times New Roman" w:cs="Times New Roman"/>
          <w:sz w:val="24"/>
        </w:rPr>
        <w:t>The family unit</w:t>
      </w:r>
      <w:r w:rsidR="006924D4" w:rsidRPr="00D154A1">
        <w:rPr>
          <w:rFonts w:ascii="Times New Roman" w:hAnsi="Times New Roman" w:cs="Times New Roman"/>
          <w:sz w:val="24"/>
        </w:rPr>
        <w:t xml:space="preserve"> </w:t>
      </w:r>
      <w:r w:rsidR="00377EA9" w:rsidRPr="00D154A1">
        <w:rPr>
          <w:rFonts w:ascii="Times New Roman" w:hAnsi="Times New Roman" w:cs="Times New Roman"/>
          <w:sz w:val="24"/>
        </w:rPr>
        <w:t>will</w:t>
      </w:r>
      <w:r w:rsidR="00977CAA" w:rsidRPr="00D154A1">
        <w:rPr>
          <w:rFonts w:ascii="Times New Roman" w:hAnsi="Times New Roman" w:cs="Times New Roman"/>
          <w:sz w:val="24"/>
        </w:rPr>
        <w:t xml:space="preserve"> be </w:t>
      </w:r>
      <w:r w:rsidR="00377EA9" w:rsidRPr="00D154A1">
        <w:rPr>
          <w:rFonts w:ascii="Times New Roman" w:hAnsi="Times New Roman" w:cs="Times New Roman"/>
          <w:sz w:val="24"/>
        </w:rPr>
        <w:t xml:space="preserve">defined </w:t>
      </w:r>
      <w:r w:rsidR="006924D4" w:rsidRPr="00D154A1">
        <w:rPr>
          <w:rFonts w:ascii="Times New Roman" w:hAnsi="Times New Roman" w:cs="Times New Roman"/>
          <w:sz w:val="24"/>
        </w:rPr>
        <w:t xml:space="preserve">for the purpose of the program </w:t>
      </w:r>
      <w:r w:rsidR="00377EA9" w:rsidRPr="00D154A1">
        <w:rPr>
          <w:rFonts w:ascii="Times New Roman" w:hAnsi="Times New Roman" w:cs="Times New Roman"/>
          <w:sz w:val="24"/>
        </w:rPr>
        <w:t>as</w:t>
      </w:r>
      <w:r w:rsidR="006924D4" w:rsidRPr="00D154A1">
        <w:rPr>
          <w:rFonts w:ascii="Times New Roman" w:hAnsi="Times New Roman" w:cs="Times New Roman"/>
          <w:sz w:val="24"/>
        </w:rPr>
        <w:t>:</w:t>
      </w:r>
      <w:r w:rsidR="00377EA9" w:rsidRPr="00D154A1">
        <w:rPr>
          <w:rFonts w:ascii="Times New Roman" w:hAnsi="Times New Roman" w:cs="Times New Roman"/>
          <w:i/>
          <w:sz w:val="24"/>
        </w:rPr>
        <w:t xml:space="preserve"> </w:t>
      </w:r>
      <w:r w:rsidR="00C271BD" w:rsidRPr="00D154A1">
        <w:rPr>
          <w:rFonts w:ascii="Times New Roman" w:hAnsi="Times New Roman" w:cs="Times New Roman"/>
          <w:i/>
          <w:sz w:val="24"/>
        </w:rPr>
        <w:t>“</w:t>
      </w:r>
      <w:r w:rsidRPr="00D154A1">
        <w:rPr>
          <w:rFonts w:ascii="Times New Roman" w:hAnsi="Times New Roman" w:cs="Times New Roman"/>
          <w:i/>
          <w:sz w:val="24"/>
        </w:rPr>
        <w:t>parents/</w:t>
      </w:r>
      <w:r w:rsidR="00977CAA" w:rsidRPr="00D154A1">
        <w:rPr>
          <w:rFonts w:ascii="Times New Roman" w:hAnsi="Times New Roman" w:cs="Times New Roman"/>
          <w:i/>
          <w:sz w:val="24"/>
        </w:rPr>
        <w:t>other caregivers</w:t>
      </w:r>
      <w:r w:rsidR="00D66465">
        <w:rPr>
          <w:rFonts w:ascii="Times New Roman" w:hAnsi="Times New Roman" w:cs="Times New Roman"/>
          <w:i/>
          <w:sz w:val="24"/>
        </w:rPr>
        <w:t>,</w:t>
      </w:r>
      <w:r w:rsidR="00977CAA" w:rsidRPr="00D154A1">
        <w:rPr>
          <w:rFonts w:ascii="Times New Roman" w:hAnsi="Times New Roman" w:cs="Times New Roman"/>
          <w:i/>
          <w:sz w:val="24"/>
        </w:rPr>
        <w:t xml:space="preserve"> </w:t>
      </w:r>
      <w:r w:rsidR="00E32156" w:rsidRPr="00D154A1">
        <w:rPr>
          <w:rFonts w:ascii="Times New Roman" w:hAnsi="Times New Roman" w:cs="Times New Roman"/>
          <w:i/>
          <w:sz w:val="24"/>
        </w:rPr>
        <w:t>children, including teens</w:t>
      </w:r>
      <w:r w:rsidR="00B041E5" w:rsidRPr="00D154A1">
        <w:rPr>
          <w:rFonts w:ascii="Times New Roman" w:hAnsi="Times New Roman" w:cs="Times New Roman"/>
          <w:i/>
          <w:sz w:val="24"/>
        </w:rPr>
        <w:t>,</w:t>
      </w:r>
      <w:r w:rsidR="006924D4" w:rsidRPr="00D154A1">
        <w:rPr>
          <w:rFonts w:ascii="Times New Roman" w:hAnsi="Times New Roman" w:cs="Times New Roman"/>
          <w:i/>
          <w:sz w:val="24"/>
        </w:rPr>
        <w:t xml:space="preserve"> and other family members living in the household</w:t>
      </w:r>
      <w:r w:rsidR="00C271BD" w:rsidRPr="00D154A1">
        <w:rPr>
          <w:rFonts w:ascii="Times New Roman" w:hAnsi="Times New Roman" w:cs="Times New Roman"/>
          <w:i/>
          <w:sz w:val="24"/>
        </w:rPr>
        <w:t>.”</w:t>
      </w:r>
      <w:r w:rsidR="00A014C0" w:rsidRPr="00D154A1">
        <w:rPr>
          <w:rFonts w:ascii="Times New Roman" w:hAnsi="Times New Roman" w:cs="Times New Roman"/>
          <w:sz w:val="24"/>
        </w:rPr>
        <w:t xml:space="preserve"> </w:t>
      </w:r>
      <w:r w:rsidR="00C271BD" w:rsidRPr="00D154A1">
        <w:rPr>
          <w:rFonts w:ascii="Times New Roman" w:hAnsi="Times New Roman" w:cs="Times New Roman"/>
          <w:sz w:val="24"/>
        </w:rPr>
        <w:t xml:space="preserve"> </w:t>
      </w:r>
    </w:p>
    <w:p w:rsidR="00377EA9" w:rsidRPr="00D154A1" w:rsidRDefault="00A014C0" w:rsidP="00377EA9">
      <w:pPr>
        <w:pStyle w:val="ListParagraph"/>
        <w:numPr>
          <w:ilvl w:val="0"/>
          <w:numId w:val="9"/>
        </w:numPr>
        <w:spacing w:after="0" w:line="240" w:lineRule="auto"/>
        <w:rPr>
          <w:rFonts w:ascii="Times New Roman" w:hAnsi="Times New Roman" w:cs="Times New Roman"/>
          <w:sz w:val="24"/>
        </w:rPr>
      </w:pPr>
      <w:r w:rsidRPr="00D154A1">
        <w:rPr>
          <w:rFonts w:ascii="Times New Roman" w:hAnsi="Times New Roman" w:cs="Times New Roman"/>
          <w:sz w:val="24"/>
        </w:rPr>
        <w:t>The RFP will require programs to</w:t>
      </w:r>
      <w:r w:rsidR="00977CAA" w:rsidRPr="00D154A1">
        <w:rPr>
          <w:rFonts w:ascii="Times New Roman" w:hAnsi="Times New Roman" w:cs="Times New Roman"/>
          <w:sz w:val="24"/>
        </w:rPr>
        <w:t xml:space="preserve"> serve </w:t>
      </w:r>
      <w:r w:rsidR="00753FAA" w:rsidRPr="00D154A1">
        <w:rPr>
          <w:rFonts w:ascii="Times New Roman" w:hAnsi="Times New Roman" w:cs="Times New Roman"/>
          <w:sz w:val="24"/>
        </w:rPr>
        <w:t xml:space="preserve">at least </w:t>
      </w:r>
      <w:r w:rsidR="00201720" w:rsidRPr="00D154A1">
        <w:rPr>
          <w:rFonts w:ascii="Times New Roman" w:hAnsi="Times New Roman" w:cs="Times New Roman"/>
          <w:sz w:val="24"/>
        </w:rPr>
        <w:t>5</w:t>
      </w:r>
      <w:r w:rsidR="00977CAA" w:rsidRPr="00D154A1">
        <w:rPr>
          <w:rFonts w:ascii="Times New Roman" w:hAnsi="Times New Roman" w:cs="Times New Roman"/>
          <w:sz w:val="24"/>
        </w:rPr>
        <w:t xml:space="preserve">0 families per year. </w:t>
      </w:r>
    </w:p>
    <w:p w:rsidR="00425F0E" w:rsidRPr="00D154A1" w:rsidRDefault="00425F0E" w:rsidP="00377EA9">
      <w:pPr>
        <w:spacing w:after="0" w:line="240" w:lineRule="auto"/>
        <w:rPr>
          <w:rFonts w:ascii="Times New Roman" w:hAnsi="Times New Roman" w:cs="Times New Roman"/>
          <w:b/>
          <w:sz w:val="24"/>
        </w:rPr>
      </w:pPr>
    </w:p>
    <w:p w:rsidR="00874A63" w:rsidRPr="00D154A1" w:rsidRDefault="00874A63" w:rsidP="00377EA9">
      <w:pPr>
        <w:spacing w:after="0" w:line="240" w:lineRule="auto"/>
        <w:rPr>
          <w:rFonts w:ascii="Times New Roman" w:hAnsi="Times New Roman" w:cs="Times New Roman"/>
          <w:b/>
          <w:sz w:val="24"/>
        </w:rPr>
      </w:pPr>
    </w:p>
    <w:p w:rsidR="00FE28D5" w:rsidRPr="00D154A1" w:rsidRDefault="00FE28D5" w:rsidP="00377EA9">
      <w:pPr>
        <w:spacing w:after="0" w:line="240" w:lineRule="auto"/>
        <w:rPr>
          <w:rFonts w:ascii="Times New Roman" w:hAnsi="Times New Roman" w:cs="Times New Roman"/>
          <w:b/>
          <w:sz w:val="24"/>
        </w:rPr>
      </w:pPr>
    </w:p>
    <w:p w:rsidR="00FE28D5" w:rsidRPr="00D154A1" w:rsidRDefault="00FE28D5" w:rsidP="00377EA9">
      <w:pPr>
        <w:spacing w:after="0" w:line="240" w:lineRule="auto"/>
        <w:rPr>
          <w:rFonts w:ascii="Times New Roman" w:hAnsi="Times New Roman" w:cs="Times New Roman"/>
          <w:b/>
          <w:sz w:val="24"/>
        </w:rPr>
      </w:pPr>
    </w:p>
    <w:p w:rsidR="00FE28D5" w:rsidRPr="00D154A1" w:rsidRDefault="00FE28D5" w:rsidP="00377EA9">
      <w:pPr>
        <w:spacing w:after="0" w:line="240" w:lineRule="auto"/>
        <w:rPr>
          <w:rFonts w:ascii="Times New Roman" w:hAnsi="Times New Roman" w:cs="Times New Roman"/>
          <w:b/>
          <w:sz w:val="24"/>
        </w:rPr>
      </w:pPr>
    </w:p>
    <w:p w:rsidR="00377EA9" w:rsidRPr="00D154A1" w:rsidRDefault="00377EA9" w:rsidP="00377EA9">
      <w:pPr>
        <w:spacing w:after="0" w:line="240" w:lineRule="auto"/>
        <w:rPr>
          <w:rFonts w:ascii="Times New Roman" w:hAnsi="Times New Roman" w:cs="Times New Roman"/>
          <w:sz w:val="24"/>
        </w:rPr>
      </w:pPr>
      <w:r w:rsidRPr="00D154A1">
        <w:rPr>
          <w:rFonts w:ascii="Times New Roman" w:hAnsi="Times New Roman" w:cs="Times New Roman"/>
          <w:b/>
          <w:sz w:val="24"/>
        </w:rPr>
        <w:lastRenderedPageBreak/>
        <w:t>Program location</w:t>
      </w:r>
    </w:p>
    <w:p w:rsidR="005702CB" w:rsidRPr="00D154A1" w:rsidRDefault="00377EA9" w:rsidP="00E7236F">
      <w:pPr>
        <w:spacing w:after="0" w:line="240" w:lineRule="auto"/>
        <w:rPr>
          <w:rFonts w:ascii="Times New Roman" w:hAnsi="Times New Roman" w:cs="Times New Roman"/>
          <w:sz w:val="24"/>
        </w:rPr>
      </w:pPr>
      <w:r w:rsidRPr="00D154A1">
        <w:rPr>
          <w:rFonts w:ascii="Times New Roman" w:hAnsi="Times New Roman" w:cs="Times New Roman"/>
          <w:sz w:val="24"/>
        </w:rPr>
        <w:t xml:space="preserve">It is anticipated that the RFP will </w:t>
      </w:r>
      <w:r w:rsidRPr="00D154A1">
        <w:rPr>
          <w:rFonts w:ascii="Times New Roman" w:hAnsi="Times New Roman" w:cs="Times New Roman"/>
          <w:i/>
          <w:sz w:val="24"/>
        </w:rPr>
        <w:t>require</w:t>
      </w:r>
      <w:r w:rsidRPr="00D154A1">
        <w:rPr>
          <w:rFonts w:ascii="Times New Roman" w:hAnsi="Times New Roman" w:cs="Times New Roman"/>
          <w:sz w:val="24"/>
        </w:rPr>
        <w:t xml:space="preserve"> programs to be located in</w:t>
      </w:r>
      <w:r w:rsidR="00E8133C" w:rsidRPr="00D154A1">
        <w:rPr>
          <w:rFonts w:ascii="Times New Roman" w:hAnsi="Times New Roman" w:cs="Times New Roman"/>
          <w:sz w:val="24"/>
        </w:rPr>
        <w:t xml:space="preserve"> </w:t>
      </w:r>
      <w:r w:rsidR="00BC008B" w:rsidRPr="00D154A1">
        <w:rPr>
          <w:rFonts w:ascii="Times New Roman" w:hAnsi="Times New Roman" w:cs="Times New Roman"/>
          <w:sz w:val="24"/>
        </w:rPr>
        <w:t xml:space="preserve">the following </w:t>
      </w:r>
      <w:r w:rsidR="00BC008B" w:rsidRPr="00D154A1">
        <w:rPr>
          <w:rFonts w:ascii="Times New Roman" w:hAnsi="Times New Roman" w:cs="Times New Roman"/>
          <w:sz w:val="24"/>
          <w:szCs w:val="24"/>
        </w:rPr>
        <w:t xml:space="preserve">high-need areas determined by DYCD: </w:t>
      </w:r>
      <w:r w:rsidR="00BC008B" w:rsidRPr="00D154A1">
        <w:rPr>
          <w:rStyle w:val="FootnoteReference"/>
          <w:rFonts w:ascii="Times New Roman" w:hAnsi="Times New Roman" w:cs="Times New Roman"/>
          <w:sz w:val="24"/>
          <w:szCs w:val="24"/>
        </w:rPr>
        <w:footnoteReference w:customMarkFollows="1" w:id="1"/>
        <w:t>[1]</w:t>
      </w:r>
      <w:r w:rsidR="00BC008B" w:rsidRPr="00D154A1">
        <w:rPr>
          <w:rFonts w:ascii="Times New Roman" w:hAnsi="Times New Roman" w:cs="Times New Roman"/>
          <w:sz w:val="24"/>
          <w:szCs w:val="24"/>
        </w:rPr>
        <w:t xml:space="preserve"> </w:t>
      </w:r>
    </w:p>
    <w:p w:rsidR="00BC008B" w:rsidRPr="00D154A1" w:rsidRDefault="00BC008B" w:rsidP="00BC008B">
      <w:pPr>
        <w:spacing w:after="0" w:line="240" w:lineRule="auto"/>
        <w:rPr>
          <w:rFonts w:ascii="Times New Roman" w:hAnsi="Times New Roman" w:cs="Times New Roman"/>
          <w:sz w:val="24"/>
          <w:szCs w:val="24"/>
        </w:rPr>
      </w:pPr>
    </w:p>
    <w:tbl>
      <w:tblPr>
        <w:tblW w:w="0" w:type="auto"/>
        <w:tblInd w:w="840" w:type="dxa"/>
        <w:tblCellMar>
          <w:left w:w="0" w:type="dxa"/>
          <w:right w:w="0" w:type="dxa"/>
        </w:tblCellMar>
        <w:tblLook w:val="04A0" w:firstRow="1" w:lastRow="0" w:firstColumn="1" w:lastColumn="0" w:noHBand="0" w:noVBand="1"/>
      </w:tblPr>
      <w:tblGrid>
        <w:gridCol w:w="1788"/>
        <w:gridCol w:w="2880"/>
      </w:tblGrid>
      <w:tr w:rsidR="00BC008B" w:rsidRPr="00D154A1" w:rsidTr="00503299">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b/>
                <w:bCs/>
                <w:color w:val="000000"/>
                <w:sz w:val="24"/>
                <w:szCs w:val="24"/>
              </w:rPr>
            </w:pPr>
            <w:r w:rsidRPr="00D154A1">
              <w:rPr>
                <w:rFonts w:ascii="Times New Roman" w:hAnsi="Times New Roman" w:cs="Times New Roman"/>
                <w:b/>
                <w:bCs/>
                <w:color w:val="000000"/>
                <w:sz w:val="24"/>
                <w:szCs w:val="24"/>
              </w:rPr>
              <w:t>Borough</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b/>
                <w:bCs/>
                <w:color w:val="000000"/>
                <w:sz w:val="24"/>
                <w:szCs w:val="24"/>
              </w:rPr>
            </w:pPr>
            <w:r w:rsidRPr="00D154A1">
              <w:rPr>
                <w:rFonts w:ascii="Times New Roman" w:hAnsi="Times New Roman" w:cs="Times New Roman"/>
                <w:b/>
                <w:bCs/>
                <w:color w:val="000000"/>
                <w:sz w:val="24"/>
                <w:szCs w:val="24"/>
              </w:rPr>
              <w:t>Community Districts</w:t>
            </w:r>
          </w:p>
        </w:tc>
      </w:tr>
      <w:tr w:rsidR="00BC008B" w:rsidRPr="00D154A1" w:rsidTr="00503299">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Bronx</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BC008B" w:rsidRPr="00D154A1" w:rsidRDefault="00503299"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3,4,5,6,7</w:t>
            </w:r>
          </w:p>
        </w:tc>
      </w:tr>
      <w:tr w:rsidR="00BC008B" w:rsidRPr="00D154A1" w:rsidTr="00503299">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Brooklyn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BC008B" w:rsidRPr="00D154A1" w:rsidRDefault="00503299" w:rsidP="00BC008B">
            <w:pPr>
              <w:spacing w:after="0" w:line="240" w:lineRule="auto"/>
              <w:rPr>
                <w:rFonts w:ascii="Times New Roman" w:eastAsia="Times New Roman" w:hAnsi="Times New Roman" w:cs="Times New Roman"/>
                <w:sz w:val="24"/>
                <w:szCs w:val="24"/>
              </w:rPr>
            </w:pPr>
            <w:r w:rsidRPr="00D154A1">
              <w:rPr>
                <w:rFonts w:ascii="Times New Roman" w:eastAsia="Times New Roman" w:hAnsi="Times New Roman" w:cs="Times New Roman"/>
                <w:sz w:val="24"/>
                <w:szCs w:val="24"/>
              </w:rPr>
              <w:t>5,7,11,13,14,16,17</w:t>
            </w:r>
          </w:p>
        </w:tc>
      </w:tr>
      <w:tr w:rsidR="00BC008B" w:rsidRPr="00D154A1" w:rsidTr="00503299">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Manhattan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BC008B" w:rsidRPr="00D154A1" w:rsidRDefault="00503299" w:rsidP="00BC008B">
            <w:pPr>
              <w:spacing w:after="0" w:line="240" w:lineRule="auto"/>
              <w:rPr>
                <w:rFonts w:ascii="Times New Roman" w:eastAsia="Times New Roman" w:hAnsi="Times New Roman" w:cs="Times New Roman"/>
                <w:sz w:val="24"/>
                <w:szCs w:val="24"/>
              </w:rPr>
            </w:pPr>
            <w:r w:rsidRPr="00D154A1">
              <w:rPr>
                <w:rFonts w:ascii="Times New Roman" w:eastAsia="Times New Roman" w:hAnsi="Times New Roman" w:cs="Times New Roman"/>
                <w:sz w:val="24"/>
                <w:szCs w:val="24"/>
              </w:rPr>
              <w:t>3,9,11,12</w:t>
            </w:r>
          </w:p>
        </w:tc>
      </w:tr>
      <w:tr w:rsidR="00BC008B" w:rsidRPr="00D154A1" w:rsidTr="00503299">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Queens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BC008B" w:rsidRPr="00D154A1" w:rsidRDefault="00503299" w:rsidP="00BC008B">
            <w:pPr>
              <w:spacing w:after="0" w:line="240" w:lineRule="auto"/>
              <w:rPr>
                <w:rFonts w:ascii="Times New Roman" w:eastAsia="Times New Roman" w:hAnsi="Times New Roman" w:cs="Times New Roman"/>
                <w:sz w:val="24"/>
                <w:szCs w:val="24"/>
              </w:rPr>
            </w:pPr>
            <w:r w:rsidRPr="00D154A1">
              <w:rPr>
                <w:rFonts w:ascii="Times New Roman" w:eastAsia="Times New Roman" w:hAnsi="Times New Roman" w:cs="Times New Roman"/>
                <w:sz w:val="24"/>
                <w:szCs w:val="24"/>
              </w:rPr>
              <w:t>2,3,4,7,8,9</w:t>
            </w:r>
          </w:p>
        </w:tc>
      </w:tr>
      <w:tr w:rsidR="00BC008B" w:rsidRPr="00D154A1" w:rsidTr="00503299">
        <w:tc>
          <w:tcPr>
            <w:tcW w:w="1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08B" w:rsidRPr="00D154A1" w:rsidRDefault="00BC008B"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Staten Island</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BC008B" w:rsidRPr="00D154A1" w:rsidRDefault="00503299" w:rsidP="00BC008B">
            <w:pPr>
              <w:autoSpaceDE w:val="0"/>
              <w:autoSpaceDN w:val="0"/>
              <w:spacing w:after="0" w:line="240" w:lineRule="auto"/>
              <w:jc w:val="both"/>
              <w:rPr>
                <w:rFonts w:ascii="Times New Roman" w:hAnsi="Times New Roman" w:cs="Times New Roman"/>
                <w:color w:val="000000"/>
                <w:sz w:val="24"/>
                <w:szCs w:val="24"/>
              </w:rPr>
            </w:pPr>
            <w:r w:rsidRPr="00D154A1">
              <w:rPr>
                <w:rFonts w:ascii="Times New Roman" w:hAnsi="Times New Roman" w:cs="Times New Roman"/>
                <w:color w:val="000000"/>
                <w:sz w:val="24"/>
                <w:szCs w:val="24"/>
              </w:rPr>
              <w:t>1</w:t>
            </w:r>
          </w:p>
        </w:tc>
      </w:tr>
    </w:tbl>
    <w:p w:rsidR="002C032D" w:rsidRPr="00D154A1" w:rsidRDefault="002C032D" w:rsidP="000618CD">
      <w:pPr>
        <w:autoSpaceDE w:val="0"/>
        <w:autoSpaceDN w:val="0"/>
        <w:adjustRightInd w:val="0"/>
        <w:spacing w:after="0" w:line="240" w:lineRule="auto"/>
        <w:rPr>
          <w:rFonts w:ascii="Times New Roman" w:hAnsi="Times New Roman" w:cs="Times New Roman"/>
          <w:b/>
          <w:bCs/>
          <w:sz w:val="24"/>
          <w:szCs w:val="24"/>
        </w:rPr>
      </w:pPr>
    </w:p>
    <w:p w:rsidR="000618CD" w:rsidRPr="00D154A1" w:rsidRDefault="000618CD" w:rsidP="000618CD">
      <w:pPr>
        <w:autoSpaceDE w:val="0"/>
        <w:autoSpaceDN w:val="0"/>
        <w:adjustRightInd w:val="0"/>
        <w:spacing w:after="0" w:line="240" w:lineRule="auto"/>
        <w:rPr>
          <w:rFonts w:ascii="Times New Roman" w:hAnsi="Times New Roman" w:cs="Times New Roman"/>
          <w:b/>
          <w:bCs/>
          <w:sz w:val="24"/>
          <w:szCs w:val="24"/>
        </w:rPr>
      </w:pPr>
      <w:r w:rsidRPr="00D154A1">
        <w:rPr>
          <w:rFonts w:ascii="Times New Roman" w:hAnsi="Times New Roman" w:cs="Times New Roman"/>
          <w:b/>
          <w:bCs/>
          <w:sz w:val="24"/>
          <w:szCs w:val="24"/>
        </w:rPr>
        <w:t>Program Design</w:t>
      </w:r>
    </w:p>
    <w:p w:rsidR="000618CD" w:rsidRPr="00D154A1" w:rsidRDefault="00384002" w:rsidP="000D42D1">
      <w:pPr>
        <w:spacing w:after="0" w:line="240" w:lineRule="auto"/>
        <w:rPr>
          <w:rFonts w:ascii="Times New Roman" w:hAnsi="Times New Roman" w:cs="Times New Roman"/>
          <w:bCs/>
          <w:sz w:val="24"/>
          <w:szCs w:val="24"/>
        </w:rPr>
      </w:pPr>
      <w:r w:rsidRPr="00D154A1">
        <w:rPr>
          <w:rFonts w:ascii="Times New Roman" w:hAnsi="Times New Roman" w:cs="Times New Roman"/>
          <w:bCs/>
          <w:sz w:val="24"/>
          <w:szCs w:val="24"/>
        </w:rPr>
        <w:t xml:space="preserve">The Comprehensive Services for Immigrant Families will comprise the following </w:t>
      </w:r>
      <w:r w:rsidR="007E6CA2" w:rsidRPr="00D154A1">
        <w:rPr>
          <w:rFonts w:ascii="Times New Roman" w:hAnsi="Times New Roman" w:cs="Times New Roman"/>
          <w:bCs/>
          <w:sz w:val="24"/>
          <w:szCs w:val="24"/>
        </w:rPr>
        <w:t xml:space="preserve">program </w:t>
      </w:r>
      <w:r w:rsidRPr="00D154A1">
        <w:rPr>
          <w:rFonts w:ascii="Times New Roman" w:hAnsi="Times New Roman" w:cs="Times New Roman"/>
          <w:bCs/>
          <w:sz w:val="24"/>
          <w:szCs w:val="24"/>
        </w:rPr>
        <w:t>components:</w:t>
      </w:r>
    </w:p>
    <w:p w:rsidR="00FF60E6" w:rsidRPr="00D154A1" w:rsidRDefault="00FF60E6" w:rsidP="000D42D1">
      <w:pPr>
        <w:spacing w:after="0" w:line="240" w:lineRule="auto"/>
        <w:rPr>
          <w:rFonts w:ascii="Times New Roman" w:hAnsi="Times New Roman" w:cs="Times New Roman"/>
          <w:sz w:val="24"/>
        </w:rPr>
      </w:pPr>
    </w:p>
    <w:p w:rsidR="000618CD" w:rsidRPr="00AA170F" w:rsidRDefault="000618CD" w:rsidP="000D42D1">
      <w:pPr>
        <w:spacing w:after="0" w:line="240" w:lineRule="auto"/>
        <w:rPr>
          <w:rFonts w:ascii="Times New Roman" w:hAnsi="Times New Roman" w:cs="Times New Roman"/>
          <w:sz w:val="24"/>
        </w:rPr>
      </w:pPr>
      <w:r w:rsidRPr="00D154A1">
        <w:rPr>
          <w:rFonts w:ascii="Times New Roman" w:hAnsi="Times New Roman" w:cs="Times New Roman"/>
          <w:sz w:val="24"/>
        </w:rPr>
        <w:t>1.</w:t>
      </w:r>
      <w:r w:rsidRPr="00D154A1">
        <w:rPr>
          <w:rFonts w:ascii="Times New Roman" w:hAnsi="Times New Roman" w:cs="Times New Roman"/>
          <w:sz w:val="24"/>
          <w:u w:val="single"/>
        </w:rPr>
        <w:t xml:space="preserve"> Case management </w:t>
      </w:r>
      <w:r w:rsidRPr="00AA170F">
        <w:rPr>
          <w:rFonts w:ascii="Times New Roman" w:hAnsi="Times New Roman" w:cs="Times New Roman"/>
          <w:sz w:val="24"/>
          <w:u w:val="single"/>
        </w:rPr>
        <w:t>services</w:t>
      </w:r>
      <w:r w:rsidRPr="00AA170F">
        <w:rPr>
          <w:rFonts w:ascii="Times New Roman" w:hAnsi="Times New Roman" w:cs="Times New Roman"/>
          <w:sz w:val="24"/>
        </w:rPr>
        <w:t xml:space="preserve"> </w:t>
      </w:r>
    </w:p>
    <w:p w:rsidR="00F00F2C" w:rsidRPr="00AA170F" w:rsidRDefault="00384002" w:rsidP="00F00F2C">
      <w:pPr>
        <w:spacing w:after="0" w:line="240" w:lineRule="auto"/>
        <w:rPr>
          <w:rFonts w:ascii="Times New Roman" w:hAnsi="Times New Roman" w:cs="Times New Roman"/>
          <w:sz w:val="24"/>
        </w:rPr>
      </w:pPr>
      <w:r w:rsidRPr="00AA170F">
        <w:rPr>
          <w:rFonts w:ascii="Times New Roman" w:hAnsi="Times New Roman" w:cs="Times New Roman"/>
          <w:sz w:val="24"/>
        </w:rPr>
        <w:t xml:space="preserve">The </w:t>
      </w:r>
      <w:r w:rsidR="000618CD" w:rsidRPr="00AA170F">
        <w:rPr>
          <w:rFonts w:ascii="Times New Roman" w:hAnsi="Times New Roman" w:cs="Times New Roman"/>
          <w:sz w:val="24"/>
        </w:rPr>
        <w:t xml:space="preserve">RFP will require programs to provide </w:t>
      </w:r>
      <w:r w:rsidR="000618CD" w:rsidRPr="00AA170F">
        <w:rPr>
          <w:rFonts w:ascii="Times New Roman" w:hAnsi="Times New Roman" w:cs="Times New Roman"/>
          <w:sz w:val="24"/>
          <w:u w:val="single"/>
        </w:rPr>
        <w:t>all</w:t>
      </w:r>
      <w:r w:rsidR="000618CD" w:rsidRPr="00AA170F">
        <w:rPr>
          <w:rFonts w:ascii="Times New Roman" w:hAnsi="Times New Roman" w:cs="Times New Roman"/>
          <w:sz w:val="24"/>
        </w:rPr>
        <w:t xml:space="preserve"> the following case management services:</w:t>
      </w:r>
      <w:r w:rsidR="00E90FB2" w:rsidRPr="00AA170F">
        <w:rPr>
          <w:rFonts w:ascii="Times New Roman" w:hAnsi="Times New Roman" w:cs="Times New Roman"/>
          <w:sz w:val="24"/>
        </w:rPr>
        <w:t xml:space="preserve"> </w:t>
      </w:r>
    </w:p>
    <w:p w:rsidR="00F00F2C" w:rsidRPr="00AA170F" w:rsidRDefault="000618CD" w:rsidP="00B041E5">
      <w:pPr>
        <w:pStyle w:val="ListParagraph"/>
        <w:numPr>
          <w:ilvl w:val="0"/>
          <w:numId w:val="14"/>
        </w:numPr>
        <w:spacing w:after="0" w:line="240" w:lineRule="auto"/>
        <w:rPr>
          <w:rFonts w:ascii="Times New Roman" w:hAnsi="Times New Roman" w:cs="Times New Roman"/>
          <w:sz w:val="24"/>
        </w:rPr>
      </w:pPr>
      <w:r w:rsidRPr="00AA170F">
        <w:rPr>
          <w:rFonts w:ascii="Times New Roman" w:hAnsi="Times New Roman" w:cs="Times New Roman"/>
          <w:i/>
          <w:sz w:val="24"/>
        </w:rPr>
        <w:t>Orientation Workshop</w:t>
      </w:r>
      <w:r w:rsidR="007E6CA2" w:rsidRPr="00AA170F">
        <w:rPr>
          <w:rFonts w:ascii="Times New Roman" w:hAnsi="Times New Roman" w:cs="Times New Roman"/>
          <w:sz w:val="24"/>
        </w:rPr>
        <w:t xml:space="preserve"> at which participants </w:t>
      </w:r>
      <w:r w:rsidR="00ED6015" w:rsidRPr="00AA170F">
        <w:rPr>
          <w:rFonts w:ascii="Times New Roman" w:hAnsi="Times New Roman" w:cs="Times New Roman"/>
          <w:sz w:val="24"/>
        </w:rPr>
        <w:t xml:space="preserve">receive </w:t>
      </w:r>
      <w:r w:rsidR="007E6CA2" w:rsidRPr="00AA170F">
        <w:rPr>
          <w:rFonts w:ascii="Times New Roman" w:hAnsi="Times New Roman" w:cs="Times New Roman"/>
          <w:sz w:val="24"/>
        </w:rPr>
        <w:t xml:space="preserve">detailed </w:t>
      </w:r>
      <w:r w:rsidRPr="00AA170F">
        <w:rPr>
          <w:rFonts w:ascii="Times New Roman" w:hAnsi="Times New Roman" w:cs="Times New Roman"/>
          <w:sz w:val="24"/>
        </w:rPr>
        <w:t>information about all DYCD programs</w:t>
      </w:r>
      <w:r w:rsidR="006B666B" w:rsidRPr="00AA170F">
        <w:rPr>
          <w:rFonts w:ascii="Times New Roman" w:hAnsi="Times New Roman" w:cs="Times New Roman"/>
          <w:sz w:val="24"/>
        </w:rPr>
        <w:t xml:space="preserve"> and other City programs that support immigrant families</w:t>
      </w:r>
      <w:r w:rsidR="00095A16" w:rsidRPr="00AA170F">
        <w:rPr>
          <w:rFonts w:ascii="Times New Roman" w:hAnsi="Times New Roman" w:cs="Times New Roman"/>
          <w:sz w:val="24"/>
        </w:rPr>
        <w:t>, including</w:t>
      </w:r>
      <w:r w:rsidR="006B666B" w:rsidRPr="00AA170F">
        <w:rPr>
          <w:rFonts w:ascii="Times New Roman" w:hAnsi="Times New Roman" w:cs="Times New Roman"/>
          <w:sz w:val="24"/>
        </w:rPr>
        <w:t xml:space="preserve"> </w:t>
      </w:r>
      <w:r w:rsidR="00095A16" w:rsidRPr="00AA170F">
        <w:rPr>
          <w:rFonts w:ascii="Times New Roman" w:hAnsi="Times New Roman" w:cs="Times New Roman"/>
          <w:sz w:val="24"/>
        </w:rPr>
        <w:t xml:space="preserve">legal services, pre-kindergarten programs, and </w:t>
      </w:r>
      <w:r w:rsidR="006B666B" w:rsidRPr="00AA170F">
        <w:rPr>
          <w:rFonts w:ascii="Times New Roman" w:hAnsi="Times New Roman" w:cs="Times New Roman"/>
          <w:sz w:val="24"/>
        </w:rPr>
        <w:t xml:space="preserve">IDNYC </w:t>
      </w:r>
      <w:r w:rsidR="00095A16" w:rsidRPr="00AA170F">
        <w:rPr>
          <w:rFonts w:ascii="Times New Roman" w:hAnsi="Times New Roman" w:cs="Times New Roman"/>
          <w:sz w:val="24"/>
        </w:rPr>
        <w:t>(</w:t>
      </w:r>
      <w:r w:rsidR="006B666B" w:rsidRPr="00AA170F">
        <w:rPr>
          <w:rFonts w:ascii="Times New Roman" w:hAnsi="Times New Roman" w:cs="Times New Roman"/>
          <w:sz w:val="24"/>
        </w:rPr>
        <w:t xml:space="preserve">see </w:t>
      </w:r>
      <w:hyperlink r:id="rId10" w:history="1">
        <w:r w:rsidR="006B666B" w:rsidRPr="00AA170F">
          <w:rPr>
            <w:rStyle w:val="Hyperlink"/>
            <w:rFonts w:ascii="Times New Roman" w:hAnsi="Times New Roman" w:cs="Times New Roman"/>
            <w:sz w:val="24"/>
          </w:rPr>
          <w:t>http://www1.nyc.gov/site/idnyc/index.page</w:t>
        </w:r>
      </w:hyperlink>
      <w:r w:rsidR="00095A16" w:rsidRPr="00AA170F">
        <w:rPr>
          <w:rStyle w:val="Hyperlink"/>
          <w:rFonts w:ascii="Times New Roman" w:hAnsi="Times New Roman" w:cs="Times New Roman"/>
          <w:sz w:val="24"/>
        </w:rPr>
        <w:t>)</w:t>
      </w:r>
      <w:r w:rsidR="006B666B" w:rsidRPr="00AA170F">
        <w:rPr>
          <w:rFonts w:ascii="Times New Roman" w:hAnsi="Times New Roman" w:cs="Times New Roman"/>
          <w:sz w:val="24"/>
        </w:rPr>
        <w:t xml:space="preserve">. </w:t>
      </w:r>
    </w:p>
    <w:p w:rsidR="000618CD" w:rsidRPr="00AA170F" w:rsidRDefault="000618CD" w:rsidP="00B041E5">
      <w:pPr>
        <w:pStyle w:val="ListParagraph"/>
        <w:numPr>
          <w:ilvl w:val="0"/>
          <w:numId w:val="14"/>
        </w:numPr>
        <w:spacing w:after="0" w:line="240" w:lineRule="auto"/>
        <w:rPr>
          <w:rFonts w:ascii="Times New Roman" w:hAnsi="Times New Roman" w:cs="Times New Roman"/>
          <w:sz w:val="24"/>
        </w:rPr>
      </w:pPr>
      <w:r w:rsidRPr="00AA170F">
        <w:rPr>
          <w:rFonts w:ascii="Times New Roman" w:hAnsi="Times New Roman" w:cs="Times New Roman"/>
          <w:sz w:val="24"/>
        </w:rPr>
        <w:t>C</w:t>
      </w:r>
      <w:r w:rsidRPr="00AA170F">
        <w:rPr>
          <w:rFonts w:ascii="Times New Roman" w:hAnsi="Times New Roman" w:cs="Times New Roman"/>
          <w:i/>
          <w:sz w:val="24"/>
        </w:rPr>
        <w:t>omprehensive needs assessment</w:t>
      </w:r>
      <w:r w:rsidR="007E6CA2" w:rsidRPr="00AA170F">
        <w:rPr>
          <w:rFonts w:ascii="Times New Roman" w:hAnsi="Times New Roman" w:cs="Times New Roman"/>
          <w:i/>
          <w:sz w:val="24"/>
        </w:rPr>
        <w:t xml:space="preserve"> </w:t>
      </w:r>
      <w:r w:rsidR="00D1786E" w:rsidRPr="00AA170F">
        <w:rPr>
          <w:rFonts w:ascii="Times New Roman" w:hAnsi="Times New Roman" w:cs="Times New Roman"/>
          <w:i/>
          <w:sz w:val="24"/>
        </w:rPr>
        <w:t xml:space="preserve">and development of a Family </w:t>
      </w:r>
      <w:r w:rsidR="00B041E5" w:rsidRPr="00AA170F">
        <w:rPr>
          <w:rFonts w:ascii="Times New Roman" w:hAnsi="Times New Roman" w:cs="Times New Roman"/>
          <w:i/>
          <w:sz w:val="24"/>
        </w:rPr>
        <w:t>Service</w:t>
      </w:r>
      <w:r w:rsidR="00D1786E" w:rsidRPr="00AA170F">
        <w:rPr>
          <w:rFonts w:ascii="Times New Roman" w:hAnsi="Times New Roman" w:cs="Times New Roman"/>
          <w:i/>
          <w:sz w:val="24"/>
        </w:rPr>
        <w:t>s</w:t>
      </w:r>
      <w:r w:rsidR="00B041E5" w:rsidRPr="00AA170F">
        <w:rPr>
          <w:rFonts w:ascii="Times New Roman" w:hAnsi="Times New Roman" w:cs="Times New Roman"/>
          <w:i/>
          <w:sz w:val="24"/>
        </w:rPr>
        <w:t xml:space="preserve"> Plan</w:t>
      </w:r>
      <w:r w:rsidR="00B041E5" w:rsidRPr="00AA170F">
        <w:rPr>
          <w:rFonts w:ascii="Times New Roman" w:hAnsi="Times New Roman" w:cs="Times New Roman"/>
          <w:sz w:val="24"/>
        </w:rPr>
        <w:t xml:space="preserve"> </w:t>
      </w:r>
      <w:r w:rsidR="006924D4" w:rsidRPr="00AA170F">
        <w:rPr>
          <w:rFonts w:ascii="Times New Roman" w:hAnsi="Times New Roman" w:cs="Times New Roman"/>
          <w:sz w:val="24"/>
        </w:rPr>
        <w:t xml:space="preserve">identifying </w:t>
      </w:r>
      <w:r w:rsidR="00B041E5" w:rsidRPr="00AA170F">
        <w:rPr>
          <w:rFonts w:ascii="Times New Roman" w:hAnsi="Times New Roman" w:cs="Times New Roman"/>
          <w:sz w:val="24"/>
        </w:rPr>
        <w:t xml:space="preserve">the needs of the family members </w:t>
      </w:r>
      <w:r w:rsidR="006924D4" w:rsidRPr="00AA170F">
        <w:rPr>
          <w:rFonts w:ascii="Times New Roman" w:hAnsi="Times New Roman" w:cs="Times New Roman"/>
          <w:sz w:val="24"/>
        </w:rPr>
        <w:t>to guide service provision</w:t>
      </w:r>
      <w:r w:rsidR="00C578E6" w:rsidRPr="00AA170F">
        <w:rPr>
          <w:rFonts w:ascii="Times New Roman" w:hAnsi="Times New Roman" w:cs="Times New Roman"/>
          <w:sz w:val="24"/>
        </w:rPr>
        <w:t>, setting out</w:t>
      </w:r>
      <w:r w:rsidR="006924D4" w:rsidRPr="00AA170F">
        <w:rPr>
          <w:rFonts w:ascii="Times New Roman" w:hAnsi="Times New Roman" w:cs="Times New Roman"/>
          <w:i/>
          <w:sz w:val="24"/>
        </w:rPr>
        <w:t xml:space="preserve"> </w:t>
      </w:r>
      <w:r w:rsidR="006924D4" w:rsidRPr="00AA170F">
        <w:rPr>
          <w:rFonts w:ascii="Times New Roman" w:hAnsi="Times New Roman" w:cs="Times New Roman"/>
          <w:sz w:val="24"/>
        </w:rPr>
        <w:t>short-term and long-term goals</w:t>
      </w:r>
      <w:r w:rsidR="00044995" w:rsidRPr="00AA170F">
        <w:rPr>
          <w:rFonts w:ascii="Times New Roman" w:hAnsi="Times New Roman" w:cs="Times New Roman"/>
          <w:sz w:val="24"/>
        </w:rPr>
        <w:t xml:space="preserve">. DYCD will expect case management counselors to maintain contact with </w:t>
      </w:r>
      <w:r w:rsidR="002F61CA" w:rsidRPr="00AA170F">
        <w:rPr>
          <w:rFonts w:ascii="Times New Roman" w:hAnsi="Times New Roman" w:cs="Times New Roman"/>
          <w:sz w:val="24"/>
        </w:rPr>
        <w:t xml:space="preserve">enrolled </w:t>
      </w:r>
      <w:r w:rsidR="00044995" w:rsidRPr="00AA170F">
        <w:rPr>
          <w:rFonts w:ascii="Times New Roman" w:hAnsi="Times New Roman" w:cs="Times New Roman"/>
          <w:sz w:val="24"/>
        </w:rPr>
        <w:t>families</w:t>
      </w:r>
      <w:r w:rsidR="00423863" w:rsidRPr="00AA170F">
        <w:rPr>
          <w:rFonts w:ascii="Times New Roman" w:hAnsi="Times New Roman" w:cs="Times New Roman"/>
          <w:sz w:val="24"/>
        </w:rPr>
        <w:t xml:space="preserve"> at least </w:t>
      </w:r>
      <w:r w:rsidR="00044995" w:rsidRPr="00AA170F">
        <w:rPr>
          <w:rFonts w:ascii="Times New Roman" w:hAnsi="Times New Roman" w:cs="Times New Roman"/>
          <w:sz w:val="24"/>
        </w:rPr>
        <w:t>every two weeks</w:t>
      </w:r>
      <w:r w:rsidR="003B0904" w:rsidRPr="00AA170F">
        <w:rPr>
          <w:rFonts w:ascii="Times New Roman" w:hAnsi="Times New Roman" w:cs="Times New Roman"/>
          <w:sz w:val="24"/>
        </w:rPr>
        <w:t xml:space="preserve"> to ensure </w:t>
      </w:r>
      <w:r w:rsidR="00423863" w:rsidRPr="00AA170F">
        <w:rPr>
          <w:rFonts w:ascii="Times New Roman" w:hAnsi="Times New Roman" w:cs="Times New Roman"/>
          <w:sz w:val="24"/>
        </w:rPr>
        <w:t xml:space="preserve">effective </w:t>
      </w:r>
      <w:r w:rsidR="003B0904" w:rsidRPr="00AA170F">
        <w:rPr>
          <w:rFonts w:ascii="Times New Roman" w:hAnsi="Times New Roman" w:cs="Times New Roman"/>
          <w:sz w:val="24"/>
        </w:rPr>
        <w:t xml:space="preserve">implementation of the Services Plan. </w:t>
      </w:r>
    </w:p>
    <w:p w:rsidR="000618CD" w:rsidRPr="00AA170F" w:rsidRDefault="000618CD" w:rsidP="000D42D1">
      <w:pPr>
        <w:pStyle w:val="ListParagraph"/>
        <w:numPr>
          <w:ilvl w:val="0"/>
          <w:numId w:val="14"/>
        </w:numPr>
        <w:spacing w:after="0" w:line="240" w:lineRule="auto"/>
        <w:rPr>
          <w:rFonts w:ascii="Times New Roman" w:hAnsi="Times New Roman" w:cs="Times New Roman"/>
          <w:sz w:val="24"/>
        </w:rPr>
      </w:pPr>
      <w:r w:rsidRPr="00AA170F">
        <w:rPr>
          <w:rFonts w:ascii="Times New Roman" w:hAnsi="Times New Roman" w:cs="Times New Roman"/>
          <w:i/>
          <w:sz w:val="24"/>
        </w:rPr>
        <w:t>Referrals</w:t>
      </w:r>
      <w:r w:rsidR="007E6CA2" w:rsidRPr="00AA170F">
        <w:rPr>
          <w:rFonts w:ascii="Times New Roman" w:hAnsi="Times New Roman" w:cs="Times New Roman"/>
          <w:sz w:val="24"/>
        </w:rPr>
        <w:t xml:space="preserve"> </w:t>
      </w:r>
      <w:r w:rsidRPr="00AA170F">
        <w:rPr>
          <w:rFonts w:ascii="Times New Roman" w:hAnsi="Times New Roman" w:cs="Times New Roman"/>
          <w:sz w:val="24"/>
        </w:rPr>
        <w:t>to services</w:t>
      </w:r>
      <w:r w:rsidR="007E6CA2" w:rsidRPr="00AA170F">
        <w:rPr>
          <w:rFonts w:ascii="Times New Roman" w:hAnsi="Times New Roman" w:cs="Times New Roman"/>
          <w:sz w:val="24"/>
        </w:rPr>
        <w:t xml:space="preserve"> </w:t>
      </w:r>
      <w:r w:rsidR="00EA27E7" w:rsidRPr="00AA170F">
        <w:rPr>
          <w:rFonts w:ascii="Times New Roman" w:hAnsi="Times New Roman" w:cs="Times New Roman"/>
          <w:sz w:val="24"/>
        </w:rPr>
        <w:t xml:space="preserve">offered </w:t>
      </w:r>
      <w:r w:rsidRPr="00AA170F">
        <w:rPr>
          <w:rFonts w:ascii="Times New Roman" w:hAnsi="Times New Roman" w:cs="Times New Roman"/>
          <w:sz w:val="24"/>
        </w:rPr>
        <w:t xml:space="preserve">by an external provider or another unit in the contractor’s </w:t>
      </w:r>
      <w:r w:rsidR="00EA27E7" w:rsidRPr="00AA170F">
        <w:rPr>
          <w:rFonts w:ascii="Times New Roman" w:hAnsi="Times New Roman" w:cs="Times New Roman"/>
          <w:sz w:val="24"/>
        </w:rPr>
        <w:t xml:space="preserve">own </w:t>
      </w:r>
      <w:r w:rsidRPr="00AA170F">
        <w:rPr>
          <w:rFonts w:ascii="Times New Roman" w:hAnsi="Times New Roman" w:cs="Times New Roman"/>
          <w:sz w:val="24"/>
        </w:rPr>
        <w:t>organization</w:t>
      </w:r>
      <w:r w:rsidR="007E6CA2" w:rsidRPr="00AA170F">
        <w:rPr>
          <w:rFonts w:ascii="Times New Roman" w:hAnsi="Times New Roman" w:cs="Times New Roman"/>
          <w:sz w:val="24"/>
        </w:rPr>
        <w:t xml:space="preserve">, plus </w:t>
      </w:r>
      <w:r w:rsidR="00423863" w:rsidRPr="00AA170F">
        <w:rPr>
          <w:rFonts w:ascii="Times New Roman" w:hAnsi="Times New Roman" w:cs="Times New Roman"/>
          <w:sz w:val="24"/>
        </w:rPr>
        <w:t xml:space="preserve">appropriate </w:t>
      </w:r>
      <w:r w:rsidR="007E6CA2" w:rsidRPr="00AA170F">
        <w:rPr>
          <w:rFonts w:ascii="Times New Roman" w:hAnsi="Times New Roman" w:cs="Times New Roman"/>
          <w:sz w:val="24"/>
        </w:rPr>
        <w:t xml:space="preserve">follow-up to establish whether the services were </w:t>
      </w:r>
      <w:r w:rsidR="00091044" w:rsidRPr="00AA170F">
        <w:rPr>
          <w:rFonts w:ascii="Times New Roman" w:hAnsi="Times New Roman" w:cs="Times New Roman"/>
          <w:sz w:val="24"/>
        </w:rPr>
        <w:t>accessed.</w:t>
      </w:r>
      <w:r w:rsidR="006720D9" w:rsidRPr="00AA170F">
        <w:rPr>
          <w:rFonts w:ascii="Times New Roman" w:hAnsi="Times New Roman" w:cs="Times New Roman"/>
          <w:sz w:val="24"/>
        </w:rPr>
        <w:t xml:space="preserve"> </w:t>
      </w:r>
    </w:p>
    <w:p w:rsidR="000618CD" w:rsidRPr="00D154A1" w:rsidRDefault="000618CD" w:rsidP="000D42D1">
      <w:pPr>
        <w:pStyle w:val="ListParagraph"/>
        <w:numPr>
          <w:ilvl w:val="0"/>
          <w:numId w:val="14"/>
        </w:numPr>
        <w:spacing w:after="0" w:line="240" w:lineRule="auto"/>
        <w:rPr>
          <w:rFonts w:ascii="Times New Roman" w:hAnsi="Times New Roman" w:cs="Times New Roman"/>
          <w:i/>
          <w:sz w:val="24"/>
        </w:rPr>
      </w:pPr>
      <w:r w:rsidRPr="00AA170F">
        <w:rPr>
          <w:rFonts w:ascii="Times New Roman" w:hAnsi="Times New Roman" w:cs="Times New Roman"/>
          <w:i/>
          <w:sz w:val="24"/>
        </w:rPr>
        <w:t>Co</w:t>
      </w:r>
      <w:r w:rsidR="00EA27E7" w:rsidRPr="00AA170F">
        <w:rPr>
          <w:rFonts w:ascii="Times New Roman" w:hAnsi="Times New Roman" w:cs="Times New Roman"/>
          <w:i/>
          <w:sz w:val="24"/>
        </w:rPr>
        <w:t>aching in self-advocacy</w:t>
      </w:r>
      <w:r w:rsidR="00EA27E7" w:rsidRPr="00D154A1">
        <w:rPr>
          <w:rFonts w:ascii="Times New Roman" w:hAnsi="Times New Roman" w:cs="Times New Roman"/>
          <w:i/>
          <w:sz w:val="24"/>
        </w:rPr>
        <w:t xml:space="preserve"> skills </w:t>
      </w:r>
      <w:r w:rsidR="00ED6015" w:rsidRPr="00D154A1">
        <w:rPr>
          <w:rFonts w:ascii="Times New Roman" w:hAnsi="Times New Roman" w:cs="Times New Roman"/>
          <w:sz w:val="24"/>
        </w:rPr>
        <w:t xml:space="preserve">to </w:t>
      </w:r>
      <w:r w:rsidR="00E32156" w:rsidRPr="00D154A1">
        <w:rPr>
          <w:rFonts w:ascii="Times New Roman" w:hAnsi="Times New Roman" w:cs="Times New Roman"/>
          <w:sz w:val="24"/>
        </w:rPr>
        <w:t xml:space="preserve">enable </w:t>
      </w:r>
      <w:r w:rsidR="00ED6015" w:rsidRPr="00D154A1">
        <w:rPr>
          <w:rFonts w:ascii="Times New Roman" w:hAnsi="Times New Roman" w:cs="Times New Roman"/>
          <w:sz w:val="24"/>
        </w:rPr>
        <w:t xml:space="preserve">enrolled participants </w:t>
      </w:r>
      <w:r w:rsidR="007E6CA2" w:rsidRPr="00D154A1">
        <w:rPr>
          <w:rFonts w:ascii="Times New Roman" w:hAnsi="Times New Roman" w:cs="Times New Roman"/>
          <w:sz w:val="24"/>
        </w:rPr>
        <w:t xml:space="preserve">to access services and benefits to which they are entitled </w:t>
      </w:r>
      <w:r w:rsidR="00EA27E7" w:rsidRPr="00D154A1">
        <w:rPr>
          <w:rFonts w:ascii="Times New Roman" w:hAnsi="Times New Roman" w:cs="Times New Roman"/>
          <w:sz w:val="24"/>
        </w:rPr>
        <w:t xml:space="preserve">on their own </w:t>
      </w:r>
      <w:r w:rsidR="007E6CA2" w:rsidRPr="00D154A1">
        <w:rPr>
          <w:rFonts w:ascii="Times New Roman" w:hAnsi="Times New Roman" w:cs="Times New Roman"/>
          <w:sz w:val="24"/>
        </w:rPr>
        <w:t xml:space="preserve">and </w:t>
      </w:r>
      <w:r w:rsidR="00ED6015" w:rsidRPr="00D154A1">
        <w:rPr>
          <w:rFonts w:ascii="Times New Roman" w:hAnsi="Times New Roman" w:cs="Times New Roman"/>
          <w:sz w:val="24"/>
        </w:rPr>
        <w:t xml:space="preserve">navigate the complex systems that affect their </w:t>
      </w:r>
      <w:r w:rsidR="007E6CA2" w:rsidRPr="00D154A1">
        <w:rPr>
          <w:rFonts w:ascii="Times New Roman" w:hAnsi="Times New Roman" w:cs="Times New Roman"/>
          <w:sz w:val="24"/>
        </w:rPr>
        <w:t>lives</w:t>
      </w:r>
      <w:r w:rsidR="00E32156" w:rsidRPr="00D154A1">
        <w:rPr>
          <w:rFonts w:ascii="Times New Roman" w:hAnsi="Times New Roman" w:cs="Times New Roman"/>
          <w:sz w:val="24"/>
        </w:rPr>
        <w:t xml:space="preserve">. </w:t>
      </w:r>
    </w:p>
    <w:p w:rsidR="000618CD" w:rsidRPr="00D154A1" w:rsidRDefault="000618CD" w:rsidP="000D42D1">
      <w:pPr>
        <w:spacing w:after="0" w:line="240" w:lineRule="auto"/>
        <w:ind w:left="432"/>
        <w:rPr>
          <w:rFonts w:ascii="Times New Roman" w:hAnsi="Times New Roman" w:cs="Times New Roman"/>
          <w:sz w:val="24"/>
        </w:rPr>
      </w:pPr>
    </w:p>
    <w:p w:rsidR="000618CD" w:rsidRPr="00D154A1" w:rsidRDefault="00EA27E7" w:rsidP="000D42D1">
      <w:pPr>
        <w:spacing w:after="0" w:line="240" w:lineRule="auto"/>
        <w:rPr>
          <w:rFonts w:ascii="Times New Roman" w:hAnsi="Times New Roman" w:cs="Times New Roman"/>
          <w:sz w:val="24"/>
        </w:rPr>
      </w:pPr>
      <w:r w:rsidRPr="00D154A1">
        <w:rPr>
          <w:rFonts w:ascii="Times New Roman" w:hAnsi="Times New Roman" w:cs="Times New Roman"/>
          <w:sz w:val="24"/>
        </w:rPr>
        <w:t>The RFP will require a</w:t>
      </w:r>
      <w:r w:rsidR="00ED6015" w:rsidRPr="00D154A1">
        <w:rPr>
          <w:rFonts w:ascii="Times New Roman" w:hAnsi="Times New Roman" w:cs="Times New Roman"/>
          <w:sz w:val="24"/>
        </w:rPr>
        <w:t>ll case management</w:t>
      </w:r>
      <w:r w:rsidRPr="00D154A1">
        <w:rPr>
          <w:rFonts w:ascii="Times New Roman" w:hAnsi="Times New Roman" w:cs="Times New Roman"/>
          <w:sz w:val="24"/>
        </w:rPr>
        <w:t xml:space="preserve"> services to </w:t>
      </w:r>
      <w:r w:rsidR="000618CD" w:rsidRPr="00D154A1">
        <w:rPr>
          <w:rFonts w:ascii="Times New Roman" w:hAnsi="Times New Roman" w:cs="Times New Roman"/>
          <w:sz w:val="24"/>
        </w:rPr>
        <w:t xml:space="preserve">be delivered by a </w:t>
      </w:r>
      <w:r w:rsidR="00753FAA" w:rsidRPr="00D154A1">
        <w:rPr>
          <w:rFonts w:ascii="Times New Roman" w:hAnsi="Times New Roman" w:cs="Times New Roman"/>
          <w:sz w:val="24"/>
        </w:rPr>
        <w:t xml:space="preserve">qualified </w:t>
      </w:r>
      <w:r w:rsidR="000618CD" w:rsidRPr="00D154A1">
        <w:rPr>
          <w:rFonts w:ascii="Times New Roman" w:hAnsi="Times New Roman" w:cs="Times New Roman"/>
          <w:sz w:val="24"/>
        </w:rPr>
        <w:t xml:space="preserve">counselor </w:t>
      </w:r>
      <w:r w:rsidR="00753FAA" w:rsidRPr="00D154A1">
        <w:rPr>
          <w:rFonts w:ascii="Times New Roman" w:hAnsi="Times New Roman" w:cs="Times New Roman"/>
          <w:sz w:val="24"/>
        </w:rPr>
        <w:t xml:space="preserve">(see further below under “Staffing”) who will be </w:t>
      </w:r>
      <w:r w:rsidRPr="00D154A1">
        <w:rPr>
          <w:rFonts w:ascii="Times New Roman" w:hAnsi="Times New Roman" w:cs="Times New Roman"/>
          <w:sz w:val="24"/>
        </w:rPr>
        <w:t xml:space="preserve">guided by </w:t>
      </w:r>
      <w:r w:rsidR="000618CD" w:rsidRPr="00D154A1">
        <w:rPr>
          <w:rFonts w:ascii="Times New Roman" w:hAnsi="Times New Roman" w:cs="Times New Roman"/>
          <w:sz w:val="24"/>
        </w:rPr>
        <w:t xml:space="preserve">DYCD’s </w:t>
      </w:r>
      <w:r w:rsidR="000618CD" w:rsidRPr="00D154A1">
        <w:rPr>
          <w:rFonts w:ascii="Times New Roman" w:hAnsi="Times New Roman" w:cs="Times New Roman"/>
          <w:i/>
          <w:sz w:val="24"/>
        </w:rPr>
        <w:t>Case Management Standards Toolkit</w:t>
      </w:r>
      <w:r w:rsidR="00ED6015" w:rsidRPr="00D154A1">
        <w:rPr>
          <w:rFonts w:ascii="Times New Roman" w:hAnsi="Times New Roman" w:cs="Times New Roman"/>
          <w:i/>
          <w:sz w:val="24"/>
        </w:rPr>
        <w:t xml:space="preserve">. </w:t>
      </w:r>
      <w:r w:rsidR="000618CD" w:rsidRPr="00D154A1">
        <w:rPr>
          <w:rFonts w:ascii="Times New Roman" w:hAnsi="Times New Roman" w:cs="Times New Roman"/>
          <w:iCs/>
          <w:sz w:val="24"/>
          <w:szCs w:val="24"/>
        </w:rPr>
        <w:t>(</w:t>
      </w:r>
      <w:hyperlink r:id="rId11" w:history="1">
        <w:r w:rsidR="000618CD" w:rsidRPr="00D154A1">
          <w:rPr>
            <w:rStyle w:val="Hyperlink"/>
            <w:rFonts w:ascii="Times New Roman" w:hAnsi="Times New Roman" w:cs="Times New Roman"/>
            <w:iCs/>
            <w:szCs w:val="24"/>
          </w:rPr>
          <w:t>http://www.nyc.gov/html/dycd/downloads/pdf/NYC_DYCD_Case_Management_Toolkit-2011.pdf</w:t>
        </w:r>
      </w:hyperlink>
      <w:r w:rsidR="000618CD" w:rsidRPr="00D154A1">
        <w:rPr>
          <w:rFonts w:ascii="Times New Roman" w:hAnsi="Times New Roman" w:cs="Times New Roman"/>
          <w:szCs w:val="24"/>
        </w:rPr>
        <w:t xml:space="preserve">).  </w:t>
      </w:r>
    </w:p>
    <w:p w:rsidR="000618CD" w:rsidRPr="00D154A1" w:rsidRDefault="000618CD" w:rsidP="000D42D1">
      <w:pPr>
        <w:spacing w:after="0" w:line="240" w:lineRule="auto"/>
        <w:rPr>
          <w:rFonts w:ascii="Times New Roman" w:hAnsi="Times New Roman" w:cs="Times New Roman"/>
          <w:sz w:val="24"/>
        </w:rPr>
      </w:pPr>
    </w:p>
    <w:p w:rsidR="000618CD" w:rsidRPr="00D154A1" w:rsidRDefault="00095A16" w:rsidP="000D42D1">
      <w:pPr>
        <w:spacing w:after="0" w:line="240" w:lineRule="auto"/>
        <w:ind w:left="-288"/>
        <w:rPr>
          <w:rFonts w:ascii="Times New Roman" w:hAnsi="Times New Roman" w:cs="Times New Roman"/>
          <w:sz w:val="24"/>
          <w:u w:val="single"/>
        </w:rPr>
      </w:pPr>
      <w:r>
        <w:rPr>
          <w:rFonts w:ascii="Times New Roman" w:hAnsi="Times New Roman" w:cs="Times New Roman"/>
          <w:sz w:val="24"/>
        </w:rPr>
        <w:t xml:space="preserve">     </w:t>
      </w:r>
      <w:r w:rsidR="000618CD" w:rsidRPr="00D154A1">
        <w:rPr>
          <w:rFonts w:ascii="Times New Roman" w:hAnsi="Times New Roman" w:cs="Times New Roman"/>
          <w:sz w:val="24"/>
        </w:rPr>
        <w:t xml:space="preserve">2.  </w:t>
      </w:r>
      <w:r w:rsidR="000618CD" w:rsidRPr="00D154A1">
        <w:rPr>
          <w:rFonts w:ascii="Times New Roman" w:hAnsi="Times New Roman" w:cs="Times New Roman"/>
          <w:sz w:val="24"/>
          <w:u w:val="single"/>
        </w:rPr>
        <w:t>Workshops</w:t>
      </w:r>
    </w:p>
    <w:p w:rsidR="001D57CD" w:rsidRPr="00D154A1" w:rsidRDefault="000618CD" w:rsidP="00095A16">
      <w:pPr>
        <w:spacing w:after="0" w:line="240" w:lineRule="auto"/>
        <w:rPr>
          <w:rFonts w:ascii="Times New Roman" w:hAnsi="Times New Roman" w:cs="Times New Roman"/>
          <w:sz w:val="24"/>
        </w:rPr>
      </w:pPr>
      <w:r w:rsidRPr="00D154A1">
        <w:rPr>
          <w:rFonts w:ascii="Times New Roman" w:hAnsi="Times New Roman" w:cs="Times New Roman"/>
          <w:sz w:val="24"/>
        </w:rPr>
        <w:t xml:space="preserve">The </w:t>
      </w:r>
      <w:r w:rsidR="00692ACA" w:rsidRPr="00D154A1">
        <w:rPr>
          <w:rFonts w:ascii="Times New Roman" w:hAnsi="Times New Roman" w:cs="Times New Roman"/>
          <w:sz w:val="24"/>
        </w:rPr>
        <w:t xml:space="preserve">purpose of the </w:t>
      </w:r>
      <w:r w:rsidRPr="00D154A1">
        <w:rPr>
          <w:rFonts w:ascii="Times New Roman" w:hAnsi="Times New Roman" w:cs="Times New Roman"/>
          <w:sz w:val="24"/>
        </w:rPr>
        <w:t xml:space="preserve">workshop component </w:t>
      </w:r>
      <w:r w:rsidR="00692ACA" w:rsidRPr="00D154A1">
        <w:rPr>
          <w:rFonts w:ascii="Times New Roman" w:hAnsi="Times New Roman" w:cs="Times New Roman"/>
          <w:sz w:val="24"/>
        </w:rPr>
        <w:t xml:space="preserve">is </w:t>
      </w:r>
      <w:r w:rsidRPr="00D154A1">
        <w:rPr>
          <w:rFonts w:ascii="Times New Roman" w:hAnsi="Times New Roman" w:cs="Times New Roman"/>
          <w:sz w:val="24"/>
        </w:rPr>
        <w:t xml:space="preserve">to ensure that </w:t>
      </w:r>
      <w:r w:rsidR="00EA27E7" w:rsidRPr="00D154A1">
        <w:rPr>
          <w:rFonts w:ascii="Times New Roman" w:hAnsi="Times New Roman" w:cs="Times New Roman"/>
          <w:sz w:val="24"/>
        </w:rPr>
        <w:t xml:space="preserve">enrolled </w:t>
      </w:r>
      <w:r w:rsidRPr="00D154A1">
        <w:rPr>
          <w:rFonts w:ascii="Times New Roman" w:hAnsi="Times New Roman" w:cs="Times New Roman"/>
          <w:sz w:val="24"/>
        </w:rPr>
        <w:t xml:space="preserve">participants gain the knowledge they need </w:t>
      </w:r>
      <w:r w:rsidR="001D57CD" w:rsidRPr="00D154A1">
        <w:rPr>
          <w:rFonts w:ascii="Times New Roman" w:hAnsi="Times New Roman" w:cs="Times New Roman"/>
          <w:sz w:val="24"/>
        </w:rPr>
        <w:t xml:space="preserve">to navigate </w:t>
      </w:r>
      <w:r w:rsidR="00EA27E7" w:rsidRPr="00D154A1">
        <w:rPr>
          <w:rFonts w:ascii="Times New Roman" w:hAnsi="Times New Roman" w:cs="Times New Roman"/>
          <w:sz w:val="24"/>
        </w:rPr>
        <w:t>key systems that affect their lives and</w:t>
      </w:r>
      <w:r w:rsidR="00692ACA" w:rsidRPr="00D154A1">
        <w:rPr>
          <w:rFonts w:ascii="Times New Roman" w:hAnsi="Times New Roman" w:cs="Times New Roman"/>
          <w:sz w:val="24"/>
        </w:rPr>
        <w:t xml:space="preserve"> </w:t>
      </w:r>
      <w:r w:rsidR="001D57CD" w:rsidRPr="00D154A1">
        <w:rPr>
          <w:rFonts w:ascii="Times New Roman" w:hAnsi="Times New Roman" w:cs="Times New Roman"/>
          <w:sz w:val="24"/>
        </w:rPr>
        <w:t xml:space="preserve">reinforce </w:t>
      </w:r>
      <w:r w:rsidRPr="00D154A1">
        <w:rPr>
          <w:rFonts w:ascii="Times New Roman" w:hAnsi="Times New Roman" w:cs="Times New Roman"/>
          <w:sz w:val="24"/>
        </w:rPr>
        <w:t xml:space="preserve">the self-advocacy skills </w:t>
      </w:r>
      <w:r w:rsidR="001D57CD" w:rsidRPr="00D154A1">
        <w:rPr>
          <w:rFonts w:ascii="Times New Roman" w:hAnsi="Times New Roman" w:cs="Times New Roman"/>
          <w:sz w:val="24"/>
        </w:rPr>
        <w:t xml:space="preserve">learned through coaching sessions with </w:t>
      </w:r>
      <w:r w:rsidR="00692ACA" w:rsidRPr="00D154A1">
        <w:rPr>
          <w:rFonts w:ascii="Times New Roman" w:hAnsi="Times New Roman" w:cs="Times New Roman"/>
          <w:sz w:val="24"/>
        </w:rPr>
        <w:t xml:space="preserve">the </w:t>
      </w:r>
      <w:r w:rsidRPr="00D154A1">
        <w:rPr>
          <w:rFonts w:ascii="Times New Roman" w:hAnsi="Times New Roman" w:cs="Times New Roman"/>
          <w:sz w:val="24"/>
        </w:rPr>
        <w:t xml:space="preserve">case management counselor. </w:t>
      </w:r>
    </w:p>
    <w:p w:rsidR="00095A16" w:rsidRDefault="00095A16" w:rsidP="00095A16">
      <w:pPr>
        <w:spacing w:after="0" w:line="240" w:lineRule="auto"/>
        <w:rPr>
          <w:rFonts w:ascii="Times New Roman" w:hAnsi="Times New Roman" w:cs="Times New Roman"/>
          <w:sz w:val="24"/>
        </w:rPr>
      </w:pPr>
    </w:p>
    <w:p w:rsidR="00FF60E6" w:rsidRPr="00D154A1" w:rsidRDefault="001D57CD" w:rsidP="00095A16">
      <w:pPr>
        <w:spacing w:after="0" w:line="240" w:lineRule="auto"/>
        <w:rPr>
          <w:rFonts w:ascii="Times New Roman" w:hAnsi="Times New Roman" w:cs="Times New Roman"/>
          <w:sz w:val="24"/>
        </w:rPr>
      </w:pPr>
      <w:r w:rsidRPr="00D154A1">
        <w:rPr>
          <w:rFonts w:ascii="Times New Roman" w:hAnsi="Times New Roman" w:cs="Times New Roman"/>
          <w:sz w:val="24"/>
        </w:rPr>
        <w:t xml:space="preserve">The </w:t>
      </w:r>
      <w:r w:rsidR="00692ACA" w:rsidRPr="00D154A1">
        <w:rPr>
          <w:rFonts w:ascii="Times New Roman" w:hAnsi="Times New Roman" w:cs="Times New Roman"/>
          <w:sz w:val="24"/>
        </w:rPr>
        <w:t xml:space="preserve">RFP will </w:t>
      </w:r>
      <w:r w:rsidR="000618CD" w:rsidRPr="00D154A1">
        <w:rPr>
          <w:rFonts w:ascii="Times New Roman" w:hAnsi="Times New Roman" w:cs="Times New Roman"/>
          <w:sz w:val="24"/>
        </w:rPr>
        <w:t>require programs to offer 10 workshops</w:t>
      </w:r>
      <w:r w:rsidR="00F80744" w:rsidRPr="00D154A1">
        <w:rPr>
          <w:rFonts w:ascii="Times New Roman" w:hAnsi="Times New Roman" w:cs="Times New Roman"/>
          <w:sz w:val="24"/>
        </w:rPr>
        <w:t xml:space="preserve"> </w:t>
      </w:r>
      <w:r w:rsidRPr="00D154A1">
        <w:rPr>
          <w:rFonts w:ascii="Times New Roman" w:hAnsi="Times New Roman" w:cs="Times New Roman"/>
          <w:sz w:val="24"/>
        </w:rPr>
        <w:t xml:space="preserve">per year on </w:t>
      </w:r>
      <w:r w:rsidR="00425F0E" w:rsidRPr="00D154A1">
        <w:rPr>
          <w:rFonts w:ascii="Times New Roman" w:hAnsi="Times New Roman" w:cs="Times New Roman"/>
          <w:sz w:val="24"/>
        </w:rPr>
        <w:t xml:space="preserve">the topics listed below.  Contractors </w:t>
      </w:r>
      <w:r w:rsidR="002A1A19" w:rsidRPr="00D154A1">
        <w:rPr>
          <w:rFonts w:ascii="Times New Roman" w:hAnsi="Times New Roman" w:cs="Times New Roman"/>
          <w:sz w:val="24"/>
        </w:rPr>
        <w:t>may</w:t>
      </w:r>
      <w:r w:rsidR="00425F0E" w:rsidRPr="00D154A1">
        <w:rPr>
          <w:rFonts w:ascii="Times New Roman" w:hAnsi="Times New Roman" w:cs="Times New Roman"/>
          <w:sz w:val="24"/>
        </w:rPr>
        <w:t xml:space="preserve"> offer additional workshops on other topics as needed.  </w:t>
      </w:r>
    </w:p>
    <w:p w:rsidR="00FF60E6" w:rsidRPr="00D154A1" w:rsidRDefault="00FF60E6" w:rsidP="00FF60E6">
      <w:pPr>
        <w:spacing w:after="0" w:line="240" w:lineRule="auto"/>
        <w:ind w:left="144"/>
        <w:rPr>
          <w:rFonts w:ascii="Times New Roman" w:hAnsi="Times New Roman" w:cs="Times New Roman"/>
          <w:sz w:val="24"/>
        </w:rPr>
      </w:pP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lastRenderedPageBreak/>
        <w:t xml:space="preserve">Education for </w:t>
      </w:r>
      <w:r w:rsidR="00425F0E" w:rsidRPr="00D154A1">
        <w:rPr>
          <w:rFonts w:ascii="Times New Roman" w:hAnsi="Times New Roman"/>
          <w:sz w:val="24"/>
          <w:szCs w:val="24"/>
        </w:rPr>
        <w:t>p</w:t>
      </w:r>
      <w:r w:rsidRPr="00D154A1">
        <w:rPr>
          <w:rFonts w:ascii="Times New Roman" w:hAnsi="Times New Roman"/>
          <w:sz w:val="24"/>
          <w:szCs w:val="24"/>
        </w:rPr>
        <w:t xml:space="preserve">arents (application process for </w:t>
      </w:r>
      <w:r w:rsidRPr="00AA170F">
        <w:rPr>
          <w:rFonts w:ascii="Times New Roman" w:hAnsi="Times New Roman"/>
          <w:sz w:val="24"/>
          <w:szCs w:val="24"/>
        </w:rPr>
        <w:t xml:space="preserve">middle and high School; high school graduation requirements; </w:t>
      </w:r>
      <w:r w:rsidR="00753FAA" w:rsidRPr="00AA170F">
        <w:rPr>
          <w:rFonts w:ascii="Times New Roman" w:hAnsi="Times New Roman"/>
          <w:sz w:val="24"/>
          <w:szCs w:val="24"/>
        </w:rPr>
        <w:t>school violence/bullying</w:t>
      </w:r>
      <w:r w:rsidR="00CB52AF" w:rsidRPr="00AA170F">
        <w:rPr>
          <w:rFonts w:ascii="Times New Roman" w:hAnsi="Times New Roman"/>
          <w:sz w:val="24"/>
          <w:szCs w:val="24"/>
        </w:rPr>
        <w:t>/cyber-</w:t>
      </w:r>
      <w:r w:rsidR="00D66465" w:rsidRPr="00AA170F">
        <w:rPr>
          <w:rFonts w:ascii="Times New Roman" w:hAnsi="Times New Roman"/>
          <w:sz w:val="24"/>
          <w:szCs w:val="24"/>
        </w:rPr>
        <w:t>bullying</w:t>
      </w:r>
      <w:r w:rsidR="00753FAA" w:rsidRPr="00AA170F">
        <w:rPr>
          <w:rFonts w:ascii="Times New Roman" w:hAnsi="Times New Roman"/>
          <w:sz w:val="24"/>
          <w:szCs w:val="24"/>
        </w:rPr>
        <w:t xml:space="preserve">; </w:t>
      </w:r>
      <w:r w:rsidRPr="00AA170F">
        <w:rPr>
          <w:rFonts w:ascii="Times New Roman" w:hAnsi="Times New Roman"/>
          <w:sz w:val="24"/>
          <w:szCs w:val="24"/>
        </w:rPr>
        <w:t>college readiness/financial aid</w:t>
      </w:r>
      <w:r w:rsidR="00327DEA" w:rsidRPr="00AA170F">
        <w:rPr>
          <w:rFonts w:ascii="Times New Roman" w:hAnsi="Times New Roman"/>
          <w:sz w:val="24"/>
          <w:szCs w:val="24"/>
        </w:rPr>
        <w:t>.</w:t>
      </w:r>
      <w:r w:rsidRPr="00AA170F">
        <w:rPr>
          <w:rFonts w:ascii="Times New Roman" w:hAnsi="Times New Roman"/>
          <w:sz w:val="24"/>
          <w:szCs w:val="24"/>
        </w:rPr>
        <w:t>)</w:t>
      </w:r>
      <w:r w:rsidRPr="00D154A1">
        <w:rPr>
          <w:rFonts w:ascii="Times New Roman" w:hAnsi="Times New Roman"/>
          <w:sz w:val="24"/>
          <w:szCs w:val="24"/>
        </w:rPr>
        <w:t xml:space="preserve">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 xml:space="preserve">Education </w:t>
      </w:r>
      <w:r w:rsidR="00327DEA" w:rsidRPr="00D154A1">
        <w:rPr>
          <w:rFonts w:ascii="Times New Roman" w:hAnsi="Times New Roman"/>
          <w:sz w:val="24"/>
          <w:szCs w:val="24"/>
        </w:rPr>
        <w:t xml:space="preserve">for </w:t>
      </w:r>
      <w:r w:rsidRPr="00D154A1">
        <w:rPr>
          <w:rFonts w:ascii="Times New Roman" w:hAnsi="Times New Roman"/>
          <w:sz w:val="24"/>
          <w:szCs w:val="24"/>
        </w:rPr>
        <w:t>individual</w:t>
      </w:r>
      <w:r w:rsidR="00327DEA" w:rsidRPr="00D154A1">
        <w:rPr>
          <w:rFonts w:ascii="Times New Roman" w:hAnsi="Times New Roman"/>
          <w:sz w:val="24"/>
          <w:szCs w:val="24"/>
        </w:rPr>
        <w:t>s (ESOL; adult education; work readiness &amp; job t</w:t>
      </w:r>
      <w:r w:rsidRPr="00D154A1">
        <w:rPr>
          <w:rFonts w:ascii="Times New Roman" w:hAnsi="Times New Roman"/>
          <w:sz w:val="24"/>
          <w:szCs w:val="24"/>
        </w:rPr>
        <w:t>raining</w:t>
      </w:r>
      <w:r w:rsidR="00327DEA" w:rsidRPr="00D154A1">
        <w:rPr>
          <w:rFonts w:ascii="Times New Roman" w:hAnsi="Times New Roman"/>
          <w:sz w:val="24"/>
          <w:szCs w:val="24"/>
        </w:rPr>
        <w:t>.</w:t>
      </w:r>
      <w:r w:rsidRPr="00D154A1">
        <w:rPr>
          <w:rFonts w:ascii="Times New Roman" w:hAnsi="Times New Roman"/>
          <w:sz w:val="24"/>
          <w:szCs w:val="24"/>
        </w:rPr>
        <w:t>)</w:t>
      </w:r>
    </w:p>
    <w:p w:rsidR="00FF60E6" w:rsidRPr="00D154A1" w:rsidRDefault="003517E2"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Family/Child D</w:t>
      </w:r>
      <w:r w:rsidR="00FF60E6" w:rsidRPr="00D154A1">
        <w:rPr>
          <w:rFonts w:ascii="Times New Roman" w:hAnsi="Times New Roman"/>
          <w:sz w:val="24"/>
          <w:szCs w:val="24"/>
        </w:rPr>
        <w:t>evelopment</w:t>
      </w:r>
      <w:r w:rsidRPr="00D154A1">
        <w:rPr>
          <w:rFonts w:ascii="Times New Roman" w:hAnsi="Times New Roman"/>
          <w:sz w:val="24"/>
          <w:szCs w:val="24"/>
        </w:rPr>
        <w:t>/Youth Development</w:t>
      </w:r>
      <w:r w:rsidR="00FF60E6" w:rsidRPr="00D154A1">
        <w:rPr>
          <w:rFonts w:ascii="Times New Roman" w:hAnsi="Times New Roman"/>
          <w:sz w:val="24"/>
          <w:szCs w:val="24"/>
        </w:rPr>
        <w:t xml:space="preserve">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 xml:space="preserve">Housing issues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Interacting with the police and Immigration and Customs Enforcement (ICE)</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 xml:space="preserve">Health and mental health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Financial literacy/banking</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 xml:space="preserve">Small business start-ups; entrepreneurships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 xml:space="preserve">Immigrant Rights </w:t>
      </w:r>
    </w:p>
    <w:p w:rsidR="00FF60E6" w:rsidRPr="00D154A1" w:rsidRDefault="00FF60E6" w:rsidP="00FF60E6">
      <w:pPr>
        <w:pStyle w:val="ListParagraph"/>
        <w:numPr>
          <w:ilvl w:val="0"/>
          <w:numId w:val="21"/>
        </w:numPr>
        <w:spacing w:after="0" w:line="240" w:lineRule="auto"/>
        <w:rPr>
          <w:rFonts w:ascii="Times New Roman" w:hAnsi="Times New Roman"/>
          <w:sz w:val="24"/>
          <w:szCs w:val="24"/>
        </w:rPr>
      </w:pPr>
      <w:r w:rsidRPr="00D154A1">
        <w:rPr>
          <w:rFonts w:ascii="Times New Roman" w:hAnsi="Times New Roman"/>
          <w:sz w:val="24"/>
          <w:szCs w:val="24"/>
        </w:rPr>
        <w:t>Workers’ Rights</w:t>
      </w:r>
    </w:p>
    <w:p w:rsidR="00FF60E6" w:rsidRPr="00D154A1" w:rsidRDefault="00FF60E6" w:rsidP="00692ACA">
      <w:pPr>
        <w:pStyle w:val="ListParagraph"/>
        <w:spacing w:after="0" w:line="240" w:lineRule="auto"/>
        <w:ind w:left="1872"/>
        <w:rPr>
          <w:rFonts w:ascii="Times New Roman" w:hAnsi="Times New Roman" w:cs="Times New Roman"/>
          <w:sz w:val="24"/>
        </w:rPr>
      </w:pPr>
    </w:p>
    <w:p w:rsidR="007C74D4" w:rsidRPr="00D154A1" w:rsidRDefault="00F80744" w:rsidP="000D42D1">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Enrolled families will be expected to attend a minimum of five workshops. </w:t>
      </w:r>
      <w:r w:rsidR="001D57CD" w:rsidRPr="00D154A1">
        <w:rPr>
          <w:rFonts w:ascii="Times New Roman" w:hAnsi="Times New Roman" w:cs="Times New Roman"/>
          <w:sz w:val="24"/>
          <w:szCs w:val="24"/>
        </w:rPr>
        <w:t>C</w:t>
      </w:r>
      <w:r w:rsidRPr="00D154A1">
        <w:rPr>
          <w:rFonts w:ascii="Times New Roman" w:hAnsi="Times New Roman" w:cs="Times New Roman"/>
          <w:sz w:val="24"/>
          <w:szCs w:val="24"/>
        </w:rPr>
        <w:t>ontracto</w:t>
      </w:r>
      <w:r w:rsidR="000D42D1" w:rsidRPr="00D154A1">
        <w:rPr>
          <w:rFonts w:ascii="Times New Roman" w:hAnsi="Times New Roman" w:cs="Times New Roman"/>
          <w:sz w:val="24"/>
          <w:szCs w:val="24"/>
        </w:rPr>
        <w:t>rs will be allowed to offer</w:t>
      </w:r>
      <w:r w:rsidR="001D57CD" w:rsidRPr="00D154A1">
        <w:rPr>
          <w:rFonts w:ascii="Times New Roman" w:hAnsi="Times New Roman" w:cs="Times New Roman"/>
          <w:sz w:val="24"/>
          <w:szCs w:val="24"/>
        </w:rPr>
        <w:t xml:space="preserve"> workshop topics multiple times, depending on need/demand. S</w:t>
      </w:r>
      <w:r w:rsidR="00327DEA" w:rsidRPr="00D154A1">
        <w:rPr>
          <w:rFonts w:ascii="Times New Roman" w:hAnsi="Times New Roman" w:cs="Times New Roman"/>
          <w:sz w:val="24"/>
          <w:szCs w:val="24"/>
        </w:rPr>
        <w:t>ubject to space limitations,</w:t>
      </w:r>
      <w:r w:rsidR="007C74D4" w:rsidRPr="00D154A1">
        <w:rPr>
          <w:rFonts w:ascii="Times New Roman" w:hAnsi="Times New Roman" w:cs="Times New Roman"/>
          <w:sz w:val="24"/>
          <w:szCs w:val="24"/>
        </w:rPr>
        <w:t xml:space="preserve"> contractor</w:t>
      </w:r>
      <w:r w:rsidR="00327DEA" w:rsidRPr="00D154A1">
        <w:rPr>
          <w:rFonts w:ascii="Times New Roman" w:hAnsi="Times New Roman" w:cs="Times New Roman"/>
          <w:sz w:val="24"/>
          <w:szCs w:val="24"/>
        </w:rPr>
        <w:t xml:space="preserve"> </w:t>
      </w:r>
      <w:r w:rsidR="001D57CD" w:rsidRPr="00D154A1">
        <w:rPr>
          <w:rFonts w:ascii="Times New Roman" w:hAnsi="Times New Roman" w:cs="Times New Roman"/>
          <w:sz w:val="24"/>
          <w:szCs w:val="24"/>
        </w:rPr>
        <w:t xml:space="preserve">may open </w:t>
      </w:r>
      <w:r w:rsidR="00937BF6" w:rsidRPr="00D154A1">
        <w:rPr>
          <w:rFonts w:ascii="Times New Roman" w:hAnsi="Times New Roman" w:cs="Times New Roman"/>
          <w:sz w:val="24"/>
          <w:szCs w:val="24"/>
        </w:rPr>
        <w:t xml:space="preserve">workshops to the </w:t>
      </w:r>
      <w:r w:rsidR="00327DEA" w:rsidRPr="00D154A1">
        <w:rPr>
          <w:rFonts w:ascii="Times New Roman" w:hAnsi="Times New Roman" w:cs="Times New Roman"/>
          <w:sz w:val="24"/>
          <w:szCs w:val="24"/>
        </w:rPr>
        <w:t>wider community</w:t>
      </w:r>
      <w:r w:rsidRPr="00D154A1">
        <w:rPr>
          <w:rFonts w:ascii="Times New Roman" w:hAnsi="Times New Roman" w:cs="Times New Roman"/>
          <w:sz w:val="24"/>
          <w:szCs w:val="24"/>
        </w:rPr>
        <w:t xml:space="preserve">. </w:t>
      </w:r>
    </w:p>
    <w:p w:rsidR="007C74D4" w:rsidRPr="00D154A1" w:rsidRDefault="007C74D4" w:rsidP="000D42D1">
      <w:pPr>
        <w:spacing w:after="0" w:line="240" w:lineRule="auto"/>
        <w:rPr>
          <w:rFonts w:ascii="Times New Roman" w:hAnsi="Times New Roman" w:cs="Times New Roman"/>
          <w:sz w:val="24"/>
          <w:szCs w:val="24"/>
        </w:rPr>
      </w:pPr>
    </w:p>
    <w:p w:rsidR="00F00F2C" w:rsidRDefault="000D42D1" w:rsidP="006F1E38">
      <w:pPr>
        <w:spacing w:after="0" w:line="240" w:lineRule="auto"/>
        <w:rPr>
          <w:rFonts w:ascii="Times New Roman" w:hAnsi="Times New Roman" w:cs="Times New Roman"/>
          <w:sz w:val="24"/>
          <w:szCs w:val="24"/>
        </w:rPr>
      </w:pPr>
      <w:r w:rsidRPr="00D154A1">
        <w:rPr>
          <w:rFonts w:ascii="Times New Roman" w:hAnsi="Times New Roman" w:cs="Times New Roman"/>
          <w:sz w:val="24"/>
        </w:rPr>
        <w:t>The RFP will require the</w:t>
      </w:r>
      <w:r w:rsidR="00E7236F" w:rsidRPr="00D154A1">
        <w:rPr>
          <w:rFonts w:ascii="Times New Roman" w:hAnsi="Times New Roman" w:cs="Times New Roman"/>
          <w:sz w:val="24"/>
        </w:rPr>
        <w:t xml:space="preserve"> workshop to</w:t>
      </w:r>
      <w:r w:rsidR="000618CD" w:rsidRPr="00D154A1">
        <w:rPr>
          <w:rFonts w:ascii="Times New Roman" w:hAnsi="Times New Roman" w:cs="Times New Roman"/>
          <w:sz w:val="24"/>
        </w:rPr>
        <w:t xml:space="preserve"> be conducted by experienced trainers with</w:t>
      </w:r>
      <w:r w:rsidR="00E7236F" w:rsidRPr="00D154A1">
        <w:rPr>
          <w:rFonts w:ascii="Times New Roman" w:hAnsi="Times New Roman" w:cs="Times New Roman"/>
          <w:sz w:val="24"/>
        </w:rPr>
        <w:t xml:space="preserve"> a sound knowledge of the topic</w:t>
      </w:r>
      <w:r w:rsidR="00937BF6" w:rsidRPr="00D154A1">
        <w:rPr>
          <w:rFonts w:ascii="Times New Roman" w:hAnsi="Times New Roman" w:cs="Times New Roman"/>
          <w:sz w:val="24"/>
        </w:rPr>
        <w:t xml:space="preserve">. </w:t>
      </w:r>
      <w:r w:rsidR="002E7B06" w:rsidRPr="00D154A1">
        <w:rPr>
          <w:rFonts w:ascii="Times New Roman" w:hAnsi="Times New Roman" w:cs="Times New Roman"/>
          <w:sz w:val="24"/>
          <w:szCs w:val="24"/>
        </w:rPr>
        <w:t>A</w:t>
      </w:r>
      <w:r w:rsidR="00753FAA" w:rsidRPr="00D154A1">
        <w:rPr>
          <w:rFonts w:ascii="Times New Roman" w:hAnsi="Times New Roman" w:cs="Times New Roman"/>
          <w:sz w:val="24"/>
          <w:szCs w:val="24"/>
        </w:rPr>
        <w:t xml:space="preserve"> case management counselor</w:t>
      </w:r>
      <w:r w:rsidR="002E7B06" w:rsidRPr="00D154A1">
        <w:rPr>
          <w:rFonts w:ascii="Times New Roman" w:hAnsi="Times New Roman" w:cs="Times New Roman"/>
          <w:sz w:val="24"/>
          <w:szCs w:val="24"/>
        </w:rPr>
        <w:t xml:space="preserve"> and/or </w:t>
      </w:r>
      <w:r w:rsidR="00753FAA" w:rsidRPr="00D154A1">
        <w:rPr>
          <w:rFonts w:ascii="Times New Roman" w:hAnsi="Times New Roman" w:cs="Times New Roman"/>
          <w:sz w:val="24"/>
          <w:szCs w:val="24"/>
        </w:rPr>
        <w:t>other staff member</w:t>
      </w:r>
      <w:r w:rsidR="002E7B06" w:rsidRPr="00D154A1">
        <w:rPr>
          <w:rFonts w:ascii="Times New Roman" w:hAnsi="Times New Roman" w:cs="Times New Roman"/>
          <w:sz w:val="24"/>
          <w:szCs w:val="24"/>
        </w:rPr>
        <w:t>s</w:t>
      </w:r>
      <w:r w:rsidR="00753FAA" w:rsidRPr="00D154A1">
        <w:rPr>
          <w:rFonts w:ascii="Times New Roman" w:hAnsi="Times New Roman" w:cs="Times New Roman"/>
          <w:sz w:val="24"/>
          <w:szCs w:val="24"/>
        </w:rPr>
        <w:t xml:space="preserve"> will</w:t>
      </w:r>
      <w:r w:rsidR="002E7B06" w:rsidRPr="00D154A1">
        <w:rPr>
          <w:rFonts w:ascii="Times New Roman" w:hAnsi="Times New Roman" w:cs="Times New Roman"/>
          <w:sz w:val="24"/>
          <w:szCs w:val="24"/>
        </w:rPr>
        <w:t xml:space="preserve"> be expected to</w:t>
      </w:r>
      <w:r w:rsidRPr="00D154A1">
        <w:rPr>
          <w:rFonts w:ascii="Times New Roman" w:hAnsi="Times New Roman" w:cs="Times New Roman"/>
          <w:sz w:val="24"/>
          <w:szCs w:val="24"/>
        </w:rPr>
        <w:t xml:space="preserve"> plan and coordinate</w:t>
      </w:r>
      <w:r w:rsidR="00327DEA" w:rsidRPr="00D154A1">
        <w:rPr>
          <w:rFonts w:ascii="Times New Roman" w:hAnsi="Times New Roman" w:cs="Times New Roman"/>
          <w:sz w:val="24"/>
          <w:szCs w:val="24"/>
        </w:rPr>
        <w:t xml:space="preserve"> the workshops</w:t>
      </w:r>
      <w:r w:rsidRPr="00D154A1">
        <w:rPr>
          <w:rFonts w:ascii="Times New Roman" w:hAnsi="Times New Roman" w:cs="Times New Roman"/>
          <w:sz w:val="24"/>
          <w:szCs w:val="24"/>
        </w:rPr>
        <w:t>. Where contractors lack th</w:t>
      </w:r>
      <w:r w:rsidR="00753FAA" w:rsidRPr="00D154A1">
        <w:rPr>
          <w:rFonts w:ascii="Times New Roman" w:hAnsi="Times New Roman" w:cs="Times New Roman"/>
          <w:sz w:val="24"/>
          <w:szCs w:val="24"/>
        </w:rPr>
        <w:t>e necessary expertise to offer one or more of the</w:t>
      </w:r>
      <w:r w:rsidRPr="00D154A1">
        <w:rPr>
          <w:rFonts w:ascii="Times New Roman" w:hAnsi="Times New Roman" w:cs="Times New Roman"/>
          <w:sz w:val="24"/>
          <w:szCs w:val="24"/>
        </w:rPr>
        <w:t xml:space="preserve"> required </w:t>
      </w:r>
      <w:r w:rsidR="00327DEA" w:rsidRPr="00D154A1">
        <w:rPr>
          <w:rFonts w:ascii="Times New Roman" w:hAnsi="Times New Roman" w:cs="Times New Roman"/>
          <w:sz w:val="24"/>
          <w:szCs w:val="24"/>
        </w:rPr>
        <w:t xml:space="preserve">workshop </w:t>
      </w:r>
      <w:r w:rsidRPr="00D154A1">
        <w:rPr>
          <w:rFonts w:ascii="Times New Roman" w:hAnsi="Times New Roman" w:cs="Times New Roman"/>
          <w:sz w:val="24"/>
          <w:szCs w:val="24"/>
        </w:rPr>
        <w:t>topic</w:t>
      </w:r>
      <w:r w:rsidR="00753FAA" w:rsidRPr="00D154A1">
        <w:rPr>
          <w:rFonts w:ascii="Times New Roman" w:hAnsi="Times New Roman" w:cs="Times New Roman"/>
          <w:sz w:val="24"/>
          <w:szCs w:val="24"/>
        </w:rPr>
        <w:t>s</w:t>
      </w:r>
      <w:r w:rsidRPr="00D154A1">
        <w:rPr>
          <w:rFonts w:ascii="Times New Roman" w:hAnsi="Times New Roman" w:cs="Times New Roman"/>
          <w:sz w:val="24"/>
          <w:szCs w:val="24"/>
        </w:rPr>
        <w:t xml:space="preserve">, they will be expected to recruit </w:t>
      </w:r>
      <w:r w:rsidR="00327DEA" w:rsidRPr="00D154A1">
        <w:rPr>
          <w:rFonts w:ascii="Times New Roman" w:hAnsi="Times New Roman" w:cs="Times New Roman"/>
          <w:sz w:val="24"/>
          <w:szCs w:val="24"/>
        </w:rPr>
        <w:t>a suitable specialist</w:t>
      </w:r>
      <w:r w:rsidRPr="00D154A1">
        <w:rPr>
          <w:rFonts w:ascii="Times New Roman" w:hAnsi="Times New Roman" w:cs="Times New Roman"/>
          <w:sz w:val="24"/>
          <w:szCs w:val="24"/>
        </w:rPr>
        <w:t xml:space="preserve"> through their community partnerships (see further below under “Community Partnersh</w:t>
      </w:r>
      <w:r w:rsidR="00753FAA" w:rsidRPr="00D154A1">
        <w:rPr>
          <w:rFonts w:ascii="Times New Roman" w:hAnsi="Times New Roman" w:cs="Times New Roman"/>
          <w:sz w:val="24"/>
          <w:szCs w:val="24"/>
        </w:rPr>
        <w:t xml:space="preserve">ips”) or </w:t>
      </w:r>
      <w:r w:rsidRPr="00D154A1">
        <w:rPr>
          <w:rFonts w:ascii="Times New Roman" w:hAnsi="Times New Roman" w:cs="Times New Roman"/>
          <w:sz w:val="24"/>
          <w:szCs w:val="24"/>
        </w:rPr>
        <w:t xml:space="preserve">hire </w:t>
      </w:r>
      <w:r w:rsidR="00327DEA" w:rsidRPr="00D154A1">
        <w:rPr>
          <w:rFonts w:ascii="Times New Roman" w:hAnsi="Times New Roman" w:cs="Times New Roman"/>
          <w:sz w:val="24"/>
          <w:szCs w:val="24"/>
        </w:rPr>
        <w:t xml:space="preserve">an </w:t>
      </w:r>
      <w:r w:rsidRPr="00D154A1">
        <w:rPr>
          <w:rFonts w:ascii="Times New Roman" w:hAnsi="Times New Roman" w:cs="Times New Roman"/>
          <w:sz w:val="24"/>
          <w:szCs w:val="24"/>
        </w:rPr>
        <w:t>expert</w:t>
      </w:r>
      <w:r w:rsidR="00327DEA" w:rsidRPr="00D154A1">
        <w:rPr>
          <w:rFonts w:ascii="Times New Roman" w:hAnsi="Times New Roman" w:cs="Times New Roman"/>
          <w:sz w:val="24"/>
        </w:rPr>
        <w:t xml:space="preserve"> consultant</w:t>
      </w:r>
      <w:r w:rsidRPr="00D154A1">
        <w:rPr>
          <w:rFonts w:ascii="Times New Roman" w:hAnsi="Times New Roman" w:cs="Times New Roman"/>
          <w:sz w:val="24"/>
        </w:rPr>
        <w:t>.</w:t>
      </w:r>
      <w:r w:rsidRPr="00D154A1">
        <w:rPr>
          <w:rFonts w:ascii="Times New Roman" w:hAnsi="Times New Roman" w:cs="Times New Roman"/>
          <w:sz w:val="24"/>
          <w:szCs w:val="24"/>
        </w:rPr>
        <w:t xml:space="preserve"> </w:t>
      </w:r>
    </w:p>
    <w:p w:rsidR="00F00F2C" w:rsidRDefault="00F00F2C" w:rsidP="006F1E38">
      <w:pPr>
        <w:spacing w:after="0" w:line="240" w:lineRule="auto"/>
        <w:rPr>
          <w:rFonts w:ascii="Times New Roman" w:hAnsi="Times New Roman" w:cs="Times New Roman"/>
          <w:sz w:val="24"/>
          <w:szCs w:val="24"/>
        </w:rPr>
      </w:pPr>
    </w:p>
    <w:p w:rsidR="00F00F2C" w:rsidRPr="00AA170F" w:rsidRDefault="00F00F2C" w:rsidP="006F1E38">
      <w:pPr>
        <w:spacing w:after="0" w:line="240" w:lineRule="auto"/>
        <w:rPr>
          <w:rFonts w:ascii="Times New Roman" w:hAnsi="Times New Roman" w:cs="Times New Roman"/>
          <w:sz w:val="24"/>
        </w:rPr>
      </w:pPr>
      <w:r w:rsidRPr="00AA170F">
        <w:rPr>
          <w:rFonts w:ascii="Times New Roman" w:hAnsi="Times New Roman" w:cs="Times New Roman"/>
          <w:sz w:val="24"/>
          <w:szCs w:val="24"/>
        </w:rPr>
        <w:t xml:space="preserve">3. </w:t>
      </w:r>
      <w:r w:rsidRPr="00AA170F">
        <w:rPr>
          <w:rFonts w:ascii="Times New Roman" w:hAnsi="Times New Roman" w:cs="Times New Roman"/>
          <w:sz w:val="24"/>
          <w:szCs w:val="24"/>
          <w:u w:val="single"/>
        </w:rPr>
        <w:t>Resources</w:t>
      </w:r>
    </w:p>
    <w:p w:rsidR="000618CD" w:rsidRPr="00AA170F" w:rsidRDefault="002E348C" w:rsidP="006F1E38">
      <w:pPr>
        <w:spacing w:after="0" w:line="240" w:lineRule="auto"/>
        <w:rPr>
          <w:rFonts w:ascii="Times New Roman" w:hAnsi="Times New Roman" w:cs="Times New Roman"/>
          <w:sz w:val="24"/>
        </w:rPr>
      </w:pPr>
      <w:r w:rsidRPr="00AA170F">
        <w:rPr>
          <w:rFonts w:ascii="Times New Roman" w:hAnsi="Times New Roman" w:cs="Times New Roman"/>
          <w:sz w:val="24"/>
        </w:rPr>
        <w:t xml:space="preserve">The Mayor’s Office of Immigrant Affairs provides a tool, “We Are New York,” </w:t>
      </w:r>
      <w:r w:rsidR="00095A16" w:rsidRPr="00AA170F">
        <w:rPr>
          <w:rFonts w:ascii="Times New Roman" w:hAnsi="Times New Roman" w:cs="Times New Roman"/>
          <w:sz w:val="24"/>
        </w:rPr>
        <w:t>comprising</w:t>
      </w:r>
      <w:r w:rsidRPr="00AA170F">
        <w:rPr>
          <w:rFonts w:ascii="Times New Roman" w:hAnsi="Times New Roman" w:cs="Times New Roman"/>
          <w:sz w:val="24"/>
        </w:rPr>
        <w:t xml:space="preserve"> educational videos contractors may use to enhance their workshop instruction and case management </w:t>
      </w:r>
      <w:r w:rsidRPr="00AA170F">
        <w:rPr>
          <w:rFonts w:ascii="Times New Roman" w:hAnsi="Times New Roman" w:cs="Times New Roman"/>
          <w:sz w:val="24"/>
          <w:szCs w:val="24"/>
        </w:rPr>
        <w:t xml:space="preserve">(see </w:t>
      </w:r>
      <w:hyperlink r:id="rId12" w:history="1">
        <w:r w:rsidRPr="00AA170F">
          <w:rPr>
            <w:rStyle w:val="Hyperlink"/>
            <w:rFonts w:ascii="Times New Roman" w:hAnsi="Times New Roman" w:cs="Times New Roman"/>
            <w:sz w:val="24"/>
            <w:szCs w:val="24"/>
          </w:rPr>
          <w:t>http://www.nyc.gov/html/weareny/html/home/home.shtml</w:t>
        </w:r>
      </w:hyperlink>
      <w:r w:rsidRPr="00AA170F">
        <w:rPr>
          <w:rFonts w:ascii="Times New Roman" w:hAnsi="Times New Roman" w:cs="Times New Roman"/>
          <w:sz w:val="24"/>
          <w:szCs w:val="24"/>
        </w:rPr>
        <w:t>)</w:t>
      </w:r>
      <w:r w:rsidRPr="00AA170F">
        <w:rPr>
          <w:rFonts w:ascii="Times New Roman" w:hAnsi="Times New Roman" w:cs="Times New Roman"/>
          <w:sz w:val="24"/>
        </w:rPr>
        <w:t xml:space="preserve">.  “We Are New York” includes an </w:t>
      </w:r>
      <w:r w:rsidR="00F00F2C" w:rsidRPr="00AA170F">
        <w:rPr>
          <w:rFonts w:ascii="Times New Roman" w:hAnsi="Times New Roman" w:cs="Times New Roman"/>
          <w:sz w:val="24"/>
          <w:szCs w:val="24"/>
        </w:rPr>
        <w:t xml:space="preserve">Emmy Award-winning </w:t>
      </w:r>
      <w:r w:rsidRPr="00AA170F">
        <w:rPr>
          <w:rFonts w:ascii="Times New Roman" w:hAnsi="Times New Roman" w:cs="Times New Roman"/>
          <w:sz w:val="24"/>
          <w:szCs w:val="24"/>
        </w:rPr>
        <w:t>video series</w:t>
      </w:r>
      <w:r w:rsidR="00F00F2C" w:rsidRPr="00AA170F">
        <w:rPr>
          <w:rFonts w:ascii="Times New Roman" w:hAnsi="Times New Roman" w:cs="Times New Roman"/>
          <w:sz w:val="24"/>
          <w:szCs w:val="24"/>
        </w:rPr>
        <w:t xml:space="preserve"> created to help immigrant New Yorkers practice English while informing them of the city’s resources and </w:t>
      </w:r>
      <w:r w:rsidRPr="00AA170F">
        <w:rPr>
          <w:rFonts w:ascii="Times New Roman" w:hAnsi="Times New Roman" w:cs="Times New Roman"/>
          <w:sz w:val="24"/>
          <w:szCs w:val="24"/>
        </w:rPr>
        <w:t xml:space="preserve">a </w:t>
      </w:r>
      <w:r w:rsidRPr="00AA170F">
        <w:rPr>
          <w:rFonts w:ascii="Times New Roman" w:hAnsi="Times New Roman" w:cs="Times New Roman"/>
          <w:bCs/>
          <w:i/>
          <w:sz w:val="24"/>
          <w:szCs w:val="24"/>
        </w:rPr>
        <w:t>Community Leadership and Empowerment Project</w:t>
      </w:r>
      <w:r w:rsidRPr="00AA170F">
        <w:rPr>
          <w:rFonts w:ascii="Times New Roman" w:hAnsi="Times New Roman" w:cs="Times New Roman"/>
          <w:sz w:val="24"/>
          <w:szCs w:val="24"/>
        </w:rPr>
        <w:t xml:space="preserve"> that is designed to expand the City’s efforts to help new immigrants learn English</w:t>
      </w:r>
      <w:r w:rsidR="00AA170F" w:rsidRPr="00AA170F">
        <w:rPr>
          <w:rFonts w:ascii="Times New Roman" w:hAnsi="Times New Roman" w:cs="Times New Roman"/>
          <w:sz w:val="24"/>
          <w:szCs w:val="24"/>
        </w:rPr>
        <w:t xml:space="preserve"> and become more civically engaged.</w:t>
      </w:r>
      <w:r w:rsidR="00F00F2C" w:rsidRPr="00AA170F">
        <w:rPr>
          <w:rFonts w:ascii="Times New Roman" w:hAnsi="Times New Roman" w:cs="Times New Roman"/>
          <w:sz w:val="24"/>
          <w:szCs w:val="24"/>
        </w:rPr>
        <w:t xml:space="preserve"> </w:t>
      </w:r>
    </w:p>
    <w:p w:rsidR="00F00F2C" w:rsidRPr="00D154A1" w:rsidRDefault="00F00F2C" w:rsidP="006F1E38">
      <w:pPr>
        <w:spacing w:after="0" w:line="240" w:lineRule="auto"/>
        <w:rPr>
          <w:rFonts w:ascii="Times New Roman" w:hAnsi="Times New Roman" w:cs="Times New Roman"/>
          <w:sz w:val="24"/>
        </w:rPr>
      </w:pPr>
    </w:p>
    <w:p w:rsidR="008178AB" w:rsidRPr="00D154A1" w:rsidRDefault="00B34887" w:rsidP="008178AB">
      <w:pPr>
        <w:spacing w:after="0" w:line="240" w:lineRule="auto"/>
        <w:rPr>
          <w:rFonts w:ascii="Times New Roman" w:hAnsi="Times New Roman" w:cs="Times New Roman"/>
          <w:b/>
          <w:sz w:val="24"/>
        </w:rPr>
      </w:pPr>
      <w:r w:rsidRPr="00D154A1">
        <w:rPr>
          <w:rFonts w:ascii="Times New Roman" w:hAnsi="Times New Roman" w:cs="Times New Roman"/>
          <w:b/>
          <w:sz w:val="24"/>
        </w:rPr>
        <w:t>Contractor Experience/</w:t>
      </w:r>
      <w:r w:rsidR="008178AB" w:rsidRPr="00D154A1">
        <w:rPr>
          <w:rFonts w:ascii="Times New Roman" w:hAnsi="Times New Roman" w:cs="Times New Roman"/>
          <w:b/>
          <w:sz w:val="24"/>
        </w:rPr>
        <w:t>Staffing/Staff Qualifications</w:t>
      </w:r>
      <w:r w:rsidRPr="00D154A1">
        <w:rPr>
          <w:rFonts w:ascii="Times New Roman" w:hAnsi="Times New Roman" w:cs="Times New Roman"/>
          <w:b/>
          <w:sz w:val="24"/>
        </w:rPr>
        <w:t xml:space="preserve"> </w:t>
      </w:r>
    </w:p>
    <w:p w:rsidR="008178AB" w:rsidRPr="00D154A1" w:rsidRDefault="008178AB" w:rsidP="008178AB">
      <w:pPr>
        <w:spacing w:after="0" w:line="240" w:lineRule="auto"/>
        <w:rPr>
          <w:rFonts w:ascii="Times New Roman" w:hAnsi="Times New Roman" w:cs="Times New Roman"/>
          <w:b/>
          <w:sz w:val="24"/>
        </w:rPr>
      </w:pPr>
    </w:p>
    <w:p w:rsidR="00B34887" w:rsidRPr="00D154A1" w:rsidRDefault="00B34887" w:rsidP="00B34887">
      <w:pPr>
        <w:pStyle w:val="ListParagraph"/>
        <w:numPr>
          <w:ilvl w:val="0"/>
          <w:numId w:val="28"/>
        </w:numPr>
        <w:spacing w:after="0" w:line="240" w:lineRule="auto"/>
        <w:rPr>
          <w:rFonts w:ascii="Times New Roman" w:hAnsi="Times New Roman" w:cs="Times New Roman"/>
          <w:sz w:val="24"/>
        </w:rPr>
      </w:pPr>
      <w:r w:rsidRPr="00D154A1">
        <w:rPr>
          <w:rFonts w:ascii="Times New Roman" w:hAnsi="Times New Roman" w:cs="Times New Roman"/>
          <w:sz w:val="24"/>
        </w:rPr>
        <w:t>Contractors will be organizations</w:t>
      </w:r>
      <w:r w:rsidR="00A77D54" w:rsidRPr="00D154A1">
        <w:rPr>
          <w:rFonts w:ascii="Times New Roman" w:hAnsi="Times New Roman" w:cs="Times New Roman"/>
          <w:sz w:val="24"/>
        </w:rPr>
        <w:t xml:space="preserve"> with experience providing </w:t>
      </w:r>
      <w:r w:rsidR="00C1142C" w:rsidRPr="00D154A1">
        <w:rPr>
          <w:rFonts w:ascii="Times New Roman" w:hAnsi="Times New Roman" w:cs="Times New Roman"/>
          <w:sz w:val="24"/>
        </w:rPr>
        <w:t>services to</w:t>
      </w:r>
      <w:r w:rsidRPr="00D154A1">
        <w:rPr>
          <w:rFonts w:ascii="Times New Roman" w:hAnsi="Times New Roman" w:cs="Times New Roman"/>
          <w:sz w:val="24"/>
        </w:rPr>
        <w:t xml:space="preserve"> recent immigrants</w:t>
      </w:r>
      <w:r w:rsidR="007F0B66" w:rsidRPr="00D154A1">
        <w:rPr>
          <w:rFonts w:ascii="Times New Roman" w:hAnsi="Times New Roman" w:cs="Times New Roman"/>
          <w:sz w:val="24"/>
        </w:rPr>
        <w:t xml:space="preserve"> to the US and capacity to address</w:t>
      </w:r>
      <w:r w:rsidR="00EC7272" w:rsidRPr="00D154A1">
        <w:rPr>
          <w:rFonts w:ascii="Times New Roman" w:hAnsi="Times New Roman" w:cs="Times New Roman"/>
          <w:sz w:val="24"/>
        </w:rPr>
        <w:t xml:space="preserve"> a diverse range of n</w:t>
      </w:r>
      <w:r w:rsidR="007F0B66" w:rsidRPr="00D154A1">
        <w:rPr>
          <w:rFonts w:ascii="Times New Roman" w:hAnsi="Times New Roman" w:cs="Times New Roman"/>
          <w:sz w:val="24"/>
        </w:rPr>
        <w:t>eeds</w:t>
      </w:r>
      <w:r w:rsidR="00EC7272" w:rsidRPr="00D154A1">
        <w:rPr>
          <w:rFonts w:ascii="Times New Roman" w:hAnsi="Times New Roman" w:cs="Times New Roman"/>
          <w:sz w:val="24"/>
        </w:rPr>
        <w:t xml:space="preserve"> </w:t>
      </w:r>
      <w:r w:rsidR="00282506" w:rsidRPr="00D154A1">
        <w:rPr>
          <w:rFonts w:ascii="Times New Roman" w:hAnsi="Times New Roman" w:cs="Times New Roman"/>
          <w:sz w:val="24"/>
          <w:szCs w:val="24"/>
        </w:rPr>
        <w:t>through</w:t>
      </w:r>
      <w:r w:rsidR="00EC7272" w:rsidRPr="00D154A1">
        <w:rPr>
          <w:rFonts w:ascii="Times New Roman" w:hAnsi="Times New Roman" w:cs="Times New Roman"/>
          <w:sz w:val="24"/>
          <w:szCs w:val="24"/>
        </w:rPr>
        <w:t xml:space="preserve"> </w:t>
      </w:r>
      <w:r w:rsidR="001A4F60" w:rsidRPr="00D154A1">
        <w:rPr>
          <w:rFonts w:ascii="Times New Roman" w:hAnsi="Times New Roman" w:cs="Times New Roman"/>
          <w:sz w:val="24"/>
          <w:szCs w:val="24"/>
        </w:rPr>
        <w:t xml:space="preserve">the proposer’s </w:t>
      </w:r>
      <w:r w:rsidR="00282506" w:rsidRPr="00D154A1">
        <w:rPr>
          <w:rFonts w:ascii="Times New Roman" w:hAnsi="Times New Roman" w:cs="Times New Roman"/>
          <w:sz w:val="24"/>
          <w:szCs w:val="24"/>
        </w:rPr>
        <w:t xml:space="preserve">own </w:t>
      </w:r>
      <w:r w:rsidR="00EC7272" w:rsidRPr="00D154A1">
        <w:rPr>
          <w:rFonts w:ascii="Times New Roman" w:hAnsi="Times New Roman" w:cs="Times New Roman"/>
          <w:sz w:val="24"/>
          <w:szCs w:val="24"/>
        </w:rPr>
        <w:t>divisions or units</w:t>
      </w:r>
      <w:r w:rsidRPr="00D154A1">
        <w:rPr>
          <w:rFonts w:ascii="Times New Roman" w:hAnsi="Times New Roman" w:cs="Times New Roman"/>
          <w:sz w:val="24"/>
        </w:rPr>
        <w:t>.</w:t>
      </w:r>
    </w:p>
    <w:p w:rsidR="00B34887" w:rsidRPr="00D154A1" w:rsidRDefault="00B34887" w:rsidP="00B34887">
      <w:pPr>
        <w:pStyle w:val="ListParagraph"/>
        <w:numPr>
          <w:ilvl w:val="0"/>
          <w:numId w:val="28"/>
        </w:num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The RFP will require contractors and key staff to have </w:t>
      </w:r>
      <w:r w:rsidRPr="00D154A1">
        <w:rPr>
          <w:rFonts w:ascii="Times New Roman" w:hAnsi="Times New Roman" w:cs="Times New Roman"/>
          <w:sz w:val="24"/>
          <w:szCs w:val="24"/>
          <w:u w:val="single"/>
        </w:rPr>
        <w:t>at least three years of experience within the last five</w:t>
      </w:r>
      <w:r w:rsidRPr="00D154A1">
        <w:rPr>
          <w:rFonts w:ascii="Times New Roman" w:hAnsi="Times New Roman" w:cs="Times New Roman"/>
          <w:sz w:val="24"/>
          <w:szCs w:val="24"/>
        </w:rPr>
        <w:t xml:space="preserve"> providing services similar to those described in this concept paper</w:t>
      </w:r>
      <w:r w:rsidRPr="00D154A1">
        <w:rPr>
          <w:rFonts w:ascii="Times New Roman" w:hAnsi="Times New Roman" w:cs="Times New Roman"/>
          <w:color w:val="000000"/>
          <w:sz w:val="24"/>
          <w:szCs w:val="24"/>
        </w:rPr>
        <w:t xml:space="preserve">. </w:t>
      </w:r>
      <w:r w:rsidRPr="00D154A1">
        <w:rPr>
          <w:rFonts w:ascii="Times New Roman" w:hAnsi="Times New Roman" w:cs="Times New Roman"/>
          <w:sz w:val="24"/>
          <w:szCs w:val="24"/>
        </w:rPr>
        <w:t xml:space="preserve"> </w:t>
      </w:r>
    </w:p>
    <w:p w:rsidR="00B34887" w:rsidRPr="00D154A1" w:rsidRDefault="00B34887" w:rsidP="00B34887">
      <w:pPr>
        <w:pStyle w:val="ListParagraph"/>
        <w:numPr>
          <w:ilvl w:val="0"/>
          <w:numId w:val="28"/>
        </w:num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All program staff will be qualified for their roles and properly trained.</w:t>
      </w:r>
      <w:r w:rsidRPr="00D154A1">
        <w:rPr>
          <w:rFonts w:ascii="Times New Roman" w:hAnsi="Times New Roman" w:cs="Times New Roman"/>
        </w:rPr>
        <w:t xml:space="preserve"> </w:t>
      </w:r>
      <w:r w:rsidRPr="00D154A1">
        <w:rPr>
          <w:rFonts w:ascii="Times New Roman" w:hAnsi="Times New Roman" w:cs="Times New Roman"/>
          <w:sz w:val="24"/>
          <w:szCs w:val="24"/>
        </w:rPr>
        <w:t>They will have significant relevant experience, including experience working with City systems such as public assistance, child welfare, education, and housing and identifying resources of particular relevance to immigrant families. They will also have close ties to the immigrant communities targeted by the program</w:t>
      </w:r>
      <w:r w:rsidR="002149CF">
        <w:rPr>
          <w:rFonts w:ascii="Times New Roman" w:hAnsi="Times New Roman" w:cs="Times New Roman"/>
          <w:sz w:val="24"/>
          <w:szCs w:val="24"/>
        </w:rPr>
        <w:t>.</w:t>
      </w:r>
    </w:p>
    <w:p w:rsidR="0010534A" w:rsidRPr="00D154A1" w:rsidRDefault="0010534A" w:rsidP="0010534A">
      <w:pPr>
        <w:pStyle w:val="ListParagraph"/>
        <w:numPr>
          <w:ilvl w:val="0"/>
          <w:numId w:val="18"/>
        </w:numPr>
        <w:spacing w:after="0" w:line="240" w:lineRule="auto"/>
        <w:rPr>
          <w:rFonts w:ascii="Times New Roman" w:hAnsi="Times New Roman" w:cs="Times New Roman"/>
          <w:sz w:val="24"/>
          <w:szCs w:val="24"/>
        </w:rPr>
      </w:pPr>
      <w:r w:rsidRPr="00D154A1">
        <w:rPr>
          <w:rFonts w:ascii="Times New Roman" w:hAnsi="Times New Roman" w:cs="Times New Roman"/>
          <w:sz w:val="24"/>
          <w:szCs w:val="24"/>
        </w:rPr>
        <w:lastRenderedPageBreak/>
        <w:t>All case management counselors will be required to have three years of relevant experience within the last five years and a sound knowledge of local community resources.</w:t>
      </w:r>
    </w:p>
    <w:p w:rsidR="001F33CC" w:rsidRPr="00D154A1" w:rsidRDefault="001F33CC" w:rsidP="001F33CC">
      <w:pPr>
        <w:pStyle w:val="ListParagraph"/>
        <w:numPr>
          <w:ilvl w:val="0"/>
          <w:numId w:val="18"/>
        </w:num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The RFP will require programs to have a full or part-time Master in Social Work (MSW) on staff. C</w:t>
      </w:r>
      <w:r w:rsidRPr="00D154A1">
        <w:rPr>
          <w:rFonts w:ascii="Times New Roman" w:hAnsi="Times New Roman" w:cs="Times New Roman"/>
          <w:sz w:val="24"/>
        </w:rPr>
        <w:t xml:space="preserve">ase management responsibilities may be undertaken by one full-time staff member with </w:t>
      </w:r>
      <w:r w:rsidRPr="00D154A1">
        <w:rPr>
          <w:rFonts w:ascii="Times New Roman" w:hAnsi="Times New Roman" w:cs="Times New Roman"/>
          <w:sz w:val="24"/>
          <w:szCs w:val="24"/>
        </w:rPr>
        <w:t xml:space="preserve">an </w:t>
      </w:r>
      <w:r w:rsidRPr="00D154A1">
        <w:rPr>
          <w:rFonts w:ascii="Times New Roman" w:hAnsi="Times New Roman" w:cs="Times New Roman"/>
          <w:sz w:val="24"/>
        </w:rPr>
        <w:t xml:space="preserve">MSW or by staff with counseling credentials who are supervised by an </w:t>
      </w:r>
      <w:r w:rsidRPr="00D154A1">
        <w:rPr>
          <w:rFonts w:ascii="Times New Roman" w:hAnsi="Times New Roman" w:cs="Times New Roman"/>
          <w:sz w:val="24"/>
          <w:szCs w:val="24"/>
        </w:rPr>
        <w:t>MSW</w:t>
      </w:r>
      <w:r w:rsidRPr="00D154A1">
        <w:rPr>
          <w:rFonts w:ascii="Times New Roman" w:hAnsi="Times New Roman" w:cs="Times New Roman"/>
          <w:sz w:val="24"/>
        </w:rPr>
        <w:t xml:space="preserve">. </w:t>
      </w:r>
    </w:p>
    <w:p w:rsidR="0010534A" w:rsidRPr="00D154A1" w:rsidRDefault="0010534A" w:rsidP="008178AB">
      <w:pPr>
        <w:pStyle w:val="ListParagraph"/>
        <w:numPr>
          <w:ilvl w:val="0"/>
          <w:numId w:val="18"/>
        </w:num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Coordination of workshops and referrals to other services may be undertaken by non-clinical staff.</w:t>
      </w:r>
    </w:p>
    <w:p w:rsidR="00D1786E" w:rsidRDefault="00D1786E" w:rsidP="00F11ABB">
      <w:pPr>
        <w:spacing w:after="0" w:line="240" w:lineRule="auto"/>
        <w:rPr>
          <w:rFonts w:ascii="Times New Roman" w:hAnsi="Times New Roman" w:cs="Times New Roman"/>
          <w:b/>
          <w:sz w:val="24"/>
          <w:szCs w:val="24"/>
        </w:rPr>
      </w:pPr>
    </w:p>
    <w:p w:rsidR="00F11ABB" w:rsidRPr="00D154A1" w:rsidRDefault="00F11ABB" w:rsidP="00F11ABB">
      <w:pPr>
        <w:spacing w:after="0" w:line="240" w:lineRule="auto"/>
        <w:rPr>
          <w:rFonts w:ascii="Times New Roman" w:hAnsi="Times New Roman" w:cs="Times New Roman"/>
          <w:b/>
          <w:sz w:val="24"/>
          <w:szCs w:val="24"/>
        </w:rPr>
      </w:pPr>
      <w:r w:rsidRPr="00D154A1">
        <w:rPr>
          <w:rFonts w:ascii="Times New Roman" w:hAnsi="Times New Roman" w:cs="Times New Roman"/>
          <w:b/>
          <w:sz w:val="24"/>
          <w:szCs w:val="24"/>
        </w:rPr>
        <w:t>Community Partnerships</w:t>
      </w:r>
    </w:p>
    <w:p w:rsidR="00B55EF9" w:rsidRPr="00D154A1" w:rsidRDefault="00F11ABB" w:rsidP="00DD6307">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In line with DYCD’s mission and vision, proposers will be expected to have strong </w:t>
      </w:r>
      <w:r w:rsidR="00872EFA" w:rsidRPr="00D154A1">
        <w:rPr>
          <w:rFonts w:ascii="Times New Roman" w:hAnsi="Times New Roman" w:cs="Times New Roman"/>
          <w:sz w:val="24"/>
          <w:szCs w:val="24"/>
        </w:rPr>
        <w:t>community</w:t>
      </w:r>
      <w:r w:rsidR="00CC277F" w:rsidRPr="00D154A1">
        <w:rPr>
          <w:rFonts w:ascii="Times New Roman" w:hAnsi="Times New Roman" w:cs="Times New Roman"/>
          <w:sz w:val="24"/>
          <w:szCs w:val="24"/>
        </w:rPr>
        <w:t xml:space="preserve"> connections</w:t>
      </w:r>
      <w:r w:rsidR="00C91805" w:rsidRPr="00D154A1">
        <w:rPr>
          <w:rFonts w:ascii="Times New Roman" w:hAnsi="Times New Roman" w:cs="Times New Roman"/>
          <w:sz w:val="24"/>
          <w:szCs w:val="24"/>
        </w:rPr>
        <w:t xml:space="preserve">, full knowledge of </w:t>
      </w:r>
      <w:r w:rsidR="00872EFA" w:rsidRPr="00D154A1">
        <w:rPr>
          <w:rFonts w:ascii="Times New Roman" w:hAnsi="Times New Roman" w:cs="Times New Roman"/>
          <w:sz w:val="24"/>
          <w:szCs w:val="24"/>
        </w:rPr>
        <w:t xml:space="preserve">all </w:t>
      </w:r>
      <w:r w:rsidR="00E06F01" w:rsidRPr="00D154A1">
        <w:rPr>
          <w:rFonts w:ascii="Times New Roman" w:hAnsi="Times New Roman" w:cs="Times New Roman"/>
          <w:sz w:val="24"/>
          <w:szCs w:val="24"/>
        </w:rPr>
        <w:t xml:space="preserve">government </w:t>
      </w:r>
      <w:r w:rsidR="00C91805" w:rsidRPr="00D154A1">
        <w:rPr>
          <w:rFonts w:ascii="Times New Roman" w:hAnsi="Times New Roman" w:cs="Times New Roman"/>
          <w:sz w:val="24"/>
          <w:szCs w:val="24"/>
        </w:rPr>
        <w:t xml:space="preserve">services </w:t>
      </w:r>
      <w:r w:rsidR="00B55EF9" w:rsidRPr="00D154A1">
        <w:rPr>
          <w:rFonts w:ascii="Times New Roman" w:hAnsi="Times New Roman" w:cs="Times New Roman"/>
          <w:sz w:val="24"/>
          <w:szCs w:val="24"/>
        </w:rPr>
        <w:t xml:space="preserve">located </w:t>
      </w:r>
      <w:r w:rsidR="00C91805" w:rsidRPr="00D154A1">
        <w:rPr>
          <w:rFonts w:ascii="Times New Roman" w:hAnsi="Times New Roman" w:cs="Times New Roman"/>
          <w:sz w:val="24"/>
          <w:szCs w:val="24"/>
        </w:rPr>
        <w:t xml:space="preserve">in the </w:t>
      </w:r>
      <w:r w:rsidR="009E3B20" w:rsidRPr="00D154A1">
        <w:rPr>
          <w:rFonts w:ascii="Times New Roman" w:hAnsi="Times New Roman" w:cs="Times New Roman"/>
          <w:sz w:val="24"/>
          <w:szCs w:val="24"/>
        </w:rPr>
        <w:t>targeted communities</w:t>
      </w:r>
      <w:r w:rsidR="00C91805" w:rsidRPr="00D154A1">
        <w:rPr>
          <w:rFonts w:ascii="Times New Roman" w:hAnsi="Times New Roman" w:cs="Times New Roman"/>
          <w:sz w:val="24"/>
          <w:szCs w:val="24"/>
        </w:rPr>
        <w:t xml:space="preserve">, and </w:t>
      </w:r>
      <w:r w:rsidR="009538B9" w:rsidRPr="00D154A1">
        <w:rPr>
          <w:rFonts w:ascii="Times New Roman" w:hAnsi="Times New Roman" w:cs="Times New Roman"/>
          <w:sz w:val="24"/>
          <w:szCs w:val="24"/>
        </w:rPr>
        <w:t>collaborative relationships with</w:t>
      </w:r>
      <w:r w:rsidR="00C91805" w:rsidRPr="00D154A1">
        <w:rPr>
          <w:rFonts w:ascii="Times New Roman" w:hAnsi="Times New Roman" w:cs="Times New Roman"/>
          <w:i/>
          <w:sz w:val="24"/>
          <w:szCs w:val="24"/>
        </w:rPr>
        <w:t xml:space="preserve"> </w:t>
      </w:r>
      <w:r w:rsidR="009538B9" w:rsidRPr="00D154A1">
        <w:rPr>
          <w:rFonts w:ascii="Times New Roman" w:hAnsi="Times New Roman" w:cs="Times New Roman"/>
          <w:i/>
          <w:sz w:val="24"/>
          <w:szCs w:val="24"/>
        </w:rPr>
        <w:t>a minimum of three</w:t>
      </w:r>
      <w:r w:rsidR="009538B9" w:rsidRPr="00D154A1">
        <w:rPr>
          <w:rFonts w:ascii="Times New Roman" w:hAnsi="Times New Roman" w:cs="Times New Roman"/>
          <w:sz w:val="24"/>
          <w:szCs w:val="24"/>
        </w:rPr>
        <w:t xml:space="preserve"> </w:t>
      </w:r>
      <w:r w:rsidR="00C91805" w:rsidRPr="00D154A1">
        <w:rPr>
          <w:rFonts w:ascii="Times New Roman" w:hAnsi="Times New Roman" w:cs="Times New Roman"/>
          <w:i/>
          <w:sz w:val="24"/>
          <w:szCs w:val="24"/>
        </w:rPr>
        <w:t xml:space="preserve">external </w:t>
      </w:r>
      <w:r w:rsidR="009538B9" w:rsidRPr="00D154A1">
        <w:rPr>
          <w:rFonts w:ascii="Times New Roman" w:hAnsi="Times New Roman" w:cs="Times New Roman"/>
          <w:sz w:val="24"/>
          <w:szCs w:val="24"/>
        </w:rPr>
        <w:t>partners</w:t>
      </w:r>
      <w:r w:rsidR="003724DE" w:rsidRPr="00D154A1">
        <w:rPr>
          <w:rFonts w:ascii="Times New Roman" w:hAnsi="Times New Roman" w:cs="Times New Roman"/>
          <w:sz w:val="24"/>
          <w:szCs w:val="24"/>
        </w:rPr>
        <w:t>.</w:t>
      </w:r>
    </w:p>
    <w:p w:rsidR="00B55EF9" w:rsidRPr="00D154A1" w:rsidRDefault="00B55EF9" w:rsidP="00DD6307">
      <w:pPr>
        <w:spacing w:after="0" w:line="240" w:lineRule="auto"/>
        <w:rPr>
          <w:rFonts w:ascii="Times New Roman" w:hAnsi="Times New Roman" w:cs="Times New Roman"/>
          <w:sz w:val="24"/>
          <w:szCs w:val="24"/>
        </w:rPr>
      </w:pPr>
    </w:p>
    <w:p w:rsidR="009E3B20" w:rsidRPr="00D154A1" w:rsidRDefault="003724DE" w:rsidP="00DD6307">
      <w:pPr>
        <w:spacing w:after="0" w:line="240" w:lineRule="auto"/>
        <w:rPr>
          <w:rFonts w:ascii="Times New Roman" w:hAnsi="Times New Roman" w:cs="Times New Roman"/>
          <w:sz w:val="24"/>
        </w:rPr>
      </w:pPr>
      <w:r w:rsidRPr="00D154A1">
        <w:rPr>
          <w:rFonts w:ascii="Times New Roman" w:hAnsi="Times New Roman" w:cs="Times New Roman"/>
          <w:sz w:val="24"/>
          <w:szCs w:val="24"/>
        </w:rPr>
        <w:t>An external par</w:t>
      </w:r>
      <w:r w:rsidR="009538B9" w:rsidRPr="00D154A1">
        <w:rPr>
          <w:rFonts w:ascii="Times New Roman" w:hAnsi="Times New Roman" w:cs="Times New Roman"/>
          <w:sz w:val="24"/>
          <w:szCs w:val="24"/>
        </w:rPr>
        <w:t>tner</w:t>
      </w:r>
      <w:r w:rsidRPr="00D154A1">
        <w:rPr>
          <w:rFonts w:ascii="Times New Roman" w:hAnsi="Times New Roman" w:cs="Times New Roman"/>
          <w:sz w:val="24"/>
          <w:szCs w:val="24"/>
        </w:rPr>
        <w:t xml:space="preserve"> </w:t>
      </w:r>
      <w:r w:rsidR="009538B9" w:rsidRPr="00D154A1">
        <w:rPr>
          <w:rFonts w:ascii="Times New Roman" w:hAnsi="Times New Roman" w:cs="Times New Roman"/>
          <w:sz w:val="24"/>
        </w:rPr>
        <w:t>is an</w:t>
      </w:r>
      <w:r w:rsidRPr="00D154A1">
        <w:rPr>
          <w:rFonts w:ascii="Times New Roman" w:hAnsi="Times New Roman" w:cs="Times New Roman"/>
          <w:sz w:val="24"/>
        </w:rPr>
        <w:t xml:space="preserve"> organization other than the proposing organization.</w:t>
      </w:r>
      <w:r w:rsidRPr="00D154A1">
        <w:rPr>
          <w:rFonts w:ascii="Times New Roman" w:hAnsi="Times New Roman" w:cs="Times New Roman"/>
          <w:sz w:val="24"/>
          <w:szCs w:val="24"/>
        </w:rPr>
        <w:t xml:space="preserve"> The purpose</w:t>
      </w:r>
      <w:r w:rsidR="009538B9" w:rsidRPr="00D154A1">
        <w:rPr>
          <w:rFonts w:ascii="Times New Roman" w:hAnsi="Times New Roman" w:cs="Times New Roman"/>
          <w:sz w:val="24"/>
          <w:szCs w:val="24"/>
        </w:rPr>
        <w:t xml:space="preserve"> of the requirement relating to</w:t>
      </w:r>
      <w:r w:rsidRPr="00D154A1">
        <w:rPr>
          <w:rFonts w:ascii="Times New Roman" w:hAnsi="Times New Roman" w:cs="Times New Roman"/>
          <w:sz w:val="24"/>
          <w:szCs w:val="24"/>
        </w:rPr>
        <w:t xml:space="preserve"> external partnerships is to foster networks of community-based programs and service integration at the local level, improve service efficiency and quality, </w:t>
      </w:r>
      <w:r w:rsidR="009538B9" w:rsidRPr="00D154A1">
        <w:rPr>
          <w:rFonts w:ascii="Times New Roman" w:hAnsi="Times New Roman" w:cs="Times New Roman"/>
          <w:sz w:val="24"/>
          <w:szCs w:val="24"/>
        </w:rPr>
        <w:t>and</w:t>
      </w:r>
      <w:r w:rsidRPr="00D154A1">
        <w:rPr>
          <w:rFonts w:ascii="Times New Roman" w:hAnsi="Times New Roman" w:cs="Times New Roman"/>
          <w:sz w:val="24"/>
          <w:szCs w:val="24"/>
        </w:rPr>
        <w:t xml:space="preserve"> expand service options available to enrolled families.</w:t>
      </w:r>
      <w:r w:rsidR="000A6CD7" w:rsidRPr="00D154A1">
        <w:rPr>
          <w:rFonts w:ascii="Times New Roman" w:hAnsi="Times New Roman" w:cs="Times New Roman"/>
          <w:sz w:val="24"/>
          <w:szCs w:val="24"/>
        </w:rPr>
        <w:t xml:space="preserve"> </w:t>
      </w:r>
      <w:r w:rsidR="000A6CD7" w:rsidRPr="00D154A1">
        <w:rPr>
          <w:rFonts w:ascii="Times New Roman" w:hAnsi="Times New Roman" w:cs="Times New Roman"/>
          <w:sz w:val="24"/>
        </w:rPr>
        <w:t>Examples of external partners include:</w:t>
      </w:r>
    </w:p>
    <w:p w:rsidR="000A6CD7" w:rsidRPr="00D154A1" w:rsidRDefault="000A6CD7" w:rsidP="00DD6307">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 </w:t>
      </w:r>
    </w:p>
    <w:p w:rsidR="000A6CD7" w:rsidRPr="00D154A1" w:rsidRDefault="000A6CD7" w:rsidP="00DD6307">
      <w:pPr>
        <w:pStyle w:val="Default"/>
        <w:numPr>
          <w:ilvl w:val="0"/>
          <w:numId w:val="26"/>
        </w:numPr>
        <w:spacing w:after="35"/>
        <w:rPr>
          <w:rFonts w:ascii="Times New Roman" w:hAnsi="Times New Roman" w:cs="Times New Roman"/>
        </w:rPr>
      </w:pPr>
      <w:r w:rsidRPr="00D154A1">
        <w:rPr>
          <w:rFonts w:ascii="Times New Roman" w:hAnsi="Times New Roman" w:cs="Times New Roman"/>
        </w:rPr>
        <w:t xml:space="preserve">Other DYCD-funded programs located nearby (e.g., Fatherhood, Neighborhood Development Area, Workforce Development, Literacy); </w:t>
      </w:r>
    </w:p>
    <w:p w:rsidR="000A6CD7" w:rsidRPr="00D154A1" w:rsidRDefault="000A6CD7" w:rsidP="00DD6307">
      <w:pPr>
        <w:pStyle w:val="Default"/>
        <w:numPr>
          <w:ilvl w:val="0"/>
          <w:numId w:val="26"/>
        </w:numPr>
        <w:spacing w:after="35"/>
        <w:rPr>
          <w:rFonts w:ascii="Times New Roman" w:hAnsi="Times New Roman" w:cs="Times New Roman"/>
        </w:rPr>
      </w:pPr>
      <w:r w:rsidRPr="00D154A1">
        <w:rPr>
          <w:rFonts w:ascii="Times New Roman" w:hAnsi="Times New Roman" w:cs="Times New Roman"/>
        </w:rPr>
        <w:t xml:space="preserve">Other City agencies, or organizations funded by them; </w:t>
      </w:r>
    </w:p>
    <w:p w:rsidR="000A6CD7" w:rsidRPr="00D154A1" w:rsidRDefault="000A6CD7" w:rsidP="00DD6307">
      <w:pPr>
        <w:pStyle w:val="Default"/>
        <w:numPr>
          <w:ilvl w:val="0"/>
          <w:numId w:val="26"/>
        </w:numPr>
        <w:spacing w:after="35"/>
        <w:rPr>
          <w:rFonts w:ascii="Times New Roman" w:hAnsi="Times New Roman" w:cs="Times New Roman"/>
        </w:rPr>
      </w:pPr>
      <w:r w:rsidRPr="00D154A1">
        <w:rPr>
          <w:rFonts w:ascii="Times New Roman" w:hAnsi="Times New Roman" w:cs="Times New Roman"/>
        </w:rPr>
        <w:t xml:space="preserve">Other local organizations, including grassroots volunteer groups offering specific types of resources; </w:t>
      </w:r>
    </w:p>
    <w:p w:rsidR="000A6CD7" w:rsidRPr="00D154A1" w:rsidRDefault="000A6CD7" w:rsidP="00DD6307">
      <w:pPr>
        <w:pStyle w:val="Default"/>
        <w:numPr>
          <w:ilvl w:val="0"/>
          <w:numId w:val="26"/>
        </w:numPr>
        <w:spacing w:after="35"/>
        <w:rPr>
          <w:rFonts w:ascii="Times New Roman" w:hAnsi="Times New Roman" w:cs="Times New Roman"/>
        </w:rPr>
      </w:pPr>
      <w:r w:rsidRPr="00D154A1">
        <w:rPr>
          <w:rFonts w:ascii="Times New Roman" w:hAnsi="Times New Roman" w:cs="Times New Roman"/>
        </w:rPr>
        <w:t xml:space="preserve">Providers of services such as health, mental health, or dental care </w:t>
      </w:r>
      <w:r w:rsidR="00DD6307" w:rsidRPr="00D154A1">
        <w:rPr>
          <w:rFonts w:ascii="Times New Roman" w:hAnsi="Times New Roman" w:cs="Times New Roman"/>
        </w:rPr>
        <w:t xml:space="preserve">who agree to </w:t>
      </w:r>
      <w:r w:rsidRPr="00D154A1">
        <w:rPr>
          <w:rFonts w:ascii="Times New Roman" w:hAnsi="Times New Roman" w:cs="Times New Roman"/>
        </w:rPr>
        <w:t>accept referrals</w:t>
      </w:r>
      <w:r w:rsidR="00DD6307" w:rsidRPr="00D154A1">
        <w:rPr>
          <w:rFonts w:ascii="Times New Roman" w:hAnsi="Times New Roman" w:cs="Times New Roman"/>
        </w:rPr>
        <w:t xml:space="preserve"> from the program and ensure that families who are referred are given priority and receive the services in a timely manner.</w:t>
      </w:r>
    </w:p>
    <w:p w:rsidR="009E3B20" w:rsidRPr="00D154A1" w:rsidRDefault="009E3B20" w:rsidP="009E3B20">
      <w:pPr>
        <w:spacing w:after="0" w:line="240" w:lineRule="auto"/>
        <w:rPr>
          <w:rFonts w:ascii="Times New Roman" w:hAnsi="Times New Roman" w:cs="Times New Roman"/>
          <w:i/>
          <w:sz w:val="24"/>
          <w:szCs w:val="24"/>
        </w:rPr>
      </w:pPr>
    </w:p>
    <w:p w:rsidR="009379C8" w:rsidRPr="00D154A1" w:rsidRDefault="00DD6307" w:rsidP="009E3B20">
      <w:pPr>
        <w:spacing w:after="0" w:line="240" w:lineRule="auto"/>
        <w:rPr>
          <w:rFonts w:ascii="Times New Roman" w:hAnsi="Times New Roman" w:cs="Times New Roman"/>
          <w:sz w:val="24"/>
          <w:szCs w:val="24"/>
        </w:rPr>
      </w:pPr>
      <w:proofErr w:type="gramStart"/>
      <w:r w:rsidRPr="00D154A1">
        <w:rPr>
          <w:rFonts w:ascii="Times New Roman" w:hAnsi="Times New Roman" w:cs="Times New Roman"/>
          <w:i/>
          <w:sz w:val="24"/>
          <w:szCs w:val="24"/>
        </w:rPr>
        <w:t>Community partnership</w:t>
      </w:r>
      <w:r w:rsidR="000A6CD7" w:rsidRPr="00D154A1">
        <w:rPr>
          <w:rFonts w:ascii="Times New Roman" w:hAnsi="Times New Roman" w:cs="Times New Roman"/>
          <w:i/>
          <w:sz w:val="24"/>
          <w:szCs w:val="24"/>
        </w:rPr>
        <w:t xml:space="preserve"> </w:t>
      </w:r>
      <w:r w:rsidR="009538B9" w:rsidRPr="00D154A1">
        <w:rPr>
          <w:rFonts w:ascii="Times New Roman" w:hAnsi="Times New Roman" w:cs="Times New Roman"/>
          <w:i/>
          <w:sz w:val="24"/>
          <w:szCs w:val="24"/>
        </w:rPr>
        <w:t>agreements.</w:t>
      </w:r>
      <w:proofErr w:type="gramEnd"/>
      <w:r w:rsidR="009538B9" w:rsidRPr="00D154A1">
        <w:rPr>
          <w:rFonts w:ascii="Times New Roman" w:hAnsi="Times New Roman" w:cs="Times New Roman"/>
          <w:sz w:val="24"/>
          <w:szCs w:val="24"/>
        </w:rPr>
        <w:t xml:space="preserve"> All</w:t>
      </w:r>
      <w:r w:rsidR="00CC277F" w:rsidRPr="00D154A1">
        <w:rPr>
          <w:rFonts w:ascii="Times New Roman" w:hAnsi="Times New Roman" w:cs="Times New Roman"/>
          <w:sz w:val="24"/>
          <w:szCs w:val="24"/>
        </w:rPr>
        <w:t xml:space="preserve"> external partnerships will be </w:t>
      </w:r>
      <w:r w:rsidR="003724DE" w:rsidRPr="00D154A1">
        <w:rPr>
          <w:rFonts w:ascii="Times New Roman" w:hAnsi="Times New Roman" w:cs="Times New Roman"/>
          <w:sz w:val="24"/>
          <w:szCs w:val="24"/>
        </w:rPr>
        <w:t xml:space="preserve">documented in </w:t>
      </w:r>
      <w:r w:rsidR="009538B9" w:rsidRPr="00D154A1">
        <w:rPr>
          <w:rFonts w:ascii="Times New Roman" w:hAnsi="Times New Roman" w:cs="Times New Roman"/>
          <w:sz w:val="24"/>
          <w:szCs w:val="24"/>
        </w:rPr>
        <w:t>written agreements that desc</w:t>
      </w:r>
      <w:r w:rsidRPr="00D154A1">
        <w:rPr>
          <w:rFonts w:ascii="Times New Roman" w:hAnsi="Times New Roman" w:cs="Times New Roman"/>
          <w:sz w:val="24"/>
          <w:szCs w:val="24"/>
        </w:rPr>
        <w:t>ribe the nature of the</w:t>
      </w:r>
      <w:r w:rsidR="009538B9" w:rsidRPr="00D154A1">
        <w:rPr>
          <w:rFonts w:ascii="Times New Roman" w:hAnsi="Times New Roman" w:cs="Times New Roman"/>
          <w:sz w:val="24"/>
          <w:szCs w:val="24"/>
        </w:rPr>
        <w:t xml:space="preserve"> services to be provided </w:t>
      </w:r>
      <w:r w:rsidRPr="00D154A1">
        <w:rPr>
          <w:rFonts w:ascii="Times New Roman" w:hAnsi="Times New Roman" w:cs="Times New Roman"/>
          <w:sz w:val="24"/>
          <w:szCs w:val="24"/>
        </w:rPr>
        <w:t xml:space="preserve">by the external partner </w:t>
      </w:r>
      <w:r w:rsidR="009538B9" w:rsidRPr="00D154A1">
        <w:rPr>
          <w:rFonts w:ascii="Times New Roman" w:hAnsi="Times New Roman" w:cs="Times New Roman"/>
          <w:sz w:val="24"/>
          <w:szCs w:val="24"/>
        </w:rPr>
        <w:t>and</w:t>
      </w:r>
      <w:r w:rsidRPr="00D154A1">
        <w:rPr>
          <w:rFonts w:ascii="Times New Roman" w:hAnsi="Times New Roman" w:cs="Times New Roman"/>
          <w:sz w:val="24"/>
          <w:szCs w:val="24"/>
        </w:rPr>
        <w:t xml:space="preserve">, in the case of a referrals’ arrangement, </w:t>
      </w:r>
      <w:r w:rsidR="00CC277F" w:rsidRPr="00D154A1">
        <w:rPr>
          <w:rFonts w:ascii="Times New Roman" w:hAnsi="Times New Roman" w:cs="Times New Roman"/>
          <w:sz w:val="24"/>
          <w:szCs w:val="24"/>
        </w:rPr>
        <w:t>include a commitment by the external partner to ensure timely</w:t>
      </w:r>
      <w:r w:rsidR="00385692" w:rsidRPr="00D154A1">
        <w:rPr>
          <w:rFonts w:ascii="Times New Roman" w:hAnsi="Times New Roman" w:cs="Times New Roman"/>
          <w:sz w:val="24"/>
          <w:szCs w:val="24"/>
        </w:rPr>
        <w:t xml:space="preserve"> access to the</w:t>
      </w:r>
      <w:r w:rsidR="00CC277F" w:rsidRPr="00D154A1">
        <w:rPr>
          <w:rFonts w:ascii="Times New Roman" w:hAnsi="Times New Roman" w:cs="Times New Roman"/>
          <w:sz w:val="24"/>
          <w:szCs w:val="24"/>
        </w:rPr>
        <w:t xml:space="preserve"> services by the families referred through the program. </w:t>
      </w:r>
    </w:p>
    <w:p w:rsidR="00DD6307" w:rsidRPr="00D154A1" w:rsidRDefault="00DD6307" w:rsidP="00DD6307">
      <w:pPr>
        <w:spacing w:after="0" w:line="240" w:lineRule="auto"/>
        <w:rPr>
          <w:rFonts w:ascii="Times New Roman" w:hAnsi="Times New Roman" w:cs="Times New Roman"/>
          <w:sz w:val="24"/>
          <w:szCs w:val="24"/>
        </w:rPr>
      </w:pPr>
    </w:p>
    <w:p w:rsidR="00DD6307" w:rsidRPr="00D154A1" w:rsidRDefault="00DD6307" w:rsidP="00DD6307">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Proposers will be expected to describe their community connections and external partnerships in their proposal and indicate how they will enhance program services for participants.   </w:t>
      </w:r>
    </w:p>
    <w:p w:rsidR="00DD6307" w:rsidRPr="00D154A1" w:rsidRDefault="00DD6307" w:rsidP="00DD6307">
      <w:pPr>
        <w:spacing w:after="0" w:line="240" w:lineRule="auto"/>
        <w:rPr>
          <w:rFonts w:ascii="Times New Roman" w:hAnsi="Times New Roman" w:cs="Times New Roman"/>
          <w:sz w:val="24"/>
          <w:szCs w:val="24"/>
        </w:rPr>
      </w:pPr>
    </w:p>
    <w:p w:rsidR="009379C8" w:rsidRPr="00D154A1" w:rsidRDefault="00F11ABB" w:rsidP="00DD6307">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The RFP will also encourage proposers to take advantage of internal </w:t>
      </w:r>
      <w:r w:rsidR="009A5B0E" w:rsidRPr="00D154A1">
        <w:rPr>
          <w:rFonts w:ascii="Times New Roman" w:hAnsi="Times New Roman" w:cs="Times New Roman"/>
          <w:sz w:val="24"/>
          <w:szCs w:val="24"/>
        </w:rPr>
        <w:t xml:space="preserve">referral arrangements with </w:t>
      </w:r>
      <w:r w:rsidRPr="00D154A1">
        <w:rPr>
          <w:rFonts w:ascii="Times New Roman" w:hAnsi="Times New Roman" w:cs="Times New Roman"/>
          <w:sz w:val="24"/>
          <w:szCs w:val="24"/>
        </w:rPr>
        <w:t xml:space="preserve">other divisions or units </w:t>
      </w:r>
      <w:r w:rsidR="009A5B0E" w:rsidRPr="00D154A1">
        <w:rPr>
          <w:rFonts w:ascii="Times New Roman" w:hAnsi="Times New Roman" w:cs="Times New Roman"/>
          <w:sz w:val="24"/>
          <w:szCs w:val="24"/>
        </w:rPr>
        <w:t>in their own</w:t>
      </w:r>
      <w:r w:rsidRPr="00D154A1">
        <w:rPr>
          <w:rFonts w:ascii="Times New Roman" w:hAnsi="Times New Roman" w:cs="Times New Roman"/>
          <w:sz w:val="24"/>
          <w:szCs w:val="24"/>
        </w:rPr>
        <w:t xml:space="preserve"> organization</w:t>
      </w:r>
      <w:r w:rsidR="009379C8" w:rsidRPr="00D154A1">
        <w:rPr>
          <w:rFonts w:ascii="Times New Roman" w:hAnsi="Times New Roman" w:cs="Times New Roman"/>
          <w:sz w:val="24"/>
          <w:szCs w:val="24"/>
        </w:rPr>
        <w:t xml:space="preserve"> that are able to meet participant needs</w:t>
      </w:r>
      <w:r w:rsidRPr="00D154A1">
        <w:rPr>
          <w:rFonts w:ascii="Times New Roman" w:hAnsi="Times New Roman" w:cs="Times New Roman"/>
          <w:sz w:val="24"/>
          <w:szCs w:val="24"/>
        </w:rPr>
        <w:t xml:space="preserve">. However, </w:t>
      </w:r>
      <w:r w:rsidR="003724DE" w:rsidRPr="00D154A1">
        <w:rPr>
          <w:rFonts w:ascii="Times New Roman" w:hAnsi="Times New Roman" w:cs="Times New Roman"/>
          <w:sz w:val="24"/>
          <w:szCs w:val="24"/>
        </w:rPr>
        <w:t>these</w:t>
      </w:r>
      <w:r w:rsidR="009379C8" w:rsidRPr="00D154A1">
        <w:rPr>
          <w:rFonts w:ascii="Times New Roman" w:hAnsi="Times New Roman" w:cs="Times New Roman"/>
          <w:sz w:val="24"/>
          <w:szCs w:val="24"/>
        </w:rPr>
        <w:t xml:space="preserve"> </w:t>
      </w:r>
      <w:r w:rsidR="009A5B0E" w:rsidRPr="00D154A1">
        <w:rPr>
          <w:rFonts w:ascii="Times New Roman" w:hAnsi="Times New Roman" w:cs="Times New Roman"/>
          <w:sz w:val="24"/>
          <w:szCs w:val="24"/>
        </w:rPr>
        <w:t xml:space="preserve">arrangements </w:t>
      </w:r>
      <w:r w:rsidRPr="00D154A1">
        <w:rPr>
          <w:rFonts w:ascii="Times New Roman" w:hAnsi="Times New Roman" w:cs="Times New Roman"/>
          <w:sz w:val="24"/>
          <w:szCs w:val="24"/>
        </w:rPr>
        <w:t>will not</w:t>
      </w:r>
      <w:r w:rsidR="009A5B0E" w:rsidRPr="00D154A1">
        <w:rPr>
          <w:rFonts w:ascii="Times New Roman" w:hAnsi="Times New Roman" w:cs="Times New Roman"/>
          <w:sz w:val="24"/>
          <w:szCs w:val="24"/>
        </w:rPr>
        <w:t xml:space="preserve"> count towards the required </w:t>
      </w:r>
      <w:r w:rsidRPr="00D154A1">
        <w:rPr>
          <w:rFonts w:ascii="Times New Roman" w:hAnsi="Times New Roman" w:cs="Times New Roman"/>
          <w:i/>
          <w:sz w:val="24"/>
          <w:szCs w:val="24"/>
        </w:rPr>
        <w:t>external</w:t>
      </w:r>
      <w:r w:rsidR="009A5B0E" w:rsidRPr="00D154A1">
        <w:rPr>
          <w:rFonts w:ascii="Times New Roman" w:hAnsi="Times New Roman" w:cs="Times New Roman"/>
          <w:sz w:val="24"/>
          <w:szCs w:val="24"/>
        </w:rPr>
        <w:t xml:space="preserve"> partnerships.  </w:t>
      </w:r>
    </w:p>
    <w:p w:rsidR="009302B8" w:rsidRPr="00E90FB2" w:rsidRDefault="009302B8" w:rsidP="004659F5">
      <w:pPr>
        <w:spacing w:after="0" w:line="240" w:lineRule="auto"/>
        <w:rPr>
          <w:rFonts w:ascii="Times New Roman" w:hAnsi="Times New Roman" w:cs="Times New Roman"/>
          <w:sz w:val="24"/>
          <w:szCs w:val="24"/>
        </w:rPr>
      </w:pPr>
    </w:p>
    <w:p w:rsidR="0022597F" w:rsidRDefault="0022597F">
      <w:pPr>
        <w:rPr>
          <w:rFonts w:ascii="Times New Roman" w:hAnsi="Times New Roman" w:cs="Times New Roman"/>
          <w:b/>
          <w:sz w:val="24"/>
          <w:szCs w:val="24"/>
        </w:rPr>
      </w:pPr>
      <w:r>
        <w:rPr>
          <w:rFonts w:ascii="Times New Roman" w:hAnsi="Times New Roman" w:cs="Times New Roman"/>
          <w:b/>
          <w:sz w:val="24"/>
          <w:szCs w:val="24"/>
        </w:rPr>
        <w:br w:type="page"/>
      </w:r>
    </w:p>
    <w:p w:rsidR="004659F5" w:rsidRPr="00D154A1" w:rsidRDefault="004659F5" w:rsidP="004659F5">
      <w:pPr>
        <w:spacing w:after="0" w:line="240" w:lineRule="auto"/>
        <w:rPr>
          <w:rFonts w:ascii="Times New Roman" w:hAnsi="Times New Roman" w:cs="Times New Roman"/>
          <w:b/>
          <w:sz w:val="24"/>
          <w:szCs w:val="24"/>
        </w:rPr>
      </w:pPr>
      <w:r w:rsidRPr="00D154A1">
        <w:rPr>
          <w:rFonts w:ascii="Times New Roman" w:hAnsi="Times New Roman" w:cs="Times New Roman"/>
          <w:b/>
          <w:sz w:val="24"/>
          <w:szCs w:val="24"/>
        </w:rPr>
        <w:lastRenderedPageBreak/>
        <w:t xml:space="preserve">Cultural Competence; Translation Services </w:t>
      </w:r>
    </w:p>
    <w:p w:rsidR="004659F5" w:rsidRPr="00D154A1" w:rsidRDefault="004659F5" w:rsidP="004659F5">
      <w:pPr>
        <w:autoSpaceDE w:val="0"/>
        <w:autoSpaceDN w:val="0"/>
        <w:adjustRightInd w:val="0"/>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The program will provide services in a manner sensitive to the heritage and life experiences of participating families. Accordingly, all staff, including volunteers, will be linguistically and culturally competent. Whenever possible, services will be provided in the language spoken by the target population and where this is not the </w:t>
      </w:r>
      <w:proofErr w:type="gramStart"/>
      <w:r w:rsidRPr="00D154A1">
        <w:rPr>
          <w:rFonts w:ascii="Times New Roman" w:hAnsi="Times New Roman" w:cs="Times New Roman"/>
          <w:sz w:val="24"/>
          <w:szCs w:val="24"/>
        </w:rPr>
        <w:t>case,</w:t>
      </w:r>
      <w:proofErr w:type="gramEnd"/>
      <w:r w:rsidRPr="00D154A1">
        <w:rPr>
          <w:rFonts w:ascii="Times New Roman" w:hAnsi="Times New Roman" w:cs="Times New Roman"/>
          <w:sz w:val="24"/>
          <w:szCs w:val="24"/>
        </w:rPr>
        <w:t xml:space="preserve"> programs will provide all necessary interpretation and translation services, directly or through community partners. </w:t>
      </w:r>
    </w:p>
    <w:p w:rsidR="004659F5" w:rsidRPr="00D154A1" w:rsidRDefault="004659F5" w:rsidP="004659F5">
      <w:pPr>
        <w:spacing w:after="0" w:line="240" w:lineRule="auto"/>
        <w:rPr>
          <w:rFonts w:ascii="Times New Roman" w:hAnsi="Times New Roman" w:cs="Times New Roman"/>
          <w:b/>
          <w:sz w:val="24"/>
          <w:szCs w:val="24"/>
        </w:rPr>
      </w:pPr>
    </w:p>
    <w:p w:rsidR="004659F5" w:rsidRPr="00D154A1" w:rsidRDefault="004659F5" w:rsidP="004659F5">
      <w:pPr>
        <w:spacing w:after="0" w:line="240" w:lineRule="auto"/>
        <w:rPr>
          <w:rFonts w:ascii="Times New Roman" w:hAnsi="Times New Roman" w:cs="Times New Roman"/>
          <w:sz w:val="24"/>
          <w:szCs w:val="24"/>
        </w:rPr>
      </w:pPr>
      <w:r w:rsidRPr="00D154A1">
        <w:rPr>
          <w:rFonts w:ascii="Times New Roman" w:hAnsi="Times New Roman" w:cs="Times New Roman"/>
          <w:b/>
          <w:sz w:val="24"/>
          <w:szCs w:val="24"/>
        </w:rPr>
        <w:t>Family Engagement</w:t>
      </w:r>
      <w:r w:rsidRPr="00D154A1">
        <w:rPr>
          <w:rFonts w:ascii="Times New Roman" w:hAnsi="Times New Roman" w:cs="Times New Roman"/>
          <w:sz w:val="24"/>
          <w:szCs w:val="24"/>
        </w:rPr>
        <w:t xml:space="preserve"> </w:t>
      </w:r>
    </w:p>
    <w:p w:rsidR="004659F5" w:rsidRPr="00D154A1" w:rsidRDefault="004659F5" w:rsidP="004659F5">
      <w:pPr>
        <w:spacing w:after="0" w:line="240" w:lineRule="auto"/>
        <w:rPr>
          <w:rFonts w:ascii="Times New Roman" w:hAnsi="Times New Roman" w:cs="Times New Roman"/>
          <w:sz w:val="24"/>
          <w:szCs w:val="24"/>
        </w:rPr>
      </w:pPr>
      <w:r w:rsidRPr="00D154A1">
        <w:rPr>
          <w:rFonts w:ascii="Times New Roman" w:hAnsi="Times New Roman" w:cs="Times New Roman"/>
          <w:sz w:val="24"/>
          <w:szCs w:val="24"/>
        </w:rPr>
        <w:t xml:space="preserve">In addition to addressing the immediate needs of participants, programs will be expected to help LEP families build confidence and self-advocacy skills that will help them access services that improve their well-being. Accordingly, DYCD will expect programs to develop effective family engagement strategies, by valuing family strengths and building trusting relationships so participants feel supported, gain a sense of belonging, and will freely voice their opinions. DYCD has identified three critical elements in a successful family engagement process: (1) </w:t>
      </w:r>
      <w:r w:rsidRPr="00D154A1">
        <w:rPr>
          <w:rFonts w:ascii="Times New Roman" w:hAnsi="Times New Roman" w:cs="Times New Roman"/>
          <w:i/>
          <w:sz w:val="24"/>
          <w:szCs w:val="24"/>
        </w:rPr>
        <w:t xml:space="preserve">Communication </w:t>
      </w:r>
      <w:r w:rsidRPr="00D154A1">
        <w:rPr>
          <w:rFonts w:ascii="Times New Roman" w:hAnsi="Times New Roman" w:cs="Times New Roman"/>
          <w:sz w:val="24"/>
          <w:szCs w:val="24"/>
        </w:rPr>
        <w:t xml:space="preserve">–i.e., strong and positive program - family interactions; (2) </w:t>
      </w:r>
      <w:r w:rsidRPr="00D154A1">
        <w:rPr>
          <w:rFonts w:ascii="Times New Roman" w:hAnsi="Times New Roman" w:cs="Times New Roman"/>
          <w:i/>
          <w:sz w:val="24"/>
          <w:szCs w:val="24"/>
        </w:rPr>
        <w:t xml:space="preserve">Participation </w:t>
      </w:r>
      <w:r w:rsidRPr="00D154A1">
        <w:rPr>
          <w:rFonts w:ascii="Times New Roman" w:hAnsi="Times New Roman" w:cs="Times New Roman"/>
          <w:sz w:val="24"/>
          <w:szCs w:val="24"/>
        </w:rPr>
        <w:t xml:space="preserve">–i.e., families access needed services; and (3) </w:t>
      </w:r>
      <w:r w:rsidRPr="00D154A1">
        <w:rPr>
          <w:rFonts w:ascii="Times New Roman" w:hAnsi="Times New Roman" w:cs="Times New Roman"/>
          <w:i/>
          <w:sz w:val="24"/>
          <w:szCs w:val="24"/>
        </w:rPr>
        <w:t>Mutually-beneficial partnerships</w:t>
      </w:r>
      <w:r w:rsidRPr="00D154A1">
        <w:rPr>
          <w:rFonts w:ascii="Times New Roman" w:hAnsi="Times New Roman" w:cs="Times New Roman"/>
          <w:sz w:val="24"/>
          <w:szCs w:val="24"/>
        </w:rPr>
        <w:t xml:space="preserve"> –i.e., families have opportunities to assume leadership roles and take shared responsibility for outcomes. The programs for immigrant families will be expected to feature all three elements.</w:t>
      </w:r>
    </w:p>
    <w:p w:rsidR="00FE3B20" w:rsidRPr="00D154A1" w:rsidRDefault="00FE3B20" w:rsidP="003844CD">
      <w:pPr>
        <w:spacing w:after="0" w:line="240" w:lineRule="auto"/>
        <w:rPr>
          <w:rFonts w:ascii="Times New Roman" w:hAnsi="Times New Roman" w:cs="Times New Roman"/>
          <w:b/>
          <w:sz w:val="24"/>
        </w:rPr>
      </w:pPr>
    </w:p>
    <w:p w:rsidR="00FE3B20" w:rsidRPr="00AA170F" w:rsidRDefault="00FE3B20" w:rsidP="00FE3B20">
      <w:pPr>
        <w:autoSpaceDE w:val="0"/>
        <w:autoSpaceDN w:val="0"/>
        <w:adjustRightInd w:val="0"/>
        <w:spacing w:after="0" w:line="240" w:lineRule="auto"/>
        <w:rPr>
          <w:rFonts w:ascii="Times New Roman" w:hAnsi="Times New Roman" w:cs="Times New Roman"/>
          <w:b/>
          <w:bCs/>
          <w:color w:val="000000"/>
          <w:sz w:val="24"/>
          <w:szCs w:val="24"/>
        </w:rPr>
      </w:pPr>
      <w:r w:rsidRPr="00AA170F">
        <w:rPr>
          <w:rFonts w:ascii="Times New Roman" w:hAnsi="Times New Roman" w:cs="Times New Roman"/>
          <w:b/>
          <w:bCs/>
          <w:color w:val="000000"/>
          <w:sz w:val="24"/>
          <w:szCs w:val="24"/>
        </w:rPr>
        <w:t>Reporting Requirements</w:t>
      </w:r>
    </w:p>
    <w:p w:rsidR="00AB13FD" w:rsidRPr="00D154A1" w:rsidRDefault="00FE3B20" w:rsidP="00AB13FD">
      <w:pPr>
        <w:autoSpaceDE w:val="0"/>
        <w:autoSpaceDN w:val="0"/>
        <w:adjustRightInd w:val="0"/>
        <w:spacing w:after="0" w:line="240" w:lineRule="auto"/>
        <w:rPr>
          <w:rFonts w:ascii="Times New Roman" w:hAnsi="Times New Roman" w:cs="Times New Roman"/>
          <w:sz w:val="24"/>
        </w:rPr>
      </w:pPr>
      <w:r w:rsidRPr="00AA170F">
        <w:rPr>
          <w:rFonts w:ascii="Times New Roman" w:hAnsi="Times New Roman" w:cs="Times New Roman"/>
          <w:bCs/>
          <w:color w:val="000000"/>
          <w:sz w:val="24"/>
          <w:szCs w:val="24"/>
        </w:rPr>
        <w:t>Contractors will be required to meet tracking and reporting requirements using a DYCD electronic database. Reporting requirements</w:t>
      </w:r>
      <w:r w:rsidR="00E90FB2" w:rsidRPr="00AA170F">
        <w:rPr>
          <w:rFonts w:ascii="Times New Roman" w:hAnsi="Times New Roman" w:cs="Times New Roman"/>
          <w:bCs/>
          <w:color w:val="000000"/>
          <w:sz w:val="24"/>
          <w:szCs w:val="24"/>
        </w:rPr>
        <w:t xml:space="preserve"> will be </w:t>
      </w:r>
      <w:r w:rsidRPr="00AA170F">
        <w:rPr>
          <w:rFonts w:ascii="Times New Roman" w:hAnsi="Times New Roman" w:cs="Times New Roman"/>
          <w:bCs/>
          <w:color w:val="000000"/>
          <w:sz w:val="24"/>
          <w:szCs w:val="24"/>
        </w:rPr>
        <w:t>specified in the RFP</w:t>
      </w:r>
      <w:r w:rsidR="00E90FB2" w:rsidRPr="00AA170F">
        <w:rPr>
          <w:rFonts w:ascii="Times New Roman" w:hAnsi="Times New Roman" w:cs="Times New Roman"/>
          <w:bCs/>
          <w:color w:val="000000"/>
          <w:sz w:val="24"/>
          <w:szCs w:val="24"/>
        </w:rPr>
        <w:t xml:space="preserve"> and</w:t>
      </w:r>
      <w:r w:rsidR="00AB13FD" w:rsidRPr="00AA170F">
        <w:rPr>
          <w:rFonts w:ascii="Times New Roman" w:hAnsi="Times New Roman" w:cs="Times New Roman"/>
          <w:bCs/>
          <w:color w:val="000000"/>
          <w:sz w:val="24"/>
          <w:szCs w:val="24"/>
        </w:rPr>
        <w:t xml:space="preserve"> </w:t>
      </w:r>
      <w:r w:rsidR="00423863" w:rsidRPr="00AA170F">
        <w:rPr>
          <w:rFonts w:ascii="Times New Roman" w:hAnsi="Times New Roman" w:cs="Times New Roman"/>
          <w:bCs/>
          <w:color w:val="000000"/>
          <w:sz w:val="24"/>
          <w:szCs w:val="24"/>
        </w:rPr>
        <w:t>will</w:t>
      </w:r>
      <w:r w:rsidR="00AB13FD" w:rsidRPr="00AA170F">
        <w:rPr>
          <w:rFonts w:ascii="Times New Roman" w:hAnsi="Times New Roman" w:cs="Times New Roman"/>
          <w:bCs/>
          <w:color w:val="000000"/>
          <w:sz w:val="24"/>
          <w:szCs w:val="24"/>
        </w:rPr>
        <w:t xml:space="preserve"> include </w:t>
      </w:r>
      <w:r w:rsidR="00091044" w:rsidRPr="00AA170F">
        <w:rPr>
          <w:rFonts w:ascii="Times New Roman" w:hAnsi="Times New Roman" w:cs="Times New Roman"/>
          <w:bCs/>
          <w:color w:val="000000"/>
          <w:sz w:val="24"/>
          <w:szCs w:val="24"/>
        </w:rPr>
        <w:t xml:space="preserve">tracking </w:t>
      </w:r>
      <w:r w:rsidR="00AB13FD" w:rsidRPr="00AA170F">
        <w:rPr>
          <w:rFonts w:ascii="Times New Roman" w:hAnsi="Times New Roman" w:cs="Times New Roman"/>
          <w:sz w:val="24"/>
        </w:rPr>
        <w:t xml:space="preserve">referrals </w:t>
      </w:r>
      <w:r w:rsidR="00091044" w:rsidRPr="00AA170F">
        <w:rPr>
          <w:rFonts w:ascii="Times New Roman" w:hAnsi="Times New Roman" w:cs="Times New Roman"/>
          <w:sz w:val="24"/>
        </w:rPr>
        <w:t>(number of referrals and number of referrals used or completed per family) and reporting on outcome achievement</w:t>
      </w:r>
      <w:r w:rsidR="00095A16" w:rsidRPr="00AA170F">
        <w:rPr>
          <w:rFonts w:ascii="Times New Roman" w:hAnsi="Times New Roman" w:cs="Times New Roman"/>
          <w:sz w:val="24"/>
        </w:rPr>
        <w:t>s</w:t>
      </w:r>
      <w:r w:rsidR="00091044" w:rsidRPr="00AA170F">
        <w:rPr>
          <w:rFonts w:ascii="Times New Roman" w:hAnsi="Times New Roman" w:cs="Times New Roman"/>
          <w:sz w:val="24"/>
        </w:rPr>
        <w:t>.</w:t>
      </w:r>
    </w:p>
    <w:p w:rsidR="00FE3B20" w:rsidRDefault="00FE3B20" w:rsidP="00FE3B20">
      <w:pPr>
        <w:autoSpaceDE w:val="0"/>
        <w:autoSpaceDN w:val="0"/>
        <w:adjustRightInd w:val="0"/>
        <w:spacing w:after="0" w:line="240" w:lineRule="auto"/>
        <w:rPr>
          <w:rFonts w:ascii="Times New Roman" w:hAnsi="Times New Roman" w:cs="Times New Roman"/>
          <w:b/>
          <w:bCs/>
          <w:color w:val="000000"/>
          <w:sz w:val="24"/>
          <w:szCs w:val="24"/>
        </w:rPr>
      </w:pPr>
    </w:p>
    <w:p w:rsidR="003844CD" w:rsidRPr="00D154A1" w:rsidRDefault="003844CD" w:rsidP="003844CD">
      <w:pPr>
        <w:spacing w:after="0" w:line="240" w:lineRule="auto"/>
        <w:rPr>
          <w:rFonts w:ascii="Times New Roman" w:hAnsi="Times New Roman" w:cs="Times New Roman"/>
          <w:b/>
          <w:sz w:val="24"/>
        </w:rPr>
      </w:pPr>
      <w:r w:rsidRPr="00D154A1">
        <w:rPr>
          <w:rFonts w:ascii="Times New Roman" w:hAnsi="Times New Roman" w:cs="Times New Roman"/>
          <w:b/>
          <w:sz w:val="24"/>
        </w:rPr>
        <w:t>Program Outputs and Outcomes</w:t>
      </w:r>
    </w:p>
    <w:p w:rsidR="0010534A" w:rsidRPr="00D154A1" w:rsidRDefault="006A1C36" w:rsidP="006A1C36">
      <w:pPr>
        <w:spacing w:after="0" w:line="240" w:lineRule="auto"/>
        <w:rPr>
          <w:rFonts w:ascii="Times New Roman" w:hAnsi="Times New Roman" w:cs="Times New Roman"/>
          <w:sz w:val="24"/>
        </w:rPr>
      </w:pPr>
      <w:r w:rsidRPr="00D154A1">
        <w:rPr>
          <w:rFonts w:ascii="Times New Roman" w:hAnsi="Times New Roman" w:cs="Times New Roman"/>
          <w:sz w:val="24"/>
        </w:rPr>
        <w:t>It is anticipated that th</w:t>
      </w:r>
      <w:r w:rsidR="00874A63" w:rsidRPr="00D154A1">
        <w:rPr>
          <w:rFonts w:ascii="Times New Roman" w:hAnsi="Times New Roman" w:cs="Times New Roman"/>
          <w:sz w:val="24"/>
        </w:rPr>
        <w:t xml:space="preserve">e RFP will specify </w:t>
      </w:r>
      <w:r w:rsidRPr="00D154A1">
        <w:rPr>
          <w:rFonts w:ascii="Times New Roman" w:hAnsi="Times New Roman" w:cs="Times New Roman"/>
          <w:sz w:val="24"/>
        </w:rPr>
        <w:t>the following</w:t>
      </w:r>
      <w:r w:rsidR="00874A63" w:rsidRPr="00D154A1">
        <w:rPr>
          <w:rFonts w:ascii="Times New Roman" w:hAnsi="Times New Roman" w:cs="Times New Roman"/>
          <w:sz w:val="24"/>
        </w:rPr>
        <w:t xml:space="preserve"> expectations in terms </w:t>
      </w:r>
      <w:r w:rsidRPr="00D154A1">
        <w:rPr>
          <w:rFonts w:ascii="Times New Roman" w:hAnsi="Times New Roman" w:cs="Times New Roman"/>
          <w:sz w:val="24"/>
        </w:rPr>
        <w:t>of program outputs and outcomes:</w:t>
      </w:r>
    </w:p>
    <w:p w:rsidR="0010534A" w:rsidRPr="00D154A1" w:rsidRDefault="0010534A" w:rsidP="006A1C36">
      <w:pPr>
        <w:spacing w:after="0" w:line="240" w:lineRule="auto"/>
        <w:rPr>
          <w:rFonts w:ascii="Times New Roman" w:hAnsi="Times New Roman" w:cs="Times New Roman"/>
          <w:sz w:val="24"/>
          <w:u w:val="single"/>
        </w:rPr>
      </w:pPr>
    </w:p>
    <w:p w:rsidR="006A1C36" w:rsidRPr="00D154A1" w:rsidRDefault="006A1C36" w:rsidP="006A1C36">
      <w:pPr>
        <w:spacing w:after="0" w:line="240" w:lineRule="auto"/>
        <w:rPr>
          <w:rFonts w:ascii="Times New Roman" w:hAnsi="Times New Roman" w:cs="Times New Roman"/>
          <w:sz w:val="24"/>
          <w:u w:val="single"/>
        </w:rPr>
      </w:pPr>
      <w:r w:rsidRPr="00D154A1">
        <w:rPr>
          <w:rFonts w:ascii="Times New Roman" w:hAnsi="Times New Roman" w:cs="Times New Roman"/>
          <w:sz w:val="24"/>
          <w:u w:val="single"/>
        </w:rPr>
        <w:t>Outputs</w:t>
      </w:r>
    </w:p>
    <w:p w:rsidR="006A1C36" w:rsidRPr="00D154A1" w:rsidRDefault="006A1C36" w:rsidP="006A1C36">
      <w:pPr>
        <w:pStyle w:val="ListParagraph"/>
        <w:numPr>
          <w:ilvl w:val="0"/>
          <w:numId w:val="12"/>
        </w:numPr>
        <w:spacing w:after="0" w:line="240" w:lineRule="auto"/>
        <w:rPr>
          <w:rFonts w:ascii="Times New Roman" w:hAnsi="Times New Roman" w:cs="Times New Roman"/>
          <w:sz w:val="24"/>
        </w:rPr>
      </w:pPr>
      <w:r w:rsidRPr="00D154A1">
        <w:rPr>
          <w:rFonts w:ascii="Times New Roman" w:hAnsi="Times New Roman" w:cs="Times New Roman"/>
          <w:sz w:val="24"/>
        </w:rPr>
        <w:t xml:space="preserve">Contractor delivers </w:t>
      </w:r>
      <w:r w:rsidRPr="00D154A1">
        <w:rPr>
          <w:rFonts w:ascii="Times New Roman" w:hAnsi="Times New Roman" w:cs="Times New Roman"/>
          <w:sz w:val="24"/>
          <w:u w:val="single"/>
        </w:rPr>
        <w:t>all specified case-management services to all enrolled families.</w:t>
      </w:r>
    </w:p>
    <w:p w:rsidR="006A1C36" w:rsidRPr="00D154A1" w:rsidRDefault="006A1C36" w:rsidP="006A1C36">
      <w:pPr>
        <w:pStyle w:val="ListParagraph"/>
        <w:numPr>
          <w:ilvl w:val="0"/>
          <w:numId w:val="12"/>
        </w:numPr>
        <w:spacing w:after="0" w:line="240" w:lineRule="auto"/>
        <w:rPr>
          <w:rFonts w:ascii="Times New Roman" w:hAnsi="Times New Roman" w:cs="Times New Roman"/>
          <w:sz w:val="24"/>
        </w:rPr>
      </w:pPr>
      <w:r w:rsidRPr="00D154A1">
        <w:rPr>
          <w:rFonts w:ascii="Times New Roman" w:hAnsi="Times New Roman" w:cs="Times New Roman"/>
          <w:sz w:val="24"/>
        </w:rPr>
        <w:t xml:space="preserve">Contractor delivers a </w:t>
      </w:r>
      <w:r w:rsidRPr="00D154A1">
        <w:rPr>
          <w:rFonts w:ascii="Times New Roman" w:hAnsi="Times New Roman" w:cs="Times New Roman"/>
          <w:sz w:val="24"/>
          <w:u w:val="single"/>
        </w:rPr>
        <w:t>minimum of 10 workshops per year</w:t>
      </w:r>
      <w:r w:rsidRPr="00D154A1">
        <w:rPr>
          <w:rFonts w:ascii="Times New Roman" w:hAnsi="Times New Roman" w:cs="Times New Roman"/>
          <w:sz w:val="24"/>
        </w:rPr>
        <w:t xml:space="preserve"> on the topics specified by DYCD.</w:t>
      </w:r>
    </w:p>
    <w:p w:rsidR="006A1C36" w:rsidRPr="00D154A1" w:rsidRDefault="006A1C36" w:rsidP="006A1C36">
      <w:pPr>
        <w:pStyle w:val="ListParagraph"/>
        <w:numPr>
          <w:ilvl w:val="0"/>
          <w:numId w:val="12"/>
        </w:numPr>
        <w:spacing w:after="0" w:line="240" w:lineRule="auto"/>
        <w:rPr>
          <w:rFonts w:ascii="Times New Roman" w:hAnsi="Times New Roman" w:cs="Times New Roman"/>
          <w:sz w:val="24"/>
        </w:rPr>
      </w:pPr>
      <w:r w:rsidRPr="00D154A1">
        <w:rPr>
          <w:rFonts w:ascii="Times New Roman" w:hAnsi="Times New Roman" w:cs="Times New Roman"/>
          <w:sz w:val="24"/>
        </w:rPr>
        <w:t xml:space="preserve">Enrolled families attend </w:t>
      </w:r>
      <w:r w:rsidRPr="00D154A1">
        <w:rPr>
          <w:rFonts w:ascii="Times New Roman" w:hAnsi="Times New Roman" w:cs="Times New Roman"/>
          <w:sz w:val="24"/>
          <w:u w:val="single"/>
        </w:rPr>
        <w:t>a minimum of five workshops</w:t>
      </w:r>
      <w:r w:rsidRPr="00D154A1">
        <w:rPr>
          <w:rFonts w:ascii="Times New Roman" w:hAnsi="Times New Roman" w:cs="Times New Roman"/>
          <w:sz w:val="24"/>
        </w:rPr>
        <w:t>.</w:t>
      </w:r>
    </w:p>
    <w:p w:rsidR="006A1C36" w:rsidRPr="00D154A1" w:rsidRDefault="006A1C36" w:rsidP="006A1C36">
      <w:pPr>
        <w:pStyle w:val="ListParagraph"/>
        <w:numPr>
          <w:ilvl w:val="0"/>
          <w:numId w:val="12"/>
        </w:numPr>
        <w:spacing w:after="0" w:line="240" w:lineRule="auto"/>
        <w:rPr>
          <w:rFonts w:ascii="Times New Roman" w:hAnsi="Times New Roman" w:cs="Times New Roman"/>
          <w:sz w:val="24"/>
        </w:rPr>
      </w:pPr>
      <w:r w:rsidRPr="00D154A1">
        <w:rPr>
          <w:rFonts w:ascii="Times New Roman" w:hAnsi="Times New Roman" w:cs="Times New Roman"/>
          <w:sz w:val="24"/>
        </w:rPr>
        <w:t>Contractor makes appropriate referrals to address specific participant needs, including referrals to external community partners.</w:t>
      </w:r>
    </w:p>
    <w:p w:rsidR="006A1C36" w:rsidRPr="00D154A1" w:rsidRDefault="006A1C36" w:rsidP="006A1C36">
      <w:pPr>
        <w:spacing w:after="0" w:line="240" w:lineRule="auto"/>
        <w:rPr>
          <w:rFonts w:ascii="Times New Roman" w:hAnsi="Times New Roman" w:cs="Times New Roman"/>
          <w:sz w:val="24"/>
          <w:u w:val="single"/>
        </w:rPr>
      </w:pPr>
    </w:p>
    <w:p w:rsidR="006A1C36" w:rsidRPr="00711B08" w:rsidRDefault="006A1C36" w:rsidP="006A1C36">
      <w:pPr>
        <w:spacing w:after="0" w:line="240" w:lineRule="auto"/>
        <w:rPr>
          <w:rFonts w:ascii="Times New Roman" w:hAnsi="Times New Roman" w:cs="Times New Roman"/>
          <w:sz w:val="24"/>
          <w:u w:val="single"/>
        </w:rPr>
      </w:pPr>
      <w:r w:rsidRPr="00711B08">
        <w:rPr>
          <w:rFonts w:ascii="Times New Roman" w:hAnsi="Times New Roman" w:cs="Times New Roman"/>
          <w:sz w:val="24"/>
          <w:u w:val="single"/>
        </w:rPr>
        <w:t>Outcomes</w:t>
      </w:r>
    </w:p>
    <w:p w:rsidR="006A1C36" w:rsidRPr="00D05FD9" w:rsidRDefault="006A1C36" w:rsidP="00450D83">
      <w:pPr>
        <w:pStyle w:val="ListParagraph"/>
        <w:numPr>
          <w:ilvl w:val="0"/>
          <w:numId w:val="30"/>
        </w:numPr>
        <w:spacing w:after="0" w:line="240" w:lineRule="auto"/>
        <w:rPr>
          <w:rFonts w:ascii="Times New Roman" w:hAnsi="Times New Roman" w:cs="Times New Roman"/>
          <w:sz w:val="24"/>
        </w:rPr>
      </w:pPr>
      <w:r w:rsidRPr="00711B08">
        <w:rPr>
          <w:rFonts w:ascii="Times New Roman" w:hAnsi="Times New Roman" w:cs="Times New Roman"/>
          <w:sz w:val="24"/>
        </w:rPr>
        <w:t>Enrolled families achieve</w:t>
      </w:r>
      <w:r w:rsidR="00282506" w:rsidRPr="00711B08">
        <w:rPr>
          <w:rFonts w:ascii="Times New Roman" w:hAnsi="Times New Roman" w:cs="Times New Roman"/>
          <w:sz w:val="24"/>
        </w:rPr>
        <w:t xml:space="preserve"> at least</w:t>
      </w:r>
      <w:r w:rsidR="0092201D" w:rsidRPr="00711B08">
        <w:rPr>
          <w:rFonts w:ascii="Times New Roman" w:hAnsi="Times New Roman" w:cs="Times New Roman"/>
          <w:sz w:val="24"/>
        </w:rPr>
        <w:t xml:space="preserve"> </w:t>
      </w:r>
      <w:r w:rsidRPr="00711B08">
        <w:rPr>
          <w:rFonts w:ascii="Times New Roman" w:hAnsi="Times New Roman" w:cs="Times New Roman"/>
          <w:sz w:val="24"/>
        </w:rPr>
        <w:t>5</w:t>
      </w:r>
      <w:r w:rsidR="0092201D" w:rsidRPr="00711B08">
        <w:rPr>
          <w:rFonts w:ascii="Times New Roman" w:hAnsi="Times New Roman" w:cs="Times New Roman"/>
          <w:sz w:val="24"/>
        </w:rPr>
        <w:t>0 percent</w:t>
      </w:r>
      <w:r w:rsidRPr="00711B08">
        <w:rPr>
          <w:rFonts w:ascii="Times New Roman" w:hAnsi="Times New Roman" w:cs="Times New Roman"/>
          <w:sz w:val="24"/>
        </w:rPr>
        <w:t xml:space="preserve"> of t</w:t>
      </w:r>
      <w:r w:rsidR="00D1786E" w:rsidRPr="00711B08">
        <w:rPr>
          <w:rFonts w:ascii="Times New Roman" w:hAnsi="Times New Roman" w:cs="Times New Roman"/>
          <w:sz w:val="24"/>
        </w:rPr>
        <w:t>he short-term goals set out in</w:t>
      </w:r>
      <w:r w:rsidR="00E26430" w:rsidRPr="00711B08">
        <w:rPr>
          <w:rFonts w:ascii="Times New Roman" w:hAnsi="Times New Roman" w:cs="Times New Roman"/>
          <w:sz w:val="24"/>
        </w:rPr>
        <w:t xml:space="preserve"> the</w:t>
      </w:r>
      <w:r w:rsidR="00D1786E" w:rsidRPr="00711B08">
        <w:rPr>
          <w:rFonts w:ascii="Times New Roman" w:hAnsi="Times New Roman" w:cs="Times New Roman"/>
          <w:sz w:val="24"/>
        </w:rPr>
        <w:t xml:space="preserve"> Family </w:t>
      </w:r>
      <w:r w:rsidRPr="00711B08">
        <w:rPr>
          <w:rFonts w:ascii="Times New Roman" w:hAnsi="Times New Roman" w:cs="Times New Roman"/>
          <w:sz w:val="24"/>
        </w:rPr>
        <w:t>Service</w:t>
      </w:r>
      <w:r w:rsidR="00D1786E" w:rsidRPr="00711B08">
        <w:rPr>
          <w:rFonts w:ascii="Times New Roman" w:hAnsi="Times New Roman" w:cs="Times New Roman"/>
          <w:sz w:val="24"/>
        </w:rPr>
        <w:t>s</w:t>
      </w:r>
      <w:r w:rsidRPr="00711B08">
        <w:rPr>
          <w:rFonts w:ascii="Times New Roman" w:hAnsi="Times New Roman" w:cs="Times New Roman"/>
          <w:sz w:val="24"/>
        </w:rPr>
        <w:t xml:space="preserve"> Plans.</w:t>
      </w:r>
      <w:r w:rsidRPr="00711B08">
        <w:rPr>
          <w:rFonts w:ascii="Times New Roman" w:hAnsi="Times New Roman" w:cs="Times New Roman"/>
          <w:sz w:val="24"/>
          <w:u w:val="single"/>
        </w:rPr>
        <w:t xml:space="preserve"> </w:t>
      </w:r>
    </w:p>
    <w:p w:rsidR="00D05FD9" w:rsidRPr="00711B08" w:rsidRDefault="00D05FD9" w:rsidP="00D05FD9">
      <w:pPr>
        <w:pStyle w:val="ListParagraph"/>
        <w:spacing w:after="0" w:line="240" w:lineRule="auto"/>
        <w:rPr>
          <w:rFonts w:ascii="Times New Roman" w:hAnsi="Times New Roman" w:cs="Times New Roman"/>
          <w:sz w:val="24"/>
        </w:rPr>
      </w:pPr>
    </w:p>
    <w:p w:rsidR="006A1C36" w:rsidRPr="00D05FD9" w:rsidRDefault="006A1C36" w:rsidP="00D05FD9">
      <w:pPr>
        <w:spacing w:after="0" w:line="240" w:lineRule="auto"/>
        <w:ind w:left="720"/>
        <w:rPr>
          <w:rFonts w:ascii="Times New Roman" w:hAnsi="Times New Roman" w:cs="Times New Roman"/>
          <w:sz w:val="24"/>
        </w:rPr>
      </w:pPr>
      <w:r w:rsidRPr="00D05FD9">
        <w:rPr>
          <w:rFonts w:ascii="Times New Roman" w:hAnsi="Times New Roman" w:cs="Times New Roman"/>
          <w:sz w:val="24"/>
          <w:u w:val="single"/>
        </w:rPr>
        <w:t>Outcome indicator</w:t>
      </w:r>
      <w:r w:rsidRPr="00D05FD9">
        <w:rPr>
          <w:rFonts w:ascii="Times New Roman" w:hAnsi="Times New Roman" w:cs="Times New Roman"/>
          <w:sz w:val="24"/>
        </w:rPr>
        <w:t>: Contractor’s case management notes; participants provide confirmation in responses to survey questions.</w:t>
      </w:r>
    </w:p>
    <w:p w:rsidR="006A1C36" w:rsidRDefault="006A1C36" w:rsidP="00FE3B20">
      <w:pPr>
        <w:spacing w:after="0" w:line="240" w:lineRule="auto"/>
        <w:rPr>
          <w:rFonts w:ascii="Times New Roman" w:hAnsi="Times New Roman" w:cs="Times New Roman"/>
          <w:sz w:val="24"/>
        </w:rPr>
      </w:pPr>
    </w:p>
    <w:p w:rsidR="00D05FD9" w:rsidRDefault="00D05FD9" w:rsidP="00FE3B20">
      <w:pPr>
        <w:spacing w:after="0" w:line="240" w:lineRule="auto"/>
        <w:rPr>
          <w:rFonts w:ascii="Times New Roman" w:hAnsi="Times New Roman" w:cs="Times New Roman"/>
          <w:sz w:val="24"/>
        </w:rPr>
      </w:pPr>
    </w:p>
    <w:p w:rsidR="00D05FD9" w:rsidRPr="00D154A1" w:rsidRDefault="00D05FD9" w:rsidP="00FE3B20">
      <w:pPr>
        <w:spacing w:after="0" w:line="240" w:lineRule="auto"/>
        <w:rPr>
          <w:rFonts w:ascii="Times New Roman" w:hAnsi="Times New Roman" w:cs="Times New Roman"/>
          <w:sz w:val="24"/>
        </w:rPr>
      </w:pPr>
    </w:p>
    <w:p w:rsidR="006A1C36" w:rsidRDefault="006A1C36" w:rsidP="00450D83">
      <w:pPr>
        <w:pStyle w:val="ListParagraph"/>
        <w:numPr>
          <w:ilvl w:val="0"/>
          <w:numId w:val="30"/>
        </w:numPr>
        <w:spacing w:after="0" w:line="240" w:lineRule="auto"/>
        <w:rPr>
          <w:rFonts w:ascii="Times New Roman" w:hAnsi="Times New Roman" w:cs="Times New Roman"/>
          <w:sz w:val="24"/>
        </w:rPr>
      </w:pPr>
      <w:r w:rsidRPr="00D154A1">
        <w:rPr>
          <w:rFonts w:ascii="Times New Roman" w:hAnsi="Times New Roman" w:cs="Times New Roman"/>
          <w:sz w:val="24"/>
        </w:rPr>
        <w:lastRenderedPageBreak/>
        <w:t>Enrolled families gain self-advocacy skills</w:t>
      </w:r>
    </w:p>
    <w:p w:rsidR="00D05FD9" w:rsidRPr="00D154A1" w:rsidRDefault="00D05FD9" w:rsidP="00D05FD9">
      <w:pPr>
        <w:pStyle w:val="ListParagraph"/>
        <w:spacing w:after="0" w:line="240" w:lineRule="auto"/>
        <w:rPr>
          <w:rFonts w:ascii="Times New Roman" w:hAnsi="Times New Roman" w:cs="Times New Roman"/>
          <w:sz w:val="24"/>
        </w:rPr>
      </w:pPr>
    </w:p>
    <w:p w:rsidR="006A1C36" w:rsidRPr="00D05FD9" w:rsidRDefault="006A1C36" w:rsidP="00D05FD9">
      <w:pPr>
        <w:spacing w:after="0" w:line="240" w:lineRule="auto"/>
        <w:ind w:left="720"/>
        <w:rPr>
          <w:rFonts w:ascii="Times New Roman" w:hAnsi="Times New Roman" w:cs="Times New Roman"/>
          <w:sz w:val="24"/>
        </w:rPr>
      </w:pPr>
      <w:r w:rsidRPr="00D05FD9">
        <w:rPr>
          <w:rFonts w:ascii="Times New Roman" w:hAnsi="Times New Roman" w:cs="Times New Roman"/>
          <w:sz w:val="24"/>
          <w:u w:val="single"/>
        </w:rPr>
        <w:t>Outcome indicator</w:t>
      </w:r>
      <w:r w:rsidRPr="00D05FD9">
        <w:rPr>
          <w:rFonts w:ascii="Times New Roman" w:hAnsi="Times New Roman" w:cs="Times New Roman"/>
          <w:sz w:val="24"/>
        </w:rPr>
        <w:t xml:space="preserve">: </w:t>
      </w:r>
      <w:r w:rsidR="00450D83" w:rsidRPr="00D05FD9">
        <w:rPr>
          <w:rFonts w:ascii="Times New Roman" w:hAnsi="Times New Roman" w:cs="Times New Roman"/>
          <w:sz w:val="24"/>
        </w:rPr>
        <w:t xml:space="preserve">gains in </w:t>
      </w:r>
      <w:r w:rsidRPr="00D05FD9">
        <w:rPr>
          <w:rFonts w:ascii="Times New Roman" w:hAnsi="Times New Roman" w:cs="Times New Roman"/>
          <w:sz w:val="24"/>
        </w:rPr>
        <w:t>self-advocacy skills</w:t>
      </w:r>
      <w:r w:rsidR="00450D83" w:rsidRPr="00D05FD9">
        <w:rPr>
          <w:rFonts w:ascii="Times New Roman" w:hAnsi="Times New Roman" w:cs="Times New Roman"/>
          <w:sz w:val="24"/>
        </w:rPr>
        <w:t xml:space="preserve"> are revealed</w:t>
      </w:r>
      <w:r w:rsidRPr="00D05FD9">
        <w:rPr>
          <w:rFonts w:ascii="Times New Roman" w:hAnsi="Times New Roman" w:cs="Times New Roman"/>
          <w:sz w:val="24"/>
        </w:rPr>
        <w:t xml:space="preserve"> through surveys</w:t>
      </w:r>
      <w:r w:rsidR="00450D83" w:rsidRPr="00D05FD9">
        <w:rPr>
          <w:rFonts w:ascii="Times New Roman" w:hAnsi="Times New Roman" w:cs="Times New Roman"/>
          <w:sz w:val="24"/>
        </w:rPr>
        <w:t xml:space="preserve"> completed by participants</w:t>
      </w:r>
      <w:r w:rsidRPr="00D05FD9">
        <w:rPr>
          <w:rFonts w:ascii="Times New Roman" w:hAnsi="Times New Roman" w:cs="Times New Roman"/>
          <w:sz w:val="24"/>
        </w:rPr>
        <w:t>.</w:t>
      </w:r>
    </w:p>
    <w:p w:rsidR="006A1C36" w:rsidRPr="00D154A1" w:rsidRDefault="006A1C36" w:rsidP="006A1C36">
      <w:pPr>
        <w:pStyle w:val="ListParagraph"/>
        <w:spacing w:after="0" w:line="240" w:lineRule="auto"/>
        <w:ind w:left="1080"/>
        <w:rPr>
          <w:rFonts w:ascii="Times New Roman" w:hAnsi="Times New Roman" w:cs="Times New Roman"/>
          <w:sz w:val="24"/>
        </w:rPr>
      </w:pPr>
    </w:p>
    <w:p w:rsidR="006A1C36" w:rsidRDefault="006A1C36" w:rsidP="00450D83">
      <w:pPr>
        <w:pStyle w:val="ListParagraph"/>
        <w:numPr>
          <w:ilvl w:val="0"/>
          <w:numId w:val="30"/>
        </w:numPr>
        <w:spacing w:after="0" w:line="240" w:lineRule="auto"/>
        <w:rPr>
          <w:rFonts w:ascii="Times New Roman" w:hAnsi="Times New Roman" w:cs="Times New Roman"/>
          <w:sz w:val="24"/>
        </w:rPr>
      </w:pPr>
      <w:r w:rsidRPr="00D154A1">
        <w:rPr>
          <w:rFonts w:ascii="Times New Roman" w:hAnsi="Times New Roman" w:cs="Times New Roman"/>
          <w:sz w:val="24"/>
        </w:rPr>
        <w:t>Enrolled families gain knowledge through their attendance at the workshops</w:t>
      </w:r>
    </w:p>
    <w:p w:rsidR="00D05FD9" w:rsidRPr="00D154A1" w:rsidRDefault="00D05FD9" w:rsidP="00D05FD9">
      <w:pPr>
        <w:pStyle w:val="ListParagraph"/>
        <w:spacing w:after="0" w:line="240" w:lineRule="auto"/>
        <w:rPr>
          <w:rFonts w:ascii="Times New Roman" w:hAnsi="Times New Roman" w:cs="Times New Roman"/>
          <w:sz w:val="24"/>
        </w:rPr>
      </w:pPr>
    </w:p>
    <w:p w:rsidR="006A1C36" w:rsidRPr="00D05FD9" w:rsidRDefault="006A1C36" w:rsidP="00D05FD9">
      <w:pPr>
        <w:spacing w:after="0" w:line="240" w:lineRule="auto"/>
        <w:ind w:left="720"/>
        <w:rPr>
          <w:rFonts w:ascii="Times New Roman" w:hAnsi="Times New Roman" w:cs="Times New Roman"/>
          <w:sz w:val="24"/>
        </w:rPr>
      </w:pPr>
      <w:r w:rsidRPr="00D05FD9">
        <w:rPr>
          <w:rFonts w:ascii="Times New Roman" w:hAnsi="Times New Roman" w:cs="Times New Roman"/>
          <w:sz w:val="24"/>
          <w:u w:val="single"/>
        </w:rPr>
        <w:t>Outcome indicator</w:t>
      </w:r>
      <w:r w:rsidRPr="00D05FD9">
        <w:rPr>
          <w:rFonts w:ascii="Times New Roman" w:hAnsi="Times New Roman" w:cs="Times New Roman"/>
          <w:sz w:val="24"/>
        </w:rPr>
        <w:t xml:space="preserve">: </w:t>
      </w:r>
      <w:r w:rsidR="00450D83" w:rsidRPr="00D05FD9">
        <w:rPr>
          <w:rFonts w:ascii="Times New Roman" w:hAnsi="Times New Roman" w:cs="Times New Roman"/>
          <w:sz w:val="24"/>
        </w:rPr>
        <w:t xml:space="preserve">gains in knowledge are revealed </w:t>
      </w:r>
      <w:r w:rsidRPr="00D05FD9">
        <w:rPr>
          <w:rFonts w:ascii="Times New Roman" w:hAnsi="Times New Roman" w:cs="Times New Roman"/>
          <w:sz w:val="24"/>
        </w:rPr>
        <w:t>through surveys</w:t>
      </w:r>
      <w:r w:rsidR="00F47407" w:rsidRPr="00D05FD9">
        <w:rPr>
          <w:rFonts w:ascii="Times New Roman" w:hAnsi="Times New Roman" w:cs="Times New Roman"/>
          <w:sz w:val="24"/>
        </w:rPr>
        <w:t xml:space="preserve"> </w:t>
      </w:r>
      <w:r w:rsidR="00450D83" w:rsidRPr="00D05FD9">
        <w:rPr>
          <w:rFonts w:ascii="Times New Roman" w:hAnsi="Times New Roman" w:cs="Times New Roman"/>
          <w:sz w:val="24"/>
        </w:rPr>
        <w:t>completed by participants</w:t>
      </w:r>
      <w:r w:rsidRPr="00D05FD9">
        <w:rPr>
          <w:rFonts w:ascii="Times New Roman" w:hAnsi="Times New Roman" w:cs="Times New Roman"/>
          <w:sz w:val="24"/>
        </w:rPr>
        <w:t>.</w:t>
      </w:r>
    </w:p>
    <w:p w:rsidR="006A1C36" w:rsidRPr="00D154A1" w:rsidRDefault="006A1C36" w:rsidP="006A1C36">
      <w:pPr>
        <w:pStyle w:val="ListParagraph"/>
        <w:spacing w:after="0" w:line="240" w:lineRule="auto"/>
        <w:ind w:left="1080"/>
        <w:rPr>
          <w:rFonts w:ascii="Times New Roman" w:hAnsi="Times New Roman" w:cs="Times New Roman"/>
          <w:sz w:val="24"/>
        </w:rPr>
      </w:pPr>
    </w:p>
    <w:p w:rsidR="006A1C36" w:rsidRPr="00D154A1" w:rsidRDefault="00450D83" w:rsidP="006A1C36">
      <w:pPr>
        <w:spacing w:after="0" w:line="240" w:lineRule="auto"/>
        <w:rPr>
          <w:rFonts w:ascii="Times New Roman" w:hAnsi="Times New Roman" w:cs="Times New Roman"/>
          <w:sz w:val="24"/>
        </w:rPr>
      </w:pPr>
      <w:r w:rsidRPr="00D154A1">
        <w:rPr>
          <w:rFonts w:ascii="Times New Roman" w:hAnsi="Times New Roman" w:cs="Times New Roman"/>
          <w:sz w:val="24"/>
        </w:rPr>
        <w:t>DYCD will develop the</w:t>
      </w:r>
      <w:r w:rsidR="006A1C36" w:rsidRPr="00D154A1">
        <w:rPr>
          <w:rFonts w:ascii="Times New Roman" w:hAnsi="Times New Roman" w:cs="Times New Roman"/>
          <w:sz w:val="24"/>
        </w:rPr>
        <w:t xml:space="preserve"> participant survey</w:t>
      </w:r>
      <w:r w:rsidRPr="00D154A1">
        <w:rPr>
          <w:rFonts w:ascii="Times New Roman" w:hAnsi="Times New Roman" w:cs="Times New Roman"/>
          <w:sz w:val="24"/>
        </w:rPr>
        <w:t xml:space="preserve">s </w:t>
      </w:r>
      <w:r w:rsidR="00D05FD9">
        <w:rPr>
          <w:rFonts w:ascii="Times New Roman" w:hAnsi="Times New Roman" w:cs="Times New Roman"/>
          <w:sz w:val="24"/>
        </w:rPr>
        <w:t>noted above.</w:t>
      </w:r>
    </w:p>
    <w:p w:rsidR="00FE3B20" w:rsidRPr="00D154A1" w:rsidRDefault="00FE3B20" w:rsidP="004659F5">
      <w:pPr>
        <w:autoSpaceDE w:val="0"/>
        <w:autoSpaceDN w:val="0"/>
        <w:adjustRightInd w:val="0"/>
        <w:spacing w:after="0" w:line="240" w:lineRule="auto"/>
        <w:rPr>
          <w:rFonts w:ascii="Times New Roman" w:hAnsi="Times New Roman" w:cs="Times New Roman"/>
          <w:b/>
          <w:bCs/>
          <w:color w:val="000000"/>
          <w:sz w:val="24"/>
          <w:szCs w:val="24"/>
        </w:rPr>
      </w:pPr>
    </w:p>
    <w:p w:rsidR="004659F5" w:rsidRPr="00806E78" w:rsidRDefault="00806E78" w:rsidP="00AA170F">
      <w:pPr>
        <w:spacing w:after="0"/>
        <w:rPr>
          <w:rFonts w:ascii="Times New Roman" w:hAnsi="Times New Roman" w:cs="Times New Roman"/>
          <w:b/>
          <w:sz w:val="24"/>
          <w:szCs w:val="24"/>
        </w:rPr>
      </w:pPr>
      <w:r w:rsidRPr="00F62E99">
        <w:rPr>
          <w:rFonts w:ascii="Times New Roman" w:hAnsi="Times New Roman" w:cs="Times New Roman"/>
          <w:b/>
          <w:bCs/>
          <w:sz w:val="24"/>
          <w:szCs w:val="24"/>
        </w:rPr>
        <w:t xml:space="preserve">Planned Method of Evaluating Proposals </w:t>
      </w:r>
      <w:r>
        <w:rPr>
          <w:rFonts w:ascii="Times New Roman" w:hAnsi="Times New Roman" w:cs="Times New Roman"/>
          <w:b/>
          <w:sz w:val="24"/>
          <w:szCs w:val="24"/>
        </w:rPr>
        <w:t xml:space="preserve">and </w:t>
      </w:r>
      <w:r w:rsidR="004659F5" w:rsidRPr="00D154A1">
        <w:rPr>
          <w:rFonts w:ascii="Times New Roman" w:hAnsi="Times New Roman" w:cs="Times New Roman"/>
          <w:b/>
          <w:bCs/>
          <w:color w:val="000000"/>
          <w:sz w:val="24"/>
          <w:szCs w:val="24"/>
        </w:rPr>
        <w:t>Basis of Award</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Proposals will be evaluated in accordance the evaluation criteria set out in the RFP. These will include the quality and quantity of successful relevant experience of the proposer organization and its staff, a demonstrated record of achieving required program outcomes and working successfully with other organizations</w:t>
      </w:r>
      <w:r w:rsidR="00401F61" w:rsidRPr="00D154A1">
        <w:rPr>
          <w:rFonts w:ascii="Times New Roman" w:hAnsi="Times New Roman" w:cs="Times New Roman"/>
          <w:color w:val="000000"/>
          <w:sz w:val="24"/>
          <w:szCs w:val="24"/>
        </w:rPr>
        <w:t xml:space="preserve">, the quality of the proposed program design, and </w:t>
      </w:r>
      <w:r w:rsidR="00FD1162" w:rsidRPr="00D154A1">
        <w:rPr>
          <w:rFonts w:ascii="Times New Roman" w:hAnsi="Times New Roman" w:cs="Times New Roman"/>
          <w:color w:val="000000"/>
          <w:sz w:val="24"/>
          <w:szCs w:val="24"/>
        </w:rPr>
        <w:t>adequacy of the proposed budget</w:t>
      </w:r>
      <w:r w:rsidRPr="00D154A1">
        <w:rPr>
          <w:rFonts w:ascii="Times New Roman" w:hAnsi="Times New Roman" w:cs="Times New Roman"/>
          <w:color w:val="000000"/>
          <w:sz w:val="24"/>
          <w:szCs w:val="24"/>
        </w:rPr>
        <w:t>.</w:t>
      </w:r>
      <w:r w:rsidR="006976F9" w:rsidRPr="00D154A1">
        <w:rPr>
          <w:rFonts w:ascii="Times New Roman" w:hAnsi="Times New Roman" w:cs="Times New Roman"/>
          <w:color w:val="000000"/>
          <w:sz w:val="24"/>
          <w:szCs w:val="24"/>
        </w:rPr>
        <w:t xml:space="preserve"> </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p>
    <w:p w:rsidR="00282506" w:rsidRPr="00D154A1" w:rsidRDefault="004659F5" w:rsidP="004B3AED">
      <w:pPr>
        <w:pStyle w:val="Default"/>
        <w:rPr>
          <w:rFonts w:ascii="Times New Roman" w:hAnsi="Times New Roman" w:cs="Times New Roman"/>
        </w:rPr>
      </w:pPr>
      <w:r w:rsidRPr="00D154A1">
        <w:rPr>
          <w:rFonts w:ascii="Times New Roman" w:hAnsi="Times New Roman" w:cs="Times New Roman"/>
        </w:rPr>
        <w:t>Contract award shall be subject to</w:t>
      </w:r>
      <w:r w:rsidR="006976F9" w:rsidRPr="00D154A1">
        <w:rPr>
          <w:rFonts w:ascii="Times New Roman" w:hAnsi="Times New Roman" w:cs="Times New Roman"/>
        </w:rPr>
        <w:t xml:space="preserve"> demonstration that the proposer is tax-exempt and incorporated as a nonprofit organization in New York State</w:t>
      </w:r>
      <w:r w:rsidR="004B3AED" w:rsidRPr="00D154A1">
        <w:rPr>
          <w:rFonts w:ascii="Times New Roman" w:hAnsi="Times New Roman" w:cs="Times New Roman"/>
        </w:rPr>
        <w:t xml:space="preserve"> and a determination that it </w:t>
      </w:r>
      <w:r w:rsidR="00282506" w:rsidRPr="00D154A1">
        <w:rPr>
          <w:rFonts w:ascii="Times New Roman" w:hAnsi="Times New Roman" w:cs="Times New Roman"/>
        </w:rPr>
        <w:t xml:space="preserve">will be </w:t>
      </w:r>
    </w:p>
    <w:p w:rsidR="004B3AED" w:rsidRPr="00D154A1" w:rsidRDefault="00282506" w:rsidP="004B3AED">
      <w:pPr>
        <w:pStyle w:val="Default"/>
        <w:rPr>
          <w:rFonts w:ascii="Times New Roman" w:hAnsi="Times New Roman" w:cs="Times New Roman"/>
          <w:b/>
          <w:bCs/>
          <w:sz w:val="28"/>
        </w:rPr>
      </w:pPr>
      <w:proofErr w:type="gramStart"/>
      <w:r w:rsidRPr="00D154A1">
        <w:rPr>
          <w:rFonts w:ascii="Times New Roman" w:hAnsi="Times New Roman" w:cs="Times New Roman"/>
        </w:rPr>
        <w:t>a</w:t>
      </w:r>
      <w:proofErr w:type="gramEnd"/>
      <w:r w:rsidR="007A05BB" w:rsidRPr="00D154A1">
        <w:rPr>
          <w:rFonts w:ascii="Times New Roman" w:hAnsi="Times New Roman" w:cs="Times New Roman"/>
        </w:rPr>
        <w:t xml:space="preserve"> </w:t>
      </w:r>
      <w:r w:rsidR="004B3AED" w:rsidRPr="00D154A1">
        <w:rPr>
          <w:rFonts w:ascii="Times New Roman" w:hAnsi="Times New Roman" w:cs="Times New Roman"/>
        </w:rPr>
        <w:t>“responsible”</w:t>
      </w:r>
      <w:r w:rsidRPr="00D154A1">
        <w:rPr>
          <w:rFonts w:ascii="Times New Roman" w:hAnsi="Times New Roman" w:cs="Times New Roman"/>
        </w:rPr>
        <w:t xml:space="preserve"> prospective contractor,</w:t>
      </w:r>
      <w:r w:rsidR="004B3AED" w:rsidRPr="00D154A1">
        <w:rPr>
          <w:rFonts w:ascii="Times New Roman" w:hAnsi="Times New Roman" w:cs="Times New Roman"/>
        </w:rPr>
        <w:t xml:space="preserve"> as defined under </w:t>
      </w:r>
      <w:r w:rsidR="006976F9" w:rsidRPr="00D154A1">
        <w:rPr>
          <w:rFonts w:ascii="Times New Roman" w:hAnsi="Times New Roman" w:cs="Times New Roman"/>
        </w:rPr>
        <w:t>the</w:t>
      </w:r>
      <w:r w:rsidR="004659F5" w:rsidRPr="00D154A1">
        <w:rPr>
          <w:rFonts w:ascii="Times New Roman" w:hAnsi="Times New Roman" w:cs="Times New Roman"/>
        </w:rPr>
        <w:t xml:space="preserve"> </w:t>
      </w:r>
      <w:r w:rsidR="006976F9" w:rsidRPr="00D154A1">
        <w:rPr>
          <w:rFonts w:ascii="Times New Roman" w:hAnsi="Times New Roman" w:cs="Times New Roman"/>
        </w:rPr>
        <w:t xml:space="preserve">City’s </w:t>
      </w:r>
      <w:r w:rsidR="004B3AED" w:rsidRPr="00D154A1">
        <w:rPr>
          <w:rFonts w:ascii="Times New Roman" w:hAnsi="Times New Roman" w:cs="Times New Roman"/>
        </w:rPr>
        <w:t>Procurement Policy Board Rules</w:t>
      </w:r>
      <w:r w:rsidRPr="00D154A1">
        <w:rPr>
          <w:rFonts w:ascii="Times New Roman" w:hAnsi="Times New Roman" w:cs="Times New Roman"/>
        </w:rPr>
        <w:t xml:space="preserve"> </w:t>
      </w:r>
      <w:r w:rsidRPr="00D154A1">
        <w:t>Section 2-08</w:t>
      </w:r>
      <w:r w:rsidR="004B3AED" w:rsidRPr="00D154A1">
        <w:rPr>
          <w:rFonts w:ascii="Times New Roman" w:hAnsi="Times New Roman" w:cs="Times New Roman"/>
        </w:rPr>
        <w:t>.</w:t>
      </w:r>
    </w:p>
    <w:p w:rsidR="007A05BB" w:rsidRDefault="007A05BB" w:rsidP="004659F5">
      <w:pPr>
        <w:autoSpaceDE w:val="0"/>
        <w:autoSpaceDN w:val="0"/>
        <w:adjustRightInd w:val="0"/>
        <w:spacing w:after="0" w:line="240" w:lineRule="auto"/>
        <w:rPr>
          <w:rFonts w:ascii="Times New Roman" w:hAnsi="Times New Roman" w:cs="Times New Roman"/>
          <w:b/>
          <w:bCs/>
          <w:sz w:val="28"/>
          <w:szCs w:val="24"/>
        </w:rPr>
      </w:pPr>
    </w:p>
    <w:p w:rsidR="00806E78" w:rsidRPr="00806E78" w:rsidRDefault="00806E78" w:rsidP="00806E78">
      <w:pPr>
        <w:autoSpaceDE w:val="0"/>
        <w:autoSpaceDN w:val="0"/>
        <w:adjustRightInd w:val="0"/>
        <w:spacing w:after="0" w:line="240" w:lineRule="auto"/>
        <w:rPr>
          <w:rFonts w:ascii="Times New Roman" w:hAnsi="Times New Roman" w:cs="Times New Roman"/>
          <w:b/>
          <w:bCs/>
          <w:sz w:val="24"/>
          <w:szCs w:val="24"/>
        </w:rPr>
      </w:pPr>
      <w:r w:rsidRPr="00806E78">
        <w:rPr>
          <w:rFonts w:ascii="Times New Roman" w:hAnsi="Times New Roman" w:cs="Times New Roman"/>
          <w:b/>
          <w:bCs/>
          <w:sz w:val="24"/>
          <w:szCs w:val="24"/>
        </w:rPr>
        <w:t>Use of HHS Accelerator</w:t>
      </w:r>
    </w:p>
    <w:p w:rsidR="00806E78" w:rsidRDefault="00806E78" w:rsidP="00806E78">
      <w:p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 xml:space="preserve">To respond to the forthcoming Comprehensive Services for Immigrant Families RFP and all other client and community services (CCS) Requests for Proposals (RFPs), vendors must first complete and submit an electronic prequalification application using the City’s Health and Human Services (HHS) Accelerator System. The HHS Accelerator System is a web-based system maintained by the City of New York for use by its human services Agencies to manage procurement.  </w:t>
      </w:r>
    </w:p>
    <w:p w:rsidR="00806E78" w:rsidRPr="00806E78" w:rsidRDefault="00806E78" w:rsidP="00806E78">
      <w:pPr>
        <w:autoSpaceDE w:val="0"/>
        <w:autoSpaceDN w:val="0"/>
        <w:adjustRightInd w:val="0"/>
        <w:spacing w:after="0" w:line="240" w:lineRule="auto"/>
        <w:rPr>
          <w:rFonts w:ascii="Times New Roman" w:hAnsi="Times New Roman" w:cs="Times New Roman"/>
          <w:bCs/>
          <w:sz w:val="24"/>
          <w:szCs w:val="24"/>
        </w:rPr>
      </w:pPr>
    </w:p>
    <w:p w:rsidR="00806E78" w:rsidRPr="00806E78" w:rsidRDefault="00806E78" w:rsidP="00806E78">
      <w:p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 xml:space="preserve">Only organizations with approved HHS Accelerator Business Application and Service Applications for one or more of the following will be eligible to propose: </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Academic support</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Community Engagement</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Language skills</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Life skills</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Literacy</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Parenting services</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Mental health services</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Interpretation</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Translation</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Health education and support</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Outreach</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lastRenderedPageBreak/>
        <w:t>Case management</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Conflict resolution/mediation</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Entitlements assistance</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Preventive services</w:t>
      </w:r>
    </w:p>
    <w:p w:rsidR="00806E78" w:rsidRP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Work readiness</w:t>
      </w:r>
    </w:p>
    <w:p w:rsidR="00806E78" w:rsidRDefault="00806E78" w:rsidP="00806E78">
      <w:pPr>
        <w:pStyle w:val="ListParagraph"/>
        <w:numPr>
          <w:ilvl w:val="0"/>
          <w:numId w:val="33"/>
        </w:num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Job/vocational training</w:t>
      </w:r>
    </w:p>
    <w:p w:rsidR="00806E78" w:rsidRPr="00806E78" w:rsidRDefault="00806E78" w:rsidP="00806E78">
      <w:pPr>
        <w:pStyle w:val="ListParagraph"/>
        <w:autoSpaceDE w:val="0"/>
        <w:autoSpaceDN w:val="0"/>
        <w:adjustRightInd w:val="0"/>
        <w:spacing w:after="0" w:line="240" w:lineRule="auto"/>
        <w:ind w:left="1440"/>
        <w:rPr>
          <w:rFonts w:ascii="Times New Roman" w:hAnsi="Times New Roman" w:cs="Times New Roman"/>
          <w:bCs/>
          <w:sz w:val="24"/>
          <w:szCs w:val="24"/>
        </w:rPr>
      </w:pPr>
    </w:p>
    <w:p w:rsidR="00806E78" w:rsidRPr="00806E78" w:rsidRDefault="00806E78" w:rsidP="00806E78">
      <w:pPr>
        <w:autoSpaceDE w:val="0"/>
        <w:autoSpaceDN w:val="0"/>
        <w:adjustRightInd w:val="0"/>
        <w:spacing w:after="0" w:line="240" w:lineRule="auto"/>
        <w:rPr>
          <w:rFonts w:ascii="Times New Roman" w:hAnsi="Times New Roman" w:cs="Times New Roman"/>
          <w:bCs/>
          <w:sz w:val="24"/>
          <w:szCs w:val="24"/>
        </w:rPr>
      </w:pPr>
      <w:r w:rsidRPr="00806E78">
        <w:rPr>
          <w:rFonts w:ascii="Times New Roman" w:hAnsi="Times New Roman" w:cs="Times New Roman"/>
          <w:bCs/>
          <w:sz w:val="24"/>
          <w:szCs w:val="24"/>
        </w:rPr>
        <w:t>To submit a Business and Service application to become eligible to apply for this and other CCS RFPs, please visit http://www.nyc.gov/hhsaccelerator.</w:t>
      </w:r>
    </w:p>
    <w:p w:rsidR="00806E78" w:rsidRDefault="00806E78" w:rsidP="004659F5">
      <w:pPr>
        <w:autoSpaceDE w:val="0"/>
        <w:autoSpaceDN w:val="0"/>
        <w:adjustRightInd w:val="0"/>
        <w:spacing w:after="0" w:line="240" w:lineRule="auto"/>
        <w:rPr>
          <w:rFonts w:ascii="Times New Roman" w:hAnsi="Times New Roman" w:cs="Times New Roman"/>
          <w:b/>
          <w:bCs/>
          <w:color w:val="000000"/>
          <w:sz w:val="24"/>
          <w:szCs w:val="24"/>
        </w:rPr>
      </w:pPr>
    </w:p>
    <w:p w:rsidR="004659F5" w:rsidRPr="00D154A1" w:rsidRDefault="004659F5" w:rsidP="004659F5">
      <w:pPr>
        <w:autoSpaceDE w:val="0"/>
        <w:autoSpaceDN w:val="0"/>
        <w:adjustRightInd w:val="0"/>
        <w:spacing w:after="0" w:line="240" w:lineRule="auto"/>
        <w:rPr>
          <w:rFonts w:ascii="Times New Roman" w:hAnsi="Times New Roman" w:cs="Times New Roman"/>
          <w:b/>
          <w:bCs/>
          <w:color w:val="000000"/>
          <w:sz w:val="24"/>
          <w:szCs w:val="24"/>
        </w:rPr>
      </w:pPr>
      <w:r w:rsidRPr="00D154A1">
        <w:rPr>
          <w:rFonts w:ascii="Times New Roman" w:hAnsi="Times New Roman" w:cs="Times New Roman"/>
          <w:b/>
          <w:bCs/>
          <w:color w:val="000000"/>
          <w:sz w:val="24"/>
          <w:szCs w:val="24"/>
        </w:rPr>
        <w:t>Procurement Timeline</w:t>
      </w:r>
    </w:p>
    <w:p w:rsidR="004659F5" w:rsidRPr="00D154A1" w:rsidRDefault="004659F5" w:rsidP="004659F5">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 xml:space="preserve">It is anticipated an RFP for this procurement will be released through the HHS Accelerator system </w:t>
      </w:r>
      <w:r w:rsidR="001E30F0">
        <w:rPr>
          <w:rFonts w:ascii="Times New Roman" w:hAnsi="Times New Roman" w:cs="Times New Roman"/>
          <w:color w:val="000000"/>
          <w:sz w:val="24"/>
          <w:szCs w:val="24"/>
        </w:rPr>
        <w:t>in the fall of 2016</w:t>
      </w:r>
      <w:r w:rsidRPr="00D154A1">
        <w:rPr>
          <w:rFonts w:ascii="Times New Roman" w:hAnsi="Times New Roman" w:cs="Times New Roman"/>
          <w:color w:val="000000"/>
          <w:sz w:val="24"/>
          <w:szCs w:val="24"/>
        </w:rPr>
        <w:t xml:space="preserve">. The deadline for proposal submission will be approximately one month from the release of the RFP. </w:t>
      </w:r>
    </w:p>
    <w:p w:rsidR="004659F5" w:rsidRPr="00D154A1" w:rsidRDefault="004659F5" w:rsidP="004659F5">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p>
    <w:p w:rsidR="004659F5" w:rsidRPr="00D154A1" w:rsidRDefault="004659F5" w:rsidP="004659F5">
      <w:pPr>
        <w:autoSpaceDE w:val="0"/>
        <w:autoSpaceDN w:val="0"/>
        <w:adjustRightInd w:val="0"/>
        <w:spacing w:after="0" w:line="240" w:lineRule="auto"/>
        <w:rPr>
          <w:rFonts w:ascii="Times New Roman" w:hAnsi="Times New Roman" w:cs="Times New Roman"/>
          <w:b/>
          <w:bCs/>
          <w:color w:val="000000"/>
          <w:sz w:val="24"/>
          <w:szCs w:val="24"/>
        </w:rPr>
      </w:pPr>
      <w:r w:rsidRPr="00D154A1">
        <w:rPr>
          <w:rFonts w:ascii="Times New Roman" w:hAnsi="Times New Roman" w:cs="Times New Roman"/>
          <w:b/>
          <w:bCs/>
          <w:color w:val="000000"/>
          <w:sz w:val="24"/>
          <w:szCs w:val="24"/>
        </w:rPr>
        <w:t>Feedback to Concept Paper</w:t>
      </w:r>
    </w:p>
    <w:p w:rsidR="004659F5" w:rsidRPr="00DD027A" w:rsidRDefault="004659F5" w:rsidP="00DD027A">
      <w:pPr>
        <w:autoSpaceDE w:val="0"/>
        <w:autoSpaceDN w:val="0"/>
        <w:adjustRightInd w:val="0"/>
        <w:spacing w:after="0" w:line="240" w:lineRule="auto"/>
        <w:rPr>
          <w:rFonts w:ascii="Times New Roman" w:hAnsi="Times New Roman" w:cs="Times New Roman"/>
          <w:color w:val="000000"/>
          <w:sz w:val="24"/>
          <w:szCs w:val="24"/>
        </w:rPr>
      </w:pPr>
      <w:r w:rsidRPr="00D154A1">
        <w:rPr>
          <w:rFonts w:ascii="Times New Roman" w:hAnsi="Times New Roman" w:cs="Times New Roman"/>
          <w:color w:val="000000"/>
          <w:sz w:val="24"/>
          <w:szCs w:val="24"/>
        </w:rPr>
        <w:t>DYCD invites comments on this concept paper. Please email comments no later than</w:t>
      </w:r>
      <w:r w:rsidR="00C1142C" w:rsidRPr="00D154A1">
        <w:rPr>
          <w:rFonts w:ascii="Times New Roman" w:hAnsi="Times New Roman" w:cs="Times New Roman"/>
          <w:color w:val="000000"/>
          <w:sz w:val="24"/>
          <w:szCs w:val="24"/>
        </w:rPr>
        <w:t xml:space="preserve"> </w:t>
      </w:r>
      <w:r w:rsidR="0022597F" w:rsidRPr="00DC57CA">
        <w:rPr>
          <w:rFonts w:ascii="Times New Roman" w:hAnsi="Times New Roman" w:cs="Times New Roman"/>
          <w:b/>
          <w:color w:val="000000"/>
          <w:sz w:val="24"/>
          <w:szCs w:val="24"/>
        </w:rPr>
        <w:t>August 5, 2016</w:t>
      </w:r>
      <w:r w:rsidRPr="00D154A1">
        <w:rPr>
          <w:rFonts w:ascii="Times New Roman" w:hAnsi="Times New Roman" w:cs="Times New Roman"/>
          <w:color w:val="000000"/>
          <w:sz w:val="24"/>
          <w:szCs w:val="24"/>
        </w:rPr>
        <w:t xml:space="preserve"> to </w:t>
      </w:r>
      <w:r w:rsidRPr="00D154A1">
        <w:rPr>
          <w:rFonts w:ascii="Times New Roman" w:hAnsi="Times New Roman" w:cs="Times New Roman"/>
          <w:color w:val="0000FF"/>
          <w:sz w:val="24"/>
          <w:szCs w:val="24"/>
        </w:rPr>
        <w:t xml:space="preserve">conceptpaper@dycd.nyc.gov </w:t>
      </w:r>
      <w:r w:rsidRPr="00D154A1">
        <w:rPr>
          <w:rFonts w:ascii="Times New Roman" w:hAnsi="Times New Roman" w:cs="Times New Roman"/>
          <w:color w:val="000000"/>
          <w:sz w:val="24"/>
          <w:szCs w:val="24"/>
        </w:rPr>
        <w:t>indicating “Immigrant Family Services” in</w:t>
      </w:r>
      <w:r w:rsidR="00E062B9">
        <w:rPr>
          <w:rFonts w:ascii="Times New Roman" w:hAnsi="Times New Roman" w:cs="Times New Roman"/>
          <w:color w:val="000000"/>
          <w:sz w:val="24"/>
          <w:szCs w:val="24"/>
        </w:rPr>
        <w:t xml:space="preserve"> </w:t>
      </w:r>
      <w:r w:rsidRPr="00641A45">
        <w:rPr>
          <w:rFonts w:ascii="Times New Roman" w:hAnsi="Times New Roman" w:cs="Times New Roman"/>
          <w:color w:val="000000"/>
          <w:sz w:val="24"/>
          <w:szCs w:val="24"/>
        </w:rPr>
        <w:t>the subject line.</w:t>
      </w:r>
    </w:p>
    <w:sectPr w:rsidR="004659F5" w:rsidRPr="00DD027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EE" w:rsidRDefault="008314EE" w:rsidP="004659F5">
      <w:pPr>
        <w:spacing w:after="0" w:line="240" w:lineRule="auto"/>
      </w:pPr>
      <w:r>
        <w:separator/>
      </w:r>
    </w:p>
  </w:endnote>
  <w:endnote w:type="continuationSeparator" w:id="0">
    <w:p w:rsidR="008314EE" w:rsidRDefault="008314EE" w:rsidP="0046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76309"/>
      <w:docPartObj>
        <w:docPartGallery w:val="Page Numbers (Bottom of Page)"/>
        <w:docPartUnique/>
      </w:docPartObj>
    </w:sdtPr>
    <w:sdtEndPr>
      <w:rPr>
        <w:noProof/>
      </w:rPr>
    </w:sdtEndPr>
    <w:sdtContent>
      <w:p w:rsidR="00DD027A" w:rsidRDefault="00DD027A">
        <w:pPr>
          <w:pStyle w:val="Footer"/>
          <w:jc w:val="right"/>
        </w:pPr>
        <w:r>
          <w:fldChar w:fldCharType="begin"/>
        </w:r>
        <w:r>
          <w:instrText xml:space="preserve"> PAGE   \* MERGEFORMAT </w:instrText>
        </w:r>
        <w:r>
          <w:fldChar w:fldCharType="separate"/>
        </w:r>
        <w:r w:rsidR="001E30F0">
          <w:rPr>
            <w:noProof/>
          </w:rPr>
          <w:t>8</w:t>
        </w:r>
        <w:r>
          <w:rPr>
            <w:noProof/>
          </w:rPr>
          <w:fldChar w:fldCharType="end"/>
        </w:r>
      </w:p>
    </w:sdtContent>
  </w:sdt>
  <w:p w:rsidR="00DD027A" w:rsidRDefault="00DD0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EE" w:rsidRDefault="008314EE" w:rsidP="004659F5">
      <w:pPr>
        <w:spacing w:after="0" w:line="240" w:lineRule="auto"/>
      </w:pPr>
      <w:r>
        <w:separator/>
      </w:r>
    </w:p>
  </w:footnote>
  <w:footnote w:type="continuationSeparator" w:id="0">
    <w:p w:rsidR="008314EE" w:rsidRDefault="008314EE" w:rsidP="004659F5">
      <w:pPr>
        <w:spacing w:after="0" w:line="240" w:lineRule="auto"/>
      </w:pPr>
      <w:r>
        <w:continuationSeparator/>
      </w:r>
    </w:p>
  </w:footnote>
  <w:footnote w:id="1">
    <w:p w:rsidR="00BC008B" w:rsidRDefault="00BC008B" w:rsidP="00BC008B">
      <w:pPr>
        <w:pStyle w:val="FootnoteText"/>
        <w:rPr>
          <w:rFonts w:ascii="Times New Roman" w:hAnsi="Times New Roman"/>
          <w:sz w:val="18"/>
          <w:szCs w:val="18"/>
        </w:rPr>
      </w:pPr>
      <w:r>
        <w:rPr>
          <w:rStyle w:val="FootnoteReference"/>
          <w:rFonts w:ascii="Times New Roman" w:hAnsi="Times New Roman"/>
          <w:sz w:val="18"/>
          <w:szCs w:val="18"/>
        </w:rPr>
        <w:t>[1]</w:t>
      </w:r>
      <w:r>
        <w:rPr>
          <w:rFonts w:ascii="Times New Roman" w:hAnsi="Times New Roman"/>
          <w:sz w:val="18"/>
          <w:szCs w:val="18"/>
        </w:rPr>
        <w:t xml:space="preserve"> These target CDs were identified based on the </w:t>
      </w:r>
      <w:r w:rsidR="008513E6">
        <w:rPr>
          <w:rFonts w:ascii="Times New Roman" w:hAnsi="Times New Roman"/>
          <w:sz w:val="18"/>
          <w:szCs w:val="18"/>
        </w:rPr>
        <w:t xml:space="preserve">percentages of foreign-born populations and persons living in </w:t>
      </w:r>
      <w:r>
        <w:rPr>
          <w:rFonts w:ascii="Times New Roman" w:hAnsi="Times New Roman"/>
          <w:sz w:val="18"/>
          <w:szCs w:val="18"/>
        </w:rPr>
        <w:t xml:space="preserve">poverty compared to other CDs within the same borough. Source: NYC Department of City Planning, ACS </w:t>
      </w:r>
      <w:r w:rsidR="008513E6">
        <w:rPr>
          <w:rFonts w:ascii="Times New Roman" w:hAnsi="Times New Roman"/>
          <w:sz w:val="18"/>
          <w:szCs w:val="18"/>
        </w:rPr>
        <w:t>Five Year Averages 2010-2014.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64C"/>
    <w:multiLevelType w:val="hybridMultilevel"/>
    <w:tmpl w:val="F668B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5D2D0C"/>
    <w:multiLevelType w:val="hybridMultilevel"/>
    <w:tmpl w:val="4A365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D751ED"/>
    <w:multiLevelType w:val="hybridMultilevel"/>
    <w:tmpl w:val="836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0CD"/>
    <w:multiLevelType w:val="hybridMultilevel"/>
    <w:tmpl w:val="A6F0B8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11068"/>
    <w:multiLevelType w:val="hybridMultilevel"/>
    <w:tmpl w:val="34A62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8366A2"/>
    <w:multiLevelType w:val="hybridMultilevel"/>
    <w:tmpl w:val="38F6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43A17"/>
    <w:multiLevelType w:val="hybridMultilevel"/>
    <w:tmpl w:val="88B276D8"/>
    <w:lvl w:ilvl="0" w:tplc="0409000F">
      <w:start w:val="1"/>
      <w:numFmt w:val="decimal"/>
      <w:lvlText w:val="%1."/>
      <w:lvlJc w:val="left"/>
      <w:pPr>
        <w:ind w:left="792" w:hanging="360"/>
      </w:pPr>
      <w:rPr>
        <w:rFont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1E3162C7"/>
    <w:multiLevelType w:val="hybridMultilevel"/>
    <w:tmpl w:val="66100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903AA2"/>
    <w:multiLevelType w:val="hybridMultilevel"/>
    <w:tmpl w:val="4672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664D99"/>
    <w:multiLevelType w:val="hybridMultilevel"/>
    <w:tmpl w:val="6A5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35C79"/>
    <w:multiLevelType w:val="hybridMultilevel"/>
    <w:tmpl w:val="BA106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F94CB0"/>
    <w:multiLevelType w:val="hybridMultilevel"/>
    <w:tmpl w:val="7BFCEC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151402B"/>
    <w:multiLevelType w:val="hybridMultilevel"/>
    <w:tmpl w:val="DFAA1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AE5A02"/>
    <w:multiLevelType w:val="hybridMultilevel"/>
    <w:tmpl w:val="70F258B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A0A20"/>
    <w:multiLevelType w:val="hybridMultilevel"/>
    <w:tmpl w:val="61A09A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7093A"/>
    <w:multiLevelType w:val="hybridMultilevel"/>
    <w:tmpl w:val="2FD2D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8C0A15"/>
    <w:multiLevelType w:val="hybridMultilevel"/>
    <w:tmpl w:val="13F0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0132B"/>
    <w:multiLevelType w:val="hybridMultilevel"/>
    <w:tmpl w:val="F43AD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1609F3"/>
    <w:multiLevelType w:val="hybridMultilevel"/>
    <w:tmpl w:val="C0A87D20"/>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559E4C4E"/>
    <w:multiLevelType w:val="hybridMultilevel"/>
    <w:tmpl w:val="113C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C26C2B"/>
    <w:multiLevelType w:val="hybridMultilevel"/>
    <w:tmpl w:val="FF66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25973"/>
    <w:multiLevelType w:val="hybridMultilevel"/>
    <w:tmpl w:val="BA4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3069BF"/>
    <w:multiLevelType w:val="hybridMultilevel"/>
    <w:tmpl w:val="0E0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03034"/>
    <w:multiLevelType w:val="hybridMultilevel"/>
    <w:tmpl w:val="0576F3C2"/>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6F126171"/>
    <w:multiLevelType w:val="hybridMultilevel"/>
    <w:tmpl w:val="FE107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85723"/>
    <w:multiLevelType w:val="hybridMultilevel"/>
    <w:tmpl w:val="4DB4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4351B2"/>
    <w:multiLevelType w:val="hybridMultilevel"/>
    <w:tmpl w:val="A4E09D30"/>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24935C0"/>
    <w:multiLevelType w:val="hybridMultilevel"/>
    <w:tmpl w:val="A89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D116A"/>
    <w:multiLevelType w:val="hybridMultilevel"/>
    <w:tmpl w:val="A7AC0D20"/>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0C2263"/>
    <w:multiLevelType w:val="hybridMultilevel"/>
    <w:tmpl w:val="ACA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61518C"/>
    <w:multiLevelType w:val="hybridMultilevel"/>
    <w:tmpl w:val="60E49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811303"/>
    <w:multiLevelType w:val="hybridMultilevel"/>
    <w:tmpl w:val="0D26B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25"/>
  </w:num>
  <w:num w:numId="4">
    <w:abstractNumId w:val="7"/>
  </w:num>
  <w:num w:numId="5">
    <w:abstractNumId w:val="5"/>
  </w:num>
  <w:num w:numId="6">
    <w:abstractNumId w:val="31"/>
  </w:num>
  <w:num w:numId="7">
    <w:abstractNumId w:val="13"/>
  </w:num>
  <w:num w:numId="8">
    <w:abstractNumId w:val="10"/>
  </w:num>
  <w:num w:numId="9">
    <w:abstractNumId w:val="1"/>
  </w:num>
  <w:num w:numId="10">
    <w:abstractNumId w:val="11"/>
  </w:num>
  <w:num w:numId="11">
    <w:abstractNumId w:val="27"/>
  </w:num>
  <w:num w:numId="12">
    <w:abstractNumId w:val="28"/>
  </w:num>
  <w:num w:numId="13">
    <w:abstractNumId w:val="26"/>
  </w:num>
  <w:num w:numId="14">
    <w:abstractNumId w:val="18"/>
  </w:num>
  <w:num w:numId="15">
    <w:abstractNumId w:val="6"/>
  </w:num>
  <w:num w:numId="16">
    <w:abstractNumId w:val="8"/>
  </w:num>
  <w:num w:numId="17">
    <w:abstractNumId w:val="0"/>
  </w:num>
  <w:num w:numId="18">
    <w:abstractNumId w:val="29"/>
  </w:num>
  <w:num w:numId="19">
    <w:abstractNumId w:val="4"/>
  </w:num>
  <w:num w:numId="20">
    <w:abstractNumId w:val="5"/>
  </w:num>
  <w:num w:numId="21">
    <w:abstractNumId w:val="14"/>
  </w:num>
  <w:num w:numId="22">
    <w:abstractNumId w:val="2"/>
  </w:num>
  <w:num w:numId="23">
    <w:abstractNumId w:val="16"/>
  </w:num>
  <w:num w:numId="24">
    <w:abstractNumId w:val="3"/>
  </w:num>
  <w:num w:numId="25">
    <w:abstractNumId w:val="9"/>
  </w:num>
  <w:num w:numId="26">
    <w:abstractNumId w:val="22"/>
  </w:num>
  <w:num w:numId="27">
    <w:abstractNumId w:val="30"/>
  </w:num>
  <w:num w:numId="28">
    <w:abstractNumId w:val="21"/>
  </w:num>
  <w:num w:numId="29">
    <w:abstractNumId w:val="19"/>
  </w:num>
  <w:num w:numId="30">
    <w:abstractNumId w:val="24"/>
  </w:num>
  <w:num w:numId="31">
    <w:abstractNumId w:val="2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F5"/>
    <w:rsid w:val="00004D12"/>
    <w:rsid w:val="000170E1"/>
    <w:rsid w:val="0001760E"/>
    <w:rsid w:val="00044995"/>
    <w:rsid w:val="00046B24"/>
    <w:rsid w:val="00051E66"/>
    <w:rsid w:val="000618CD"/>
    <w:rsid w:val="00082EC2"/>
    <w:rsid w:val="000856FE"/>
    <w:rsid w:val="00091044"/>
    <w:rsid w:val="0009542D"/>
    <w:rsid w:val="00095A16"/>
    <w:rsid w:val="000A6CD7"/>
    <w:rsid w:val="000B61BB"/>
    <w:rsid w:val="000B61C5"/>
    <w:rsid w:val="000C4CB4"/>
    <w:rsid w:val="000D42D1"/>
    <w:rsid w:val="000E324C"/>
    <w:rsid w:val="000E5D06"/>
    <w:rsid w:val="000E704B"/>
    <w:rsid w:val="0010534A"/>
    <w:rsid w:val="00132DB0"/>
    <w:rsid w:val="001366E7"/>
    <w:rsid w:val="001512CB"/>
    <w:rsid w:val="00176A65"/>
    <w:rsid w:val="00176DAD"/>
    <w:rsid w:val="00197AC8"/>
    <w:rsid w:val="001A4F60"/>
    <w:rsid w:val="001B0B5A"/>
    <w:rsid w:val="001C05F4"/>
    <w:rsid w:val="001D57CD"/>
    <w:rsid w:val="001E1297"/>
    <w:rsid w:val="001E30F0"/>
    <w:rsid w:val="001F33CC"/>
    <w:rsid w:val="00201720"/>
    <w:rsid w:val="002149CF"/>
    <w:rsid w:val="0022597F"/>
    <w:rsid w:val="00233FD7"/>
    <w:rsid w:val="00244338"/>
    <w:rsid w:val="00250994"/>
    <w:rsid w:val="0025147A"/>
    <w:rsid w:val="00282506"/>
    <w:rsid w:val="002A1A19"/>
    <w:rsid w:val="002B5222"/>
    <w:rsid w:val="002C032D"/>
    <w:rsid w:val="002E348C"/>
    <w:rsid w:val="002E7B06"/>
    <w:rsid w:val="002F1BAB"/>
    <w:rsid w:val="002F61CA"/>
    <w:rsid w:val="00303112"/>
    <w:rsid w:val="00307018"/>
    <w:rsid w:val="003105AC"/>
    <w:rsid w:val="0031339F"/>
    <w:rsid w:val="00315350"/>
    <w:rsid w:val="00321901"/>
    <w:rsid w:val="0032457B"/>
    <w:rsid w:val="0032655C"/>
    <w:rsid w:val="00327DEA"/>
    <w:rsid w:val="003345A0"/>
    <w:rsid w:val="003517E2"/>
    <w:rsid w:val="003653C4"/>
    <w:rsid w:val="00367EA4"/>
    <w:rsid w:val="003724DE"/>
    <w:rsid w:val="00377EA9"/>
    <w:rsid w:val="00384002"/>
    <w:rsid w:val="003844CD"/>
    <w:rsid w:val="00385692"/>
    <w:rsid w:val="003B0904"/>
    <w:rsid w:val="003F283E"/>
    <w:rsid w:val="00401F61"/>
    <w:rsid w:val="00423863"/>
    <w:rsid w:val="00425F0E"/>
    <w:rsid w:val="00450D83"/>
    <w:rsid w:val="004659F5"/>
    <w:rsid w:val="00474438"/>
    <w:rsid w:val="004766BD"/>
    <w:rsid w:val="004A7F58"/>
    <w:rsid w:val="004B3553"/>
    <w:rsid w:val="004B3AED"/>
    <w:rsid w:val="004D22AC"/>
    <w:rsid w:val="00503299"/>
    <w:rsid w:val="00522D78"/>
    <w:rsid w:val="0054089A"/>
    <w:rsid w:val="005702CB"/>
    <w:rsid w:val="005E6BED"/>
    <w:rsid w:val="0062077F"/>
    <w:rsid w:val="00641F31"/>
    <w:rsid w:val="006478CF"/>
    <w:rsid w:val="0066178A"/>
    <w:rsid w:val="006720D9"/>
    <w:rsid w:val="006924D4"/>
    <w:rsid w:val="00692ACA"/>
    <w:rsid w:val="00696162"/>
    <w:rsid w:val="006976F9"/>
    <w:rsid w:val="006A1C36"/>
    <w:rsid w:val="006A486F"/>
    <w:rsid w:val="006B666B"/>
    <w:rsid w:val="006B7CD2"/>
    <w:rsid w:val="006F1E38"/>
    <w:rsid w:val="006F5135"/>
    <w:rsid w:val="00711B08"/>
    <w:rsid w:val="00712D6E"/>
    <w:rsid w:val="0071503F"/>
    <w:rsid w:val="00753FAA"/>
    <w:rsid w:val="007823E0"/>
    <w:rsid w:val="007A05BB"/>
    <w:rsid w:val="007C74D4"/>
    <w:rsid w:val="007E6CA2"/>
    <w:rsid w:val="007F0B66"/>
    <w:rsid w:val="00804E30"/>
    <w:rsid w:val="00806E78"/>
    <w:rsid w:val="00807C01"/>
    <w:rsid w:val="00815B5E"/>
    <w:rsid w:val="00816FD0"/>
    <w:rsid w:val="008178AB"/>
    <w:rsid w:val="008314EE"/>
    <w:rsid w:val="00845A66"/>
    <w:rsid w:val="008513E6"/>
    <w:rsid w:val="00867553"/>
    <w:rsid w:val="00872EFA"/>
    <w:rsid w:val="00874A63"/>
    <w:rsid w:val="0092201D"/>
    <w:rsid w:val="009302B8"/>
    <w:rsid w:val="00936199"/>
    <w:rsid w:val="009379C8"/>
    <w:rsid w:val="00937BF6"/>
    <w:rsid w:val="009538B9"/>
    <w:rsid w:val="0096351F"/>
    <w:rsid w:val="00964EE6"/>
    <w:rsid w:val="00977CAA"/>
    <w:rsid w:val="009A5B0E"/>
    <w:rsid w:val="009B7E5E"/>
    <w:rsid w:val="009E289D"/>
    <w:rsid w:val="009E3B20"/>
    <w:rsid w:val="009E4C1A"/>
    <w:rsid w:val="00A014C0"/>
    <w:rsid w:val="00A045E0"/>
    <w:rsid w:val="00A51C2A"/>
    <w:rsid w:val="00A76651"/>
    <w:rsid w:val="00A77D54"/>
    <w:rsid w:val="00A87E18"/>
    <w:rsid w:val="00A92B9F"/>
    <w:rsid w:val="00AA170F"/>
    <w:rsid w:val="00AB13FD"/>
    <w:rsid w:val="00AC59DB"/>
    <w:rsid w:val="00AE2E26"/>
    <w:rsid w:val="00AE3A6E"/>
    <w:rsid w:val="00B041E5"/>
    <w:rsid w:val="00B17B54"/>
    <w:rsid w:val="00B34887"/>
    <w:rsid w:val="00B43745"/>
    <w:rsid w:val="00B5386E"/>
    <w:rsid w:val="00B55EF9"/>
    <w:rsid w:val="00B76ECB"/>
    <w:rsid w:val="00BC008B"/>
    <w:rsid w:val="00BD13EA"/>
    <w:rsid w:val="00C1142C"/>
    <w:rsid w:val="00C1561D"/>
    <w:rsid w:val="00C23DAF"/>
    <w:rsid w:val="00C271BD"/>
    <w:rsid w:val="00C5368A"/>
    <w:rsid w:val="00C578E6"/>
    <w:rsid w:val="00C91805"/>
    <w:rsid w:val="00C93531"/>
    <w:rsid w:val="00CA4B4D"/>
    <w:rsid w:val="00CB52AF"/>
    <w:rsid w:val="00CC277F"/>
    <w:rsid w:val="00D05FD9"/>
    <w:rsid w:val="00D1438E"/>
    <w:rsid w:val="00D154A1"/>
    <w:rsid w:val="00D1786E"/>
    <w:rsid w:val="00D5001A"/>
    <w:rsid w:val="00D66465"/>
    <w:rsid w:val="00DA0960"/>
    <w:rsid w:val="00DB54FA"/>
    <w:rsid w:val="00DC57CA"/>
    <w:rsid w:val="00DD027A"/>
    <w:rsid w:val="00DD6307"/>
    <w:rsid w:val="00DD7540"/>
    <w:rsid w:val="00E062B9"/>
    <w:rsid w:val="00E06F01"/>
    <w:rsid w:val="00E26430"/>
    <w:rsid w:val="00E32156"/>
    <w:rsid w:val="00E7236F"/>
    <w:rsid w:val="00E8133C"/>
    <w:rsid w:val="00E90FB2"/>
    <w:rsid w:val="00EA27E7"/>
    <w:rsid w:val="00EA7573"/>
    <w:rsid w:val="00EB743D"/>
    <w:rsid w:val="00EC7272"/>
    <w:rsid w:val="00ED36E4"/>
    <w:rsid w:val="00ED4760"/>
    <w:rsid w:val="00ED6015"/>
    <w:rsid w:val="00EF124C"/>
    <w:rsid w:val="00F00F2C"/>
    <w:rsid w:val="00F11ABB"/>
    <w:rsid w:val="00F13957"/>
    <w:rsid w:val="00F4701D"/>
    <w:rsid w:val="00F47407"/>
    <w:rsid w:val="00F525EE"/>
    <w:rsid w:val="00F52ED2"/>
    <w:rsid w:val="00F717F1"/>
    <w:rsid w:val="00F80744"/>
    <w:rsid w:val="00F843B0"/>
    <w:rsid w:val="00F947B5"/>
    <w:rsid w:val="00FD1162"/>
    <w:rsid w:val="00FE28D5"/>
    <w:rsid w:val="00FE3B20"/>
    <w:rsid w:val="00FF60E6"/>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9F5"/>
    <w:rPr>
      <w:rFonts w:ascii="Tahoma" w:hAnsi="Tahoma" w:cs="Tahoma"/>
      <w:sz w:val="16"/>
      <w:szCs w:val="16"/>
    </w:rPr>
  </w:style>
  <w:style w:type="character" w:styleId="CommentReference">
    <w:name w:val="annotation reference"/>
    <w:basedOn w:val="DefaultParagraphFont"/>
    <w:uiPriority w:val="99"/>
    <w:semiHidden/>
    <w:unhideWhenUsed/>
    <w:rsid w:val="004659F5"/>
    <w:rPr>
      <w:sz w:val="16"/>
      <w:szCs w:val="16"/>
    </w:rPr>
  </w:style>
  <w:style w:type="paragraph" w:styleId="CommentText">
    <w:name w:val="annotation text"/>
    <w:basedOn w:val="Normal"/>
    <w:link w:val="CommentTextChar"/>
    <w:uiPriority w:val="99"/>
    <w:semiHidden/>
    <w:unhideWhenUsed/>
    <w:rsid w:val="004659F5"/>
    <w:pPr>
      <w:spacing w:line="240" w:lineRule="auto"/>
    </w:pPr>
    <w:rPr>
      <w:sz w:val="20"/>
      <w:szCs w:val="20"/>
    </w:rPr>
  </w:style>
  <w:style w:type="character" w:customStyle="1" w:styleId="CommentTextChar">
    <w:name w:val="Comment Text Char"/>
    <w:basedOn w:val="DefaultParagraphFont"/>
    <w:link w:val="CommentText"/>
    <w:uiPriority w:val="99"/>
    <w:semiHidden/>
    <w:rsid w:val="004659F5"/>
    <w:rPr>
      <w:sz w:val="20"/>
      <w:szCs w:val="20"/>
    </w:rPr>
  </w:style>
  <w:style w:type="character" w:styleId="Hyperlink">
    <w:name w:val="Hyperlink"/>
    <w:basedOn w:val="DefaultParagraphFont"/>
    <w:uiPriority w:val="99"/>
    <w:unhideWhenUsed/>
    <w:rsid w:val="004659F5"/>
    <w:rPr>
      <w:color w:val="0000FF" w:themeColor="hyperlink"/>
      <w:u w:val="single"/>
    </w:rPr>
  </w:style>
  <w:style w:type="paragraph" w:styleId="ListParagraph">
    <w:name w:val="List Paragraph"/>
    <w:basedOn w:val="Normal"/>
    <w:uiPriority w:val="34"/>
    <w:qFormat/>
    <w:rsid w:val="004659F5"/>
    <w:pPr>
      <w:ind w:left="720"/>
      <w:contextualSpacing/>
    </w:pPr>
  </w:style>
  <w:style w:type="paragraph" w:styleId="FootnoteText">
    <w:name w:val="footnote text"/>
    <w:basedOn w:val="Normal"/>
    <w:link w:val="FootnoteTextChar"/>
    <w:uiPriority w:val="99"/>
    <w:semiHidden/>
    <w:unhideWhenUsed/>
    <w:rsid w:val="00465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9F5"/>
    <w:rPr>
      <w:sz w:val="20"/>
      <w:szCs w:val="20"/>
    </w:rPr>
  </w:style>
  <w:style w:type="character" w:styleId="FootnoteReference">
    <w:name w:val="footnote reference"/>
    <w:basedOn w:val="DefaultParagraphFont"/>
    <w:uiPriority w:val="99"/>
    <w:semiHidden/>
    <w:unhideWhenUsed/>
    <w:rsid w:val="004659F5"/>
    <w:rPr>
      <w:vertAlign w:val="superscript"/>
    </w:rPr>
  </w:style>
  <w:style w:type="paragraph" w:customStyle="1" w:styleId="Default">
    <w:name w:val="Default"/>
    <w:rsid w:val="004659F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7A"/>
  </w:style>
  <w:style w:type="paragraph" w:styleId="Footer">
    <w:name w:val="footer"/>
    <w:basedOn w:val="Normal"/>
    <w:link w:val="FooterChar"/>
    <w:uiPriority w:val="99"/>
    <w:unhideWhenUsed/>
    <w:rsid w:val="00DD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7A"/>
  </w:style>
  <w:style w:type="paragraph" w:styleId="CommentSubject">
    <w:name w:val="annotation subject"/>
    <w:basedOn w:val="CommentText"/>
    <w:next w:val="CommentText"/>
    <w:link w:val="CommentSubjectChar"/>
    <w:uiPriority w:val="99"/>
    <w:semiHidden/>
    <w:unhideWhenUsed/>
    <w:rsid w:val="0062077F"/>
    <w:rPr>
      <w:b/>
      <w:bCs/>
    </w:rPr>
  </w:style>
  <w:style w:type="character" w:customStyle="1" w:styleId="CommentSubjectChar">
    <w:name w:val="Comment Subject Char"/>
    <w:basedOn w:val="CommentTextChar"/>
    <w:link w:val="CommentSubject"/>
    <w:uiPriority w:val="99"/>
    <w:semiHidden/>
    <w:rsid w:val="006207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9F5"/>
    <w:rPr>
      <w:rFonts w:ascii="Tahoma" w:hAnsi="Tahoma" w:cs="Tahoma"/>
      <w:sz w:val="16"/>
      <w:szCs w:val="16"/>
    </w:rPr>
  </w:style>
  <w:style w:type="character" w:styleId="CommentReference">
    <w:name w:val="annotation reference"/>
    <w:basedOn w:val="DefaultParagraphFont"/>
    <w:uiPriority w:val="99"/>
    <w:semiHidden/>
    <w:unhideWhenUsed/>
    <w:rsid w:val="004659F5"/>
    <w:rPr>
      <w:sz w:val="16"/>
      <w:szCs w:val="16"/>
    </w:rPr>
  </w:style>
  <w:style w:type="paragraph" w:styleId="CommentText">
    <w:name w:val="annotation text"/>
    <w:basedOn w:val="Normal"/>
    <w:link w:val="CommentTextChar"/>
    <w:uiPriority w:val="99"/>
    <w:semiHidden/>
    <w:unhideWhenUsed/>
    <w:rsid w:val="004659F5"/>
    <w:pPr>
      <w:spacing w:line="240" w:lineRule="auto"/>
    </w:pPr>
    <w:rPr>
      <w:sz w:val="20"/>
      <w:szCs w:val="20"/>
    </w:rPr>
  </w:style>
  <w:style w:type="character" w:customStyle="1" w:styleId="CommentTextChar">
    <w:name w:val="Comment Text Char"/>
    <w:basedOn w:val="DefaultParagraphFont"/>
    <w:link w:val="CommentText"/>
    <w:uiPriority w:val="99"/>
    <w:semiHidden/>
    <w:rsid w:val="004659F5"/>
    <w:rPr>
      <w:sz w:val="20"/>
      <w:szCs w:val="20"/>
    </w:rPr>
  </w:style>
  <w:style w:type="character" w:styleId="Hyperlink">
    <w:name w:val="Hyperlink"/>
    <w:basedOn w:val="DefaultParagraphFont"/>
    <w:uiPriority w:val="99"/>
    <w:unhideWhenUsed/>
    <w:rsid w:val="004659F5"/>
    <w:rPr>
      <w:color w:val="0000FF" w:themeColor="hyperlink"/>
      <w:u w:val="single"/>
    </w:rPr>
  </w:style>
  <w:style w:type="paragraph" w:styleId="ListParagraph">
    <w:name w:val="List Paragraph"/>
    <w:basedOn w:val="Normal"/>
    <w:uiPriority w:val="34"/>
    <w:qFormat/>
    <w:rsid w:val="004659F5"/>
    <w:pPr>
      <w:ind w:left="720"/>
      <w:contextualSpacing/>
    </w:pPr>
  </w:style>
  <w:style w:type="paragraph" w:styleId="FootnoteText">
    <w:name w:val="footnote text"/>
    <w:basedOn w:val="Normal"/>
    <w:link w:val="FootnoteTextChar"/>
    <w:uiPriority w:val="99"/>
    <w:semiHidden/>
    <w:unhideWhenUsed/>
    <w:rsid w:val="00465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9F5"/>
    <w:rPr>
      <w:sz w:val="20"/>
      <w:szCs w:val="20"/>
    </w:rPr>
  </w:style>
  <w:style w:type="character" w:styleId="FootnoteReference">
    <w:name w:val="footnote reference"/>
    <w:basedOn w:val="DefaultParagraphFont"/>
    <w:uiPriority w:val="99"/>
    <w:semiHidden/>
    <w:unhideWhenUsed/>
    <w:rsid w:val="004659F5"/>
    <w:rPr>
      <w:vertAlign w:val="superscript"/>
    </w:rPr>
  </w:style>
  <w:style w:type="paragraph" w:customStyle="1" w:styleId="Default">
    <w:name w:val="Default"/>
    <w:rsid w:val="004659F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7A"/>
  </w:style>
  <w:style w:type="paragraph" w:styleId="Footer">
    <w:name w:val="footer"/>
    <w:basedOn w:val="Normal"/>
    <w:link w:val="FooterChar"/>
    <w:uiPriority w:val="99"/>
    <w:unhideWhenUsed/>
    <w:rsid w:val="00DD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7A"/>
  </w:style>
  <w:style w:type="paragraph" w:styleId="CommentSubject">
    <w:name w:val="annotation subject"/>
    <w:basedOn w:val="CommentText"/>
    <w:next w:val="CommentText"/>
    <w:link w:val="CommentSubjectChar"/>
    <w:uiPriority w:val="99"/>
    <w:semiHidden/>
    <w:unhideWhenUsed/>
    <w:rsid w:val="0062077F"/>
    <w:rPr>
      <w:b/>
      <w:bCs/>
    </w:rPr>
  </w:style>
  <w:style w:type="character" w:customStyle="1" w:styleId="CommentSubjectChar">
    <w:name w:val="Comment Subject Char"/>
    <w:basedOn w:val="CommentTextChar"/>
    <w:link w:val="CommentSubject"/>
    <w:uiPriority w:val="99"/>
    <w:semiHidden/>
    <w:rsid w:val="00620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5744">
      <w:bodyDiv w:val="1"/>
      <w:marLeft w:val="0"/>
      <w:marRight w:val="0"/>
      <w:marTop w:val="0"/>
      <w:marBottom w:val="0"/>
      <w:divBdr>
        <w:top w:val="none" w:sz="0" w:space="0" w:color="auto"/>
        <w:left w:val="none" w:sz="0" w:space="0" w:color="auto"/>
        <w:bottom w:val="none" w:sz="0" w:space="0" w:color="auto"/>
        <w:right w:val="none" w:sz="0" w:space="0" w:color="auto"/>
      </w:divBdr>
    </w:div>
    <w:div w:id="316230832">
      <w:bodyDiv w:val="1"/>
      <w:marLeft w:val="0"/>
      <w:marRight w:val="0"/>
      <w:marTop w:val="0"/>
      <w:marBottom w:val="0"/>
      <w:divBdr>
        <w:top w:val="none" w:sz="0" w:space="0" w:color="auto"/>
        <w:left w:val="none" w:sz="0" w:space="0" w:color="auto"/>
        <w:bottom w:val="none" w:sz="0" w:space="0" w:color="auto"/>
        <w:right w:val="none" w:sz="0" w:space="0" w:color="auto"/>
      </w:divBdr>
    </w:div>
    <w:div w:id="329062050">
      <w:bodyDiv w:val="1"/>
      <w:marLeft w:val="0"/>
      <w:marRight w:val="0"/>
      <w:marTop w:val="0"/>
      <w:marBottom w:val="0"/>
      <w:divBdr>
        <w:top w:val="none" w:sz="0" w:space="0" w:color="auto"/>
        <w:left w:val="none" w:sz="0" w:space="0" w:color="auto"/>
        <w:bottom w:val="none" w:sz="0" w:space="0" w:color="auto"/>
        <w:right w:val="none" w:sz="0" w:space="0" w:color="auto"/>
      </w:divBdr>
    </w:div>
    <w:div w:id="699889928">
      <w:bodyDiv w:val="1"/>
      <w:marLeft w:val="0"/>
      <w:marRight w:val="0"/>
      <w:marTop w:val="0"/>
      <w:marBottom w:val="0"/>
      <w:divBdr>
        <w:top w:val="none" w:sz="0" w:space="0" w:color="auto"/>
        <w:left w:val="none" w:sz="0" w:space="0" w:color="auto"/>
        <w:bottom w:val="none" w:sz="0" w:space="0" w:color="auto"/>
        <w:right w:val="none" w:sz="0" w:space="0" w:color="auto"/>
      </w:divBdr>
    </w:div>
    <w:div w:id="1376079001">
      <w:bodyDiv w:val="1"/>
      <w:marLeft w:val="0"/>
      <w:marRight w:val="0"/>
      <w:marTop w:val="0"/>
      <w:marBottom w:val="0"/>
      <w:divBdr>
        <w:top w:val="none" w:sz="0" w:space="0" w:color="auto"/>
        <w:left w:val="none" w:sz="0" w:space="0" w:color="auto"/>
        <w:bottom w:val="none" w:sz="0" w:space="0" w:color="auto"/>
        <w:right w:val="none" w:sz="0" w:space="0" w:color="auto"/>
      </w:divBdr>
    </w:div>
    <w:div w:id="14439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yc.gov/html/weareny/html/home/hom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c.gov/html/dycd/downloads/pdf/NYC_DYCD_Case_Management_Toolkit-201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nyc.gov/site/idnyc/index.pag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7CE4-7301-4A11-8281-BEAAE643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Cressida Wasserman</dc:creator>
  <cp:lastModifiedBy>Dana Cantelmi</cp:lastModifiedBy>
  <cp:revision>5</cp:revision>
  <cp:lastPrinted>2016-07-05T21:42:00Z</cp:lastPrinted>
  <dcterms:created xsi:type="dcterms:W3CDTF">2016-07-07T15:37:00Z</dcterms:created>
  <dcterms:modified xsi:type="dcterms:W3CDTF">2016-07-07T21:01:00Z</dcterms:modified>
</cp:coreProperties>
</file>