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40" w:rsidRPr="007F3197" w:rsidRDefault="00B14140" w:rsidP="00B14140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7F3197">
        <w:rPr>
          <w:rFonts w:asciiTheme="minorHAnsi" w:hAnsiTheme="minorHAnsi"/>
          <w:b/>
          <w:sz w:val="24"/>
          <w:szCs w:val="24"/>
          <w:u w:val="single"/>
        </w:rPr>
        <w:t>ATTACHMENT 2R—</w:t>
      </w:r>
      <w:r w:rsidRPr="007F3197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MULTIPLE PROPOSALS</w:t>
      </w:r>
    </w:p>
    <w:p w:rsidR="00B14140" w:rsidRPr="007F3197" w:rsidRDefault="00B14140" w:rsidP="00B14140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F3197">
        <w:rPr>
          <w:rFonts w:asciiTheme="minorHAnsi" w:hAnsiTheme="minorHAnsi"/>
          <w:b/>
          <w:bCs/>
          <w:color w:val="000000"/>
          <w:sz w:val="22"/>
          <w:szCs w:val="22"/>
        </w:rPr>
        <w:t>E-Pin: 26016P0001</w:t>
      </w:r>
    </w:p>
    <w:p w:rsidR="00B14140" w:rsidRDefault="00B14140" w:rsidP="00B14140">
      <w:pPr>
        <w:rPr>
          <w:rFonts w:asciiTheme="minorHAnsi" w:hAnsiTheme="minorHAnsi"/>
          <w:b/>
          <w:sz w:val="22"/>
          <w:szCs w:val="22"/>
        </w:rPr>
      </w:pPr>
    </w:p>
    <w:p w:rsidR="00B14140" w:rsidRPr="007F3197" w:rsidRDefault="00B14140" w:rsidP="00B14140">
      <w:pPr>
        <w:rPr>
          <w:rFonts w:asciiTheme="minorHAnsi" w:hAnsiTheme="minorHAnsi"/>
          <w:b/>
          <w:sz w:val="22"/>
          <w:szCs w:val="22"/>
        </w:rPr>
      </w:pP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Has the proposer submitted more than one proposal in response to this RFP? </w:t>
      </w:r>
      <w:r w:rsidRPr="007F3197">
        <w:rPr>
          <w:rFonts w:asciiTheme="minorHAnsi" w:hAnsiTheme="minorHAnsi"/>
          <w:color w:val="000000"/>
          <w:sz w:val="22"/>
          <w:szCs w:val="22"/>
        </w:rPr>
        <w:tab/>
        <w:t>___</w:t>
      </w:r>
      <w:r w:rsidRPr="007F3197">
        <w:rPr>
          <w:rFonts w:asciiTheme="minorHAnsi" w:hAnsiTheme="minorHAnsi"/>
          <w:b/>
          <w:bCs/>
          <w:color w:val="000000"/>
          <w:sz w:val="22"/>
          <w:szCs w:val="22"/>
        </w:rPr>
        <w:t xml:space="preserve">Yes      ___No 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If </w:t>
      </w:r>
      <w:proofErr w:type="gramStart"/>
      <w:r w:rsidRPr="007F3197">
        <w:rPr>
          <w:rFonts w:asciiTheme="minorHAnsi" w:hAnsiTheme="minorHAnsi"/>
          <w:b/>
          <w:color w:val="000000"/>
          <w:sz w:val="22"/>
          <w:szCs w:val="22"/>
        </w:rPr>
        <w:t>Yes</w:t>
      </w:r>
      <w:proofErr w:type="gramEnd"/>
      <w:r>
        <w:rPr>
          <w:rFonts w:asciiTheme="minorHAnsi" w:hAnsiTheme="minorHAnsi"/>
          <w:b/>
          <w:color w:val="000000"/>
          <w:sz w:val="22"/>
          <w:szCs w:val="22"/>
        </w:rPr>
        <w:t>,</w:t>
      </w:r>
      <w:r w:rsidRPr="00980F47">
        <w:rPr>
          <w:rFonts w:asciiTheme="minorHAnsi" w:hAnsiTheme="minorHAnsi"/>
          <w:color w:val="000000"/>
          <w:sz w:val="22"/>
          <w:szCs w:val="22"/>
        </w:rPr>
        <w:t xml:space="preserve"> total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7F3197">
        <w:rPr>
          <w:rFonts w:asciiTheme="minorHAnsi" w:hAnsiTheme="minorHAnsi"/>
          <w:color w:val="000000"/>
          <w:sz w:val="22"/>
          <w:szCs w:val="22"/>
        </w:rPr>
        <w:t>number</w:t>
      </w:r>
      <w:r>
        <w:rPr>
          <w:rFonts w:asciiTheme="minorHAnsi" w:hAnsiTheme="minorHAnsi"/>
          <w:color w:val="000000"/>
          <w:sz w:val="22"/>
          <w:szCs w:val="22"/>
        </w:rPr>
        <w:t xml:space="preserve"> of proposals submitted</w:t>
      </w:r>
      <w:r w:rsidRPr="007F3197">
        <w:rPr>
          <w:rFonts w:asciiTheme="minorHAnsi" w:hAnsiTheme="minorHAnsi"/>
          <w:color w:val="000000"/>
          <w:sz w:val="22"/>
          <w:szCs w:val="22"/>
        </w:rPr>
        <w:t xml:space="preserve"> _____________ 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Pr="007F3197" w:rsidRDefault="00B14140" w:rsidP="00B14140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Indicate </w:t>
      </w:r>
      <w:r>
        <w:rPr>
          <w:rFonts w:asciiTheme="minorHAnsi" w:hAnsiTheme="minorHAnsi"/>
          <w:color w:val="000000"/>
          <w:sz w:val="22"/>
          <w:szCs w:val="22"/>
        </w:rPr>
        <w:t>the title(s) of</w:t>
      </w:r>
      <w:r w:rsidRPr="007F3197">
        <w:rPr>
          <w:rFonts w:asciiTheme="minorHAnsi" w:hAnsiTheme="minorHAnsi"/>
          <w:color w:val="000000"/>
          <w:sz w:val="22"/>
          <w:szCs w:val="22"/>
        </w:rPr>
        <w:t xml:space="preserve"> personnel who will manage the additional programmatic and administrative (fiscal and personnel) oversight</w:t>
      </w:r>
      <w:r>
        <w:rPr>
          <w:rFonts w:asciiTheme="minorHAnsi" w:hAnsiTheme="minorHAnsi"/>
          <w:color w:val="000000"/>
          <w:sz w:val="22"/>
          <w:szCs w:val="22"/>
        </w:rPr>
        <w:t xml:space="preserve">, as well as the percentage of time dedicated to this responsibility, </w:t>
      </w:r>
      <w:r w:rsidRPr="007F3197">
        <w:rPr>
          <w:rFonts w:asciiTheme="minorHAnsi" w:hAnsiTheme="minorHAnsi"/>
          <w:color w:val="000000"/>
          <w:sz w:val="22"/>
          <w:szCs w:val="22"/>
        </w:rPr>
        <w:t xml:space="preserve">in the event that more than one contract is awarded to the proposer. </w:t>
      </w: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980F47">
        <w:rPr>
          <w:rFonts w:asciiTheme="minorHAnsi" w:hAnsiTheme="minorHAnsi"/>
          <w:b/>
          <w:color w:val="000000"/>
          <w:sz w:val="22"/>
          <w:szCs w:val="22"/>
        </w:rPr>
        <w:t>Title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980F47">
        <w:rPr>
          <w:rFonts w:asciiTheme="minorHAnsi" w:hAnsiTheme="minorHAnsi"/>
          <w:b/>
          <w:color w:val="000000"/>
          <w:sz w:val="22"/>
          <w:szCs w:val="22"/>
        </w:rPr>
        <w:t>Full-time Equivalent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(100% = 35 hours/week)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_________________________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_________________________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_________________________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>If submitting more than one proposal, what funding source</w:t>
      </w:r>
      <w:r>
        <w:rPr>
          <w:rFonts w:asciiTheme="minorHAnsi" w:hAnsiTheme="minorHAnsi"/>
          <w:color w:val="000000"/>
          <w:sz w:val="22"/>
          <w:szCs w:val="22"/>
        </w:rPr>
        <w:t>(</w:t>
      </w:r>
      <w:r w:rsidRPr="007F3197">
        <w:rPr>
          <w:rFonts w:asciiTheme="minorHAnsi" w:hAnsiTheme="minorHAnsi"/>
          <w:color w:val="000000"/>
          <w:sz w:val="22"/>
          <w:szCs w:val="22"/>
        </w:rPr>
        <w:t>s</w:t>
      </w:r>
      <w:r>
        <w:rPr>
          <w:rFonts w:asciiTheme="minorHAnsi" w:hAnsiTheme="minorHAnsi"/>
          <w:color w:val="000000"/>
          <w:sz w:val="22"/>
          <w:szCs w:val="22"/>
        </w:rPr>
        <w:t>)</w:t>
      </w:r>
      <w:r w:rsidRPr="007F3197">
        <w:rPr>
          <w:rFonts w:asciiTheme="minorHAnsi" w:hAnsiTheme="minorHAnsi"/>
          <w:color w:val="000000"/>
          <w:sz w:val="22"/>
          <w:szCs w:val="22"/>
        </w:rPr>
        <w:t xml:space="preserve"> will cover the above costs?</w:t>
      </w: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B14140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_______________________________________________________________________________________ </w:t>
      </w:r>
    </w:p>
    <w:p w:rsidR="00B14140" w:rsidRPr="007F3197" w:rsidRDefault="00B14140" w:rsidP="00B1414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tabs>
          <w:tab w:val="left" w:pos="9630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 xml:space="preserve">_______________________________________________________________________________________ </w:t>
      </w:r>
    </w:p>
    <w:p w:rsidR="00B14140" w:rsidRPr="007F3197" w:rsidRDefault="00B14140" w:rsidP="00B14140">
      <w:pPr>
        <w:tabs>
          <w:tab w:val="left" w:pos="9630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  <w:r w:rsidRPr="007F3197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</w:t>
      </w:r>
      <w:r w:rsidRPr="007F3197">
        <w:rPr>
          <w:rFonts w:asciiTheme="minorHAnsi" w:hAnsiTheme="minorHAnsi"/>
          <w:color w:val="000000"/>
          <w:sz w:val="22"/>
          <w:szCs w:val="22"/>
        </w:rPr>
        <w:t>_</w:t>
      </w: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rFonts w:asciiTheme="minorHAnsi" w:hAnsiTheme="minorHAnsi"/>
          <w:color w:val="000000"/>
          <w:sz w:val="22"/>
          <w:szCs w:val="22"/>
        </w:rPr>
      </w:pPr>
    </w:p>
    <w:p w:rsidR="00B14140" w:rsidRDefault="00B14140" w:rsidP="00B14140">
      <w:pPr>
        <w:rPr>
          <w:b/>
          <w:sz w:val="32"/>
          <w:szCs w:val="28"/>
        </w:rPr>
      </w:pPr>
    </w:p>
    <w:p w:rsidR="00464F14" w:rsidRDefault="00464F14"/>
    <w:sectPr w:rsidR="00464F14" w:rsidSect="00132FFE">
      <w:footerReference w:type="default" r:id="rId7"/>
      <w:pgSz w:w="12240" w:h="15840"/>
      <w:pgMar w:top="1008" w:right="1008" w:bottom="1008" w:left="10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92" w:rsidRDefault="00C86292">
      <w:r>
        <w:separator/>
      </w:r>
    </w:p>
  </w:endnote>
  <w:endnote w:type="continuationSeparator" w:id="0">
    <w:p w:rsidR="00C86292" w:rsidRDefault="00C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567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24D" w:rsidRDefault="00B141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324D" w:rsidRDefault="00C86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92" w:rsidRDefault="00C86292">
      <w:r>
        <w:separator/>
      </w:r>
    </w:p>
  </w:footnote>
  <w:footnote w:type="continuationSeparator" w:id="0">
    <w:p w:rsidR="00C86292" w:rsidRDefault="00C8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40"/>
    <w:rsid w:val="00464F14"/>
    <w:rsid w:val="00B14140"/>
    <w:rsid w:val="00C07194"/>
    <w:rsid w:val="00C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4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Cantelmi</dc:creator>
  <cp:lastModifiedBy>Cristian Corniel</cp:lastModifiedBy>
  <cp:revision>2</cp:revision>
  <dcterms:created xsi:type="dcterms:W3CDTF">2016-06-21T20:26:00Z</dcterms:created>
  <dcterms:modified xsi:type="dcterms:W3CDTF">2016-06-21T20:26:00Z</dcterms:modified>
</cp:coreProperties>
</file>