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C016" w14:textId="77777777" w:rsidR="00F8484A" w:rsidRDefault="0021241C" w:rsidP="0044303E">
      <w:pPr>
        <w:jc w:val="center"/>
        <w:rPr>
          <w:b/>
        </w:rPr>
      </w:pPr>
      <w:r>
        <w:rPr>
          <w:b/>
        </w:rPr>
        <w:t xml:space="preserve">NEW </w:t>
      </w:r>
      <w:r w:rsidR="0044303E" w:rsidRPr="0044303E">
        <w:rPr>
          <w:b/>
        </w:rPr>
        <w:t>YORK CITY LAW DEPARTMENT</w:t>
      </w:r>
    </w:p>
    <w:p w14:paraId="6413E1C9" w14:textId="77777777" w:rsidR="000E3702" w:rsidRDefault="000E3702" w:rsidP="0044303E">
      <w:pPr>
        <w:jc w:val="center"/>
        <w:rPr>
          <w:b/>
        </w:rPr>
      </w:pPr>
      <w:r>
        <w:rPr>
          <w:b/>
        </w:rPr>
        <w:t>DIVISION OF LEGAL COUNSEL</w:t>
      </w:r>
    </w:p>
    <w:p w14:paraId="69C9B508" w14:textId="77777777" w:rsidR="0044303E" w:rsidRDefault="0044303E" w:rsidP="0044303E">
      <w:pPr>
        <w:jc w:val="center"/>
        <w:rPr>
          <w:b/>
        </w:rPr>
      </w:pPr>
      <w:r>
        <w:rPr>
          <w:b/>
        </w:rPr>
        <w:t>100 CHURCH STREET</w:t>
      </w:r>
    </w:p>
    <w:p w14:paraId="7A32EC03" w14:textId="77777777" w:rsidR="0044303E" w:rsidRDefault="0044303E" w:rsidP="0044303E">
      <w:pPr>
        <w:jc w:val="center"/>
        <w:rPr>
          <w:b/>
        </w:rPr>
      </w:pPr>
      <w:r>
        <w:rPr>
          <w:b/>
        </w:rPr>
        <w:t>NEW YORK, NY 10007</w:t>
      </w:r>
    </w:p>
    <w:p w14:paraId="0E9535D0" w14:textId="77777777" w:rsidR="0044303E" w:rsidRDefault="0044303E" w:rsidP="0044303E">
      <w:pPr>
        <w:jc w:val="center"/>
        <w:rPr>
          <w:b/>
        </w:rPr>
      </w:pPr>
      <w:r>
        <w:rPr>
          <w:b/>
        </w:rPr>
        <w:t>212-</w:t>
      </w:r>
      <w:r w:rsidR="00A812AF">
        <w:rPr>
          <w:b/>
        </w:rPr>
        <w:t>356</w:t>
      </w:r>
      <w:r>
        <w:rPr>
          <w:b/>
        </w:rPr>
        <w:t>-</w:t>
      </w:r>
      <w:r w:rsidR="00A812AF">
        <w:rPr>
          <w:b/>
        </w:rPr>
        <w:t>4028</w:t>
      </w:r>
    </w:p>
    <w:p w14:paraId="0D3E36D2" w14:textId="77777777" w:rsidR="0044303E" w:rsidRPr="0044303E" w:rsidRDefault="0044303E" w:rsidP="0044303E">
      <w:pPr>
        <w:jc w:val="center"/>
        <w:rPr>
          <w:b/>
        </w:rPr>
      </w:pPr>
    </w:p>
    <w:p w14:paraId="26C9C9FE" w14:textId="77777777" w:rsidR="00F8484A" w:rsidRDefault="00F8484A">
      <w:pPr>
        <w:pStyle w:val="SingleSpaceParagraph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CERTIFICATION PURSUANT TO</w:t>
      </w:r>
    </w:p>
    <w:p w14:paraId="2656D57D" w14:textId="77777777" w:rsidR="00F8484A" w:rsidRDefault="00F8484A">
      <w:pPr>
        <w:pStyle w:val="SingleSpaceParagraph"/>
        <w:ind w:firstLine="0"/>
        <w:jc w:val="center"/>
        <w:outlineLvl w:val="0"/>
      </w:pPr>
      <w:r>
        <w:rPr>
          <w:b/>
          <w:bCs/>
        </w:rPr>
        <w:t>CHARTER §1043(d)</w:t>
      </w:r>
    </w:p>
    <w:p w14:paraId="6C48E96F" w14:textId="77777777" w:rsidR="00F8484A" w:rsidRDefault="00F8484A">
      <w:pPr>
        <w:pStyle w:val="SingleSpaceParagraph"/>
        <w:ind w:firstLine="0"/>
        <w:jc w:val="center"/>
      </w:pPr>
    </w:p>
    <w:p w14:paraId="44303D09" w14:textId="725B2C6B" w:rsidR="00F8484A" w:rsidRDefault="00F8484A">
      <w:pPr>
        <w:pStyle w:val="SingleSpaceParagraph"/>
        <w:ind w:firstLine="0"/>
        <w:outlineLvl w:val="0"/>
        <w:rPr>
          <w:b/>
          <w:bCs/>
        </w:rPr>
      </w:pPr>
      <w:r>
        <w:rPr>
          <w:b/>
          <w:bCs/>
        </w:rPr>
        <w:t>RULE TITLE:</w:t>
      </w:r>
      <w:r w:rsidR="00C30BE1">
        <w:rPr>
          <w:b/>
          <w:bCs/>
        </w:rPr>
        <w:t xml:space="preserve"> </w:t>
      </w:r>
      <w:r w:rsidR="00BE0CBF">
        <w:t>Rules Governing Citywide Participatory Budgeting Program</w:t>
      </w:r>
    </w:p>
    <w:p w14:paraId="09A269E6" w14:textId="3C4E46B4" w:rsidR="00F8484A" w:rsidRDefault="00F8484A">
      <w:pPr>
        <w:pStyle w:val="SingleSpaceParagraph"/>
        <w:ind w:firstLine="0"/>
        <w:rPr>
          <w:b/>
          <w:bCs/>
        </w:rPr>
      </w:pPr>
      <w:r>
        <w:rPr>
          <w:b/>
          <w:bCs/>
        </w:rPr>
        <w:t>REFERENCE NUMBER:</w:t>
      </w:r>
      <w:r w:rsidR="00C30BE1">
        <w:rPr>
          <w:b/>
          <w:bCs/>
        </w:rPr>
        <w:t xml:space="preserve"> </w:t>
      </w:r>
      <w:r w:rsidR="00BE0CBF">
        <w:t>23 RG 021</w:t>
      </w:r>
    </w:p>
    <w:p w14:paraId="36C5580C" w14:textId="642FC635" w:rsidR="00F8484A" w:rsidRDefault="00F8484A">
      <w:pPr>
        <w:pStyle w:val="SingleSpaceParagraph"/>
        <w:ind w:firstLine="0"/>
        <w:outlineLvl w:val="0"/>
      </w:pPr>
      <w:r>
        <w:rPr>
          <w:b/>
          <w:bCs/>
        </w:rPr>
        <w:t>RULEMAKING AGENCY:</w:t>
      </w:r>
      <w:r w:rsidR="00C30BE1">
        <w:rPr>
          <w:b/>
          <w:bCs/>
        </w:rPr>
        <w:t xml:space="preserve"> </w:t>
      </w:r>
      <w:r w:rsidR="00BE0CBF">
        <w:t>Civic Engagement Commission</w:t>
      </w:r>
    </w:p>
    <w:p w14:paraId="4BCFA6BD" w14:textId="77777777" w:rsidR="00F8484A" w:rsidRDefault="00F8484A">
      <w:pPr>
        <w:pStyle w:val="SingleSpaceParagraph"/>
        <w:ind w:firstLine="0"/>
      </w:pPr>
    </w:p>
    <w:p w14:paraId="783C8D74" w14:textId="77777777" w:rsidR="00F8484A" w:rsidRDefault="00F8484A">
      <w:pPr>
        <w:pStyle w:val="FlushLeftDoublewParaNum"/>
        <w:numPr>
          <w:ilvl w:val="0"/>
          <w:numId w:val="0"/>
        </w:numPr>
        <w:spacing w:line="240" w:lineRule="auto"/>
      </w:pPr>
      <w:r>
        <w:tab/>
      </w:r>
      <w:r>
        <w:tab/>
        <w:t>I certify that this office has reviewed the above-referenced proposed rule as required by section 1043(d) of the New York City Charter, and that the above-referenced proposed rule:</w:t>
      </w:r>
    </w:p>
    <w:p w14:paraId="460B9174" w14:textId="77777777" w:rsidR="00F8484A" w:rsidRDefault="00F8484A"/>
    <w:p w14:paraId="44D7E1C9" w14:textId="77777777" w:rsidR="00F8484A" w:rsidRDefault="00F8484A">
      <w:pPr>
        <w:pStyle w:val="SingleSpaceParagraph"/>
        <w:numPr>
          <w:ilvl w:val="0"/>
          <w:numId w:val="40"/>
        </w:numPr>
      </w:pPr>
      <w:r>
        <w:t xml:space="preserve">is drafted so as to accomplish the purpose of the authorizing provisions of </w:t>
      </w:r>
      <w:proofErr w:type="gramStart"/>
      <w:r>
        <w:t>law;</w:t>
      </w:r>
      <w:proofErr w:type="gramEnd"/>
    </w:p>
    <w:p w14:paraId="28FDC346" w14:textId="77777777" w:rsidR="00F8484A" w:rsidRDefault="00F8484A">
      <w:pPr>
        <w:pStyle w:val="SingleSpaceParagraph"/>
        <w:numPr>
          <w:ilvl w:val="0"/>
          <w:numId w:val="40"/>
        </w:numPr>
      </w:pPr>
      <w:r>
        <w:t xml:space="preserve">is not in conflict with other applicable </w:t>
      </w:r>
      <w:proofErr w:type="gramStart"/>
      <w:r>
        <w:t>rules;</w:t>
      </w:r>
      <w:proofErr w:type="gramEnd"/>
    </w:p>
    <w:p w14:paraId="2A391372" w14:textId="77777777" w:rsidR="00F8484A" w:rsidRDefault="00F8484A">
      <w:pPr>
        <w:pStyle w:val="SingleSpaceParagraph"/>
        <w:numPr>
          <w:ilvl w:val="0"/>
          <w:numId w:val="40"/>
        </w:numPr>
      </w:pPr>
      <w:r>
        <w:t>to the extent practicable and appropriate, is narrowly drawn to achieve its stated purpose; and</w:t>
      </w:r>
    </w:p>
    <w:p w14:paraId="6AABCD09" w14:textId="77777777" w:rsidR="00F8484A" w:rsidRDefault="00F8484A">
      <w:pPr>
        <w:pStyle w:val="SingleSpaceParagraph"/>
        <w:numPr>
          <w:ilvl w:val="0"/>
          <w:numId w:val="40"/>
        </w:numPr>
      </w:pPr>
      <w:r>
        <w:t>to the extent practicable and appropriate, contains a statement of basis and purpose that provides a clear explanation of the rule and the requirements imposed by the rule.</w:t>
      </w:r>
    </w:p>
    <w:p w14:paraId="5BE5BD31" w14:textId="77777777" w:rsidR="00F8484A" w:rsidRDefault="00F8484A">
      <w:pPr>
        <w:pStyle w:val="SingleSpaceParagraph"/>
        <w:ind w:firstLine="0"/>
      </w:pPr>
    </w:p>
    <w:p w14:paraId="1797E25C" w14:textId="42A4312C" w:rsidR="00510FA7" w:rsidRDefault="00510FA7" w:rsidP="00510FA7">
      <w:r>
        <w:t>/s/ STEVEN GOULDEN</w:t>
      </w:r>
      <w:r w:rsidR="00C30BE1">
        <w:tab/>
      </w:r>
      <w:r w:rsidR="00C30BE1">
        <w:tab/>
      </w:r>
      <w:r w:rsidR="00C30BE1">
        <w:tab/>
      </w:r>
      <w:r w:rsidR="00C30BE1">
        <w:tab/>
        <w:t xml:space="preserve">Date:  </w:t>
      </w:r>
      <w:r w:rsidR="00BE0CBF">
        <w:t>April 24, 2023</w:t>
      </w:r>
    </w:p>
    <w:p w14:paraId="38D3A9EE" w14:textId="77777777" w:rsidR="00F8484A" w:rsidRDefault="00B72E7B" w:rsidP="00C30BE1">
      <w:pPr>
        <w:pStyle w:val="SingleSpaceParagraph"/>
        <w:ind w:firstLine="0"/>
        <w:jc w:val="left"/>
      </w:pPr>
      <w:r>
        <w:t>Senior Counsel</w:t>
      </w:r>
      <w:r w:rsidR="00C30BE1">
        <w:br/>
      </w:r>
    </w:p>
    <w:sectPr w:rsidR="00F84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75" w:other="7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F10B" w14:textId="77777777" w:rsidR="00BE0CBF" w:rsidRDefault="00BE0CBF">
      <w:r>
        <w:separator/>
      </w:r>
    </w:p>
  </w:endnote>
  <w:endnote w:type="continuationSeparator" w:id="0">
    <w:p w14:paraId="755366C8" w14:textId="77777777" w:rsidR="00BE0CBF" w:rsidRDefault="00BE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DE9F" w14:textId="77777777" w:rsidR="008F47A4" w:rsidRDefault="008F4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68"/>
      <w:gridCol w:w="1440"/>
      <w:gridCol w:w="4068"/>
    </w:tblGrid>
    <w:tr w:rsidR="00C30BE1" w14:paraId="397ABD46" w14:textId="77777777">
      <w:tc>
        <w:tcPr>
          <w:tcW w:w="4068" w:type="dxa"/>
        </w:tcPr>
        <w:p w14:paraId="1B6A6F05" w14:textId="77777777" w:rsidR="00C30BE1" w:rsidRDefault="00420C94">
          <w:pPr>
            <w:pStyle w:val="Footer"/>
            <w:tabs>
              <w:tab w:val="clear" w:pos="4320"/>
              <w:tab w:val="clear" w:pos="8640"/>
            </w:tabs>
          </w:pPr>
          <w:r>
            <w:fldChar w:fldCharType="begin"/>
          </w:r>
          <w:r>
            <w:instrText xml:space="preserve"> FILENAME \p  \* MERGEFORMAT </w:instrText>
          </w:r>
          <w:r>
            <w:fldChar w:fldCharType="separate"/>
          </w:r>
          <w:r w:rsidR="00BE0CBF">
            <w:rPr>
              <w:noProof/>
            </w:rPr>
            <w:t>Document1</w:t>
          </w:r>
          <w:r>
            <w:rPr>
              <w:noProof/>
            </w:rPr>
            <w:fldChar w:fldCharType="end"/>
          </w:r>
        </w:p>
      </w:tc>
      <w:tc>
        <w:tcPr>
          <w:tcW w:w="1440" w:type="dxa"/>
        </w:tcPr>
        <w:p w14:paraId="5D31DBDF" w14:textId="77777777" w:rsidR="00C30BE1" w:rsidRDefault="00C30BE1">
          <w:pPr>
            <w:pStyle w:val="Footer"/>
            <w:tabs>
              <w:tab w:val="clear" w:pos="4320"/>
              <w:tab w:val="clear" w:pos="8640"/>
            </w:tabs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068" w:type="dxa"/>
        </w:tcPr>
        <w:p w14:paraId="5CCCD7AC" w14:textId="0F015ACE" w:rsidR="00C30BE1" w:rsidRDefault="00C30BE1">
          <w:pPr>
            <w:pStyle w:val="Footer"/>
            <w:tabs>
              <w:tab w:val="clear" w:pos="4320"/>
              <w:tab w:val="clear" w:pos="8640"/>
            </w:tabs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DATE \@ "MM/dd/yy" </w:instrText>
          </w:r>
          <w:r>
            <w:rPr>
              <w:rStyle w:val="PageNumber"/>
            </w:rPr>
            <w:fldChar w:fldCharType="separate"/>
          </w:r>
          <w:r w:rsidR="00A76C43">
            <w:rPr>
              <w:rStyle w:val="PageNumber"/>
              <w:noProof/>
            </w:rPr>
            <w:t>04/24/23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TIME \@ "h:mm AM/PM" </w:instrText>
          </w:r>
          <w:r>
            <w:rPr>
              <w:rStyle w:val="PageNumber"/>
            </w:rPr>
            <w:fldChar w:fldCharType="separate"/>
          </w:r>
          <w:r w:rsidR="00A76C43">
            <w:rPr>
              <w:rStyle w:val="PageNumber"/>
              <w:noProof/>
            </w:rPr>
            <w:t>3:24 PM</w:t>
          </w:r>
          <w:r>
            <w:rPr>
              <w:rStyle w:val="PageNumber"/>
            </w:rPr>
            <w:fldChar w:fldCharType="end"/>
          </w:r>
        </w:p>
      </w:tc>
    </w:tr>
  </w:tbl>
  <w:p w14:paraId="34BBED76" w14:textId="77777777" w:rsidR="00C30BE1" w:rsidRDefault="00C30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207C" w14:textId="77777777" w:rsidR="008F47A4" w:rsidRDefault="008F4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1ABF" w14:textId="77777777" w:rsidR="00BE0CBF" w:rsidRDefault="00BE0CBF">
      <w:r>
        <w:separator/>
      </w:r>
    </w:p>
  </w:footnote>
  <w:footnote w:type="continuationSeparator" w:id="0">
    <w:p w14:paraId="0184337B" w14:textId="77777777" w:rsidR="00BE0CBF" w:rsidRDefault="00BE0CBF">
      <w:r>
        <w:separator/>
      </w:r>
    </w:p>
  </w:footnote>
  <w:footnote w:type="continuationNotice" w:id="1">
    <w:p w14:paraId="6B2F2395" w14:textId="77777777" w:rsidR="00BE0CBF" w:rsidRDefault="00BE0CBF">
      <w:pPr>
        <w:spacing w:before="120"/>
      </w:pPr>
      <w:r>
        <w:t>Continued…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B02B" w14:textId="77777777" w:rsidR="008F47A4" w:rsidRDefault="008F4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D38D" w14:textId="77777777" w:rsidR="008F47A4" w:rsidRDefault="008F4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E17D" w14:textId="77777777" w:rsidR="008F47A4" w:rsidRDefault="008F4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703E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705F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BC3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3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70D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1A4C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5C15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AC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A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4E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6F75D4"/>
    <w:multiLevelType w:val="hybridMultilevel"/>
    <w:tmpl w:val="069254D2"/>
    <w:lvl w:ilvl="0" w:tplc="4A2E1C1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601BE3"/>
    <w:multiLevelType w:val="hybridMultilevel"/>
    <w:tmpl w:val="83AE29BA"/>
    <w:lvl w:ilvl="0" w:tplc="8F36ADB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9882445"/>
    <w:multiLevelType w:val="singleLevel"/>
    <w:tmpl w:val="EFC4F586"/>
    <w:lvl w:ilvl="0">
      <w:start w:val="1"/>
      <w:numFmt w:val="decimal"/>
      <w:pStyle w:val="FlushLeftDoublewParaNum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4E943911"/>
    <w:multiLevelType w:val="multilevel"/>
    <w:tmpl w:val="97D66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pStyle w:val="HeadingPoint"/>
      <w:suff w:val="nothing"/>
      <w:lvlText w:val="POINT %2"/>
      <w:lvlJc w:val="left"/>
      <w:pPr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Letter"/>
      <w:pStyle w:val="SubHeading"/>
      <w:lvlText w:val="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F441EA6"/>
    <w:multiLevelType w:val="singleLevel"/>
    <w:tmpl w:val="A50EAAAE"/>
    <w:lvl w:ilvl="0">
      <w:start w:val="1"/>
      <w:numFmt w:val="decimal"/>
      <w:pStyle w:val="FlushLeftwParaNum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56FD67C1"/>
    <w:multiLevelType w:val="singleLevel"/>
    <w:tmpl w:val="9B2EC870"/>
    <w:lvl w:ilvl="0">
      <w:start w:val="1"/>
      <w:numFmt w:val="decimal"/>
      <w:pStyle w:val="DoubleSpaceParagraphwParaNum"/>
      <w:lvlText w:val="%1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669F3840"/>
    <w:multiLevelType w:val="singleLevel"/>
    <w:tmpl w:val="3A50942A"/>
    <w:lvl w:ilvl="0">
      <w:start w:val="1"/>
      <w:numFmt w:val="decimal"/>
      <w:pStyle w:val="SingleSpaceParagraphwParaNum"/>
      <w:lvlText w:val="%1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6FC3694C"/>
    <w:multiLevelType w:val="multilevel"/>
    <w:tmpl w:val="68BC79A0"/>
    <w:lvl w:ilvl="0">
      <w:start w:val="1"/>
      <w:numFmt w:val="decimal"/>
      <w:suff w:val="nothing"/>
      <w:lvlText w:val="INTERROGATORY NO.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 w16cid:durableId="848449954">
    <w:abstractNumId w:val="15"/>
  </w:num>
  <w:num w:numId="2" w16cid:durableId="1059472435">
    <w:abstractNumId w:val="12"/>
  </w:num>
  <w:num w:numId="3" w16cid:durableId="2099478126">
    <w:abstractNumId w:val="14"/>
  </w:num>
  <w:num w:numId="4" w16cid:durableId="1680353192">
    <w:abstractNumId w:val="17"/>
  </w:num>
  <w:num w:numId="5" w16cid:durableId="1371806319">
    <w:abstractNumId w:val="17"/>
  </w:num>
  <w:num w:numId="6" w16cid:durableId="2008047725">
    <w:abstractNumId w:val="17"/>
  </w:num>
  <w:num w:numId="7" w16cid:durableId="1736008300">
    <w:abstractNumId w:val="17"/>
  </w:num>
  <w:num w:numId="8" w16cid:durableId="260452014">
    <w:abstractNumId w:val="17"/>
  </w:num>
  <w:num w:numId="9" w16cid:durableId="2115905268">
    <w:abstractNumId w:val="17"/>
  </w:num>
  <w:num w:numId="10" w16cid:durableId="1486773679">
    <w:abstractNumId w:val="17"/>
  </w:num>
  <w:num w:numId="11" w16cid:durableId="1421170793">
    <w:abstractNumId w:val="17"/>
  </w:num>
  <w:num w:numId="12" w16cid:durableId="835925511">
    <w:abstractNumId w:val="13"/>
  </w:num>
  <w:num w:numId="13" w16cid:durableId="1360279211">
    <w:abstractNumId w:val="16"/>
  </w:num>
  <w:num w:numId="14" w16cid:durableId="1405756935">
    <w:abstractNumId w:val="13"/>
  </w:num>
  <w:num w:numId="15" w16cid:durableId="1020203692">
    <w:abstractNumId w:val="9"/>
  </w:num>
  <w:num w:numId="16" w16cid:durableId="2085563630">
    <w:abstractNumId w:val="7"/>
  </w:num>
  <w:num w:numId="17" w16cid:durableId="1090589242">
    <w:abstractNumId w:val="6"/>
  </w:num>
  <w:num w:numId="18" w16cid:durableId="1432358501">
    <w:abstractNumId w:val="5"/>
  </w:num>
  <w:num w:numId="19" w16cid:durableId="1925871946">
    <w:abstractNumId w:val="4"/>
  </w:num>
  <w:num w:numId="20" w16cid:durableId="42868276">
    <w:abstractNumId w:val="8"/>
  </w:num>
  <w:num w:numId="21" w16cid:durableId="1387753592">
    <w:abstractNumId w:val="3"/>
  </w:num>
  <w:num w:numId="22" w16cid:durableId="105002961">
    <w:abstractNumId w:val="2"/>
  </w:num>
  <w:num w:numId="23" w16cid:durableId="262299624">
    <w:abstractNumId w:val="1"/>
  </w:num>
  <w:num w:numId="24" w16cid:durableId="62026537">
    <w:abstractNumId w:val="0"/>
  </w:num>
  <w:num w:numId="25" w16cid:durableId="1633175369">
    <w:abstractNumId w:val="15"/>
  </w:num>
  <w:num w:numId="26" w16cid:durableId="1548489143">
    <w:abstractNumId w:val="12"/>
  </w:num>
  <w:num w:numId="27" w16cid:durableId="1446803069">
    <w:abstractNumId w:val="14"/>
  </w:num>
  <w:num w:numId="28" w16cid:durableId="1663465859">
    <w:abstractNumId w:val="17"/>
  </w:num>
  <w:num w:numId="29" w16cid:durableId="1891570378">
    <w:abstractNumId w:val="17"/>
  </w:num>
  <w:num w:numId="30" w16cid:durableId="420101427">
    <w:abstractNumId w:val="17"/>
  </w:num>
  <w:num w:numId="31" w16cid:durableId="474302753">
    <w:abstractNumId w:val="17"/>
  </w:num>
  <w:num w:numId="32" w16cid:durableId="458258657">
    <w:abstractNumId w:val="17"/>
  </w:num>
  <w:num w:numId="33" w16cid:durableId="1168711139">
    <w:abstractNumId w:val="17"/>
  </w:num>
  <w:num w:numId="34" w16cid:durableId="700859315">
    <w:abstractNumId w:val="17"/>
  </w:num>
  <w:num w:numId="35" w16cid:durableId="1225676479">
    <w:abstractNumId w:val="17"/>
  </w:num>
  <w:num w:numId="36" w16cid:durableId="995841101">
    <w:abstractNumId w:val="13"/>
  </w:num>
  <w:num w:numId="37" w16cid:durableId="1022829080">
    <w:abstractNumId w:val="16"/>
  </w:num>
  <w:num w:numId="38" w16cid:durableId="1669795414">
    <w:abstractNumId w:val="13"/>
  </w:num>
  <w:num w:numId="39" w16cid:durableId="915433558">
    <w:abstractNumId w:val="10"/>
  </w:num>
  <w:num w:numId="40" w16cid:durableId="1782067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BE"/>
    <w:rsid w:val="000505FB"/>
    <w:rsid w:val="000D52FD"/>
    <w:rsid w:val="000E3702"/>
    <w:rsid w:val="001F3973"/>
    <w:rsid w:val="0021241C"/>
    <w:rsid w:val="00214E30"/>
    <w:rsid w:val="002C465F"/>
    <w:rsid w:val="004170A4"/>
    <w:rsid w:val="00420C94"/>
    <w:rsid w:val="004356B4"/>
    <w:rsid w:val="0044303E"/>
    <w:rsid w:val="004F0939"/>
    <w:rsid w:val="00510FA7"/>
    <w:rsid w:val="00513677"/>
    <w:rsid w:val="005915B8"/>
    <w:rsid w:val="00596BD9"/>
    <w:rsid w:val="005E29DB"/>
    <w:rsid w:val="006132B7"/>
    <w:rsid w:val="00756835"/>
    <w:rsid w:val="008921FE"/>
    <w:rsid w:val="008D5E3E"/>
    <w:rsid w:val="008F47A4"/>
    <w:rsid w:val="009304BE"/>
    <w:rsid w:val="009B0F76"/>
    <w:rsid w:val="00A25F5E"/>
    <w:rsid w:val="00A76C43"/>
    <w:rsid w:val="00A812AF"/>
    <w:rsid w:val="00B72E7B"/>
    <w:rsid w:val="00BE0CBF"/>
    <w:rsid w:val="00C30BE1"/>
    <w:rsid w:val="00D52681"/>
    <w:rsid w:val="00E172AD"/>
    <w:rsid w:val="00E36F8E"/>
    <w:rsid w:val="00E7799C"/>
    <w:rsid w:val="00F8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F49F9"/>
  <w15:chartTrackingRefBased/>
  <w15:docId w15:val="{CA8ECC26-354C-4B83-8E50-48167BF8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next w:val="SingleSpaceParagraph"/>
    <w:qFormat/>
    <w:pPr>
      <w:keepNext/>
      <w:spacing w:after="240"/>
      <w:jc w:val="center"/>
      <w:outlineLvl w:val="0"/>
    </w:pPr>
  </w:style>
  <w:style w:type="paragraph" w:styleId="Heading2">
    <w:name w:val="heading 2"/>
    <w:basedOn w:val="Normal"/>
    <w:next w:val="SingleSpaceParagraph"/>
    <w:qFormat/>
    <w:pPr>
      <w:keepNext/>
      <w:numPr>
        <w:ilvl w:val="1"/>
        <w:numId w:val="28"/>
      </w:numPr>
      <w:spacing w:after="240"/>
      <w:jc w:val="center"/>
      <w:outlineLvl w:val="1"/>
    </w:pPr>
    <w:rPr>
      <w:b/>
    </w:rPr>
  </w:style>
  <w:style w:type="paragraph" w:styleId="Heading3">
    <w:name w:val="heading 3"/>
    <w:basedOn w:val="Normal"/>
    <w:next w:val="DoubleSpaceParagaph"/>
    <w:qFormat/>
    <w:pPr>
      <w:keepNext/>
      <w:numPr>
        <w:ilvl w:val="2"/>
        <w:numId w:val="29"/>
      </w:numPr>
      <w:spacing w:after="24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DoubleSpaceParagaph"/>
    <w:qFormat/>
    <w:pPr>
      <w:keepNext/>
      <w:numPr>
        <w:ilvl w:val="3"/>
        <w:numId w:val="30"/>
      </w:numPr>
      <w:spacing w:after="240"/>
      <w:jc w:val="center"/>
      <w:outlineLvl w:val="3"/>
    </w:pPr>
    <w:rPr>
      <w:b/>
      <w:caps/>
      <w:u w:val="single"/>
    </w:rPr>
  </w:style>
  <w:style w:type="paragraph" w:styleId="Heading5">
    <w:name w:val="heading 5"/>
    <w:basedOn w:val="Normal"/>
    <w:next w:val="BlockNarrowBold"/>
    <w:qFormat/>
    <w:pPr>
      <w:keepNext/>
      <w:numPr>
        <w:ilvl w:val="4"/>
        <w:numId w:val="31"/>
      </w:numPr>
      <w:spacing w:after="240"/>
      <w:jc w:val="center"/>
      <w:outlineLvl w:val="4"/>
    </w:pPr>
    <w:rPr>
      <w:b/>
      <w:caps/>
      <w:u w:val="single"/>
    </w:rPr>
  </w:style>
  <w:style w:type="paragraph" w:styleId="Heading6">
    <w:name w:val="heading 6"/>
    <w:basedOn w:val="Normal"/>
    <w:next w:val="Heading4"/>
    <w:qFormat/>
    <w:pPr>
      <w:numPr>
        <w:ilvl w:val="5"/>
        <w:numId w:val="32"/>
      </w:numPr>
      <w:spacing w:after="480"/>
      <w:jc w:val="right"/>
      <w:outlineLvl w:val="5"/>
    </w:pPr>
    <w:rPr>
      <w:rFonts w:ascii="Times New Roman Bold" w:hAnsi="Times New Roman Bold"/>
      <w:b/>
      <w:caps/>
    </w:rPr>
  </w:style>
  <w:style w:type="paragraph" w:styleId="Heading7">
    <w:name w:val="heading 7"/>
    <w:basedOn w:val="Normal"/>
    <w:next w:val="Normal"/>
    <w:qFormat/>
    <w:pPr>
      <w:numPr>
        <w:ilvl w:val="6"/>
        <w:numId w:val="33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3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ushLeft">
    <w:name w:val="Flush Left"/>
    <w:aliases w:val="FL"/>
    <w:basedOn w:val="Normal"/>
    <w:pPr>
      <w:spacing w:before="480"/>
    </w:pPr>
  </w:style>
  <w:style w:type="paragraph" w:customStyle="1" w:styleId="BlockIndent">
    <w:name w:val="Block Indent"/>
    <w:aliases w:val="BI"/>
    <w:basedOn w:val="FlushLeft"/>
    <w:pPr>
      <w:ind w:left="5040"/>
    </w:pPr>
  </w:style>
  <w:style w:type="paragraph" w:customStyle="1" w:styleId="BlockLeft">
    <w:name w:val="Block Left"/>
    <w:aliases w:val="BL"/>
    <w:basedOn w:val="Normal"/>
    <w:next w:val="SignatureLeft"/>
    <w:pPr>
      <w:spacing w:before="720" w:after="480"/>
    </w:pPr>
  </w:style>
  <w:style w:type="paragraph" w:customStyle="1" w:styleId="BlockNarrowBold">
    <w:name w:val="Block Narrow Bold"/>
    <w:aliases w:val="BNB"/>
    <w:basedOn w:val="Normal"/>
    <w:next w:val="DoubleSpaceParagaph"/>
    <w:pPr>
      <w:tabs>
        <w:tab w:val="left" w:pos="7200"/>
      </w:tabs>
      <w:spacing w:after="240"/>
      <w:ind w:left="2160" w:right="2160"/>
      <w:jc w:val="both"/>
      <w:outlineLvl w:val="2"/>
    </w:pPr>
    <w:rPr>
      <w:b/>
      <w:caps/>
    </w:rPr>
  </w:style>
  <w:style w:type="paragraph" w:customStyle="1" w:styleId="BlockNarrow">
    <w:name w:val="Block Narrow"/>
    <w:aliases w:val="BN"/>
    <w:basedOn w:val="Normal"/>
    <w:next w:val="FlushLeftDouble"/>
    <w:pPr>
      <w:spacing w:after="240"/>
      <w:ind w:left="2160" w:right="2160"/>
      <w:jc w:val="both"/>
      <w:outlineLvl w:val="2"/>
    </w:pPr>
  </w:style>
  <w:style w:type="paragraph" w:customStyle="1" w:styleId="BlockRight">
    <w:name w:val="Block Right"/>
    <w:aliases w:val="BR"/>
    <w:basedOn w:val="Normal"/>
    <w:next w:val="CaptionHeading"/>
    <w:pPr>
      <w:spacing w:after="240"/>
      <w:ind w:left="5040"/>
      <w:jc w:val="both"/>
    </w:pPr>
  </w:style>
  <w:style w:type="paragraph" w:customStyle="1" w:styleId="BlockWideUnderline">
    <w:name w:val="Block Wide Underline"/>
    <w:aliases w:val="BWU"/>
    <w:basedOn w:val="Normal"/>
    <w:next w:val="DoubleSpaceParagaph"/>
    <w:pPr>
      <w:pBdr>
        <w:bottom w:val="single" w:sz="4" w:space="1" w:color="auto"/>
      </w:pBdr>
      <w:spacing w:after="240"/>
      <w:ind w:left="1440" w:right="1440"/>
      <w:jc w:val="both"/>
      <w:outlineLvl w:val="2"/>
    </w:pPr>
  </w:style>
  <w:style w:type="paragraph" w:customStyle="1" w:styleId="BlockWide">
    <w:name w:val="Block Wide"/>
    <w:aliases w:val="BW"/>
    <w:basedOn w:val="Normal"/>
    <w:next w:val="DoubleSpaceParagaph"/>
    <w:pPr>
      <w:spacing w:after="240"/>
      <w:ind w:left="1440" w:right="1440"/>
      <w:jc w:val="both"/>
    </w:pPr>
  </w:style>
  <w:style w:type="paragraph" w:customStyle="1" w:styleId="By">
    <w:name w:val="By"/>
    <w:basedOn w:val="Normal"/>
    <w:next w:val="ByLine"/>
    <w:pPr>
      <w:ind w:left="4320"/>
    </w:pPr>
  </w:style>
  <w:style w:type="paragraph" w:customStyle="1" w:styleId="ByLine">
    <w:name w:val="By Line"/>
    <w:aliases w:val="ByL"/>
    <w:basedOn w:val="Normal"/>
    <w:next w:val="FlushLeft"/>
    <w:pPr>
      <w:pBdr>
        <w:top w:val="single" w:sz="4" w:space="1" w:color="auto"/>
      </w:pBdr>
      <w:spacing w:after="720"/>
      <w:ind w:left="5040"/>
    </w:pPr>
  </w:style>
  <w:style w:type="paragraph" w:customStyle="1" w:styleId="CaptionAgainst">
    <w:name w:val="Caption Against"/>
    <w:aliases w:val="CA"/>
    <w:basedOn w:val="Normal"/>
    <w:next w:val="CaptionText"/>
    <w:pPr>
      <w:spacing w:after="240"/>
      <w:jc w:val="center"/>
    </w:pPr>
  </w:style>
  <w:style w:type="paragraph" w:customStyle="1" w:styleId="CaptionBottomLine">
    <w:name w:val="Caption Bottom Line"/>
    <w:aliases w:val="CBL"/>
    <w:basedOn w:val="Normal"/>
    <w:next w:val="DoubleSpaceParagaph"/>
    <w:pPr>
      <w:spacing w:after="480"/>
    </w:pPr>
  </w:style>
  <w:style w:type="paragraph" w:customStyle="1" w:styleId="CaptionDocument">
    <w:name w:val="Caption Document"/>
    <w:aliases w:val="CD"/>
    <w:basedOn w:val="Normal"/>
    <w:next w:val="CaptionID"/>
    <w:pPr>
      <w:spacing w:before="720" w:after="240"/>
    </w:pPr>
    <w:rPr>
      <w:rFonts w:ascii="Times New Roman Bold" w:hAnsi="Times New Roman Bold"/>
      <w:b/>
      <w:caps/>
    </w:rPr>
  </w:style>
  <w:style w:type="paragraph" w:customStyle="1" w:styleId="CaptionHeading">
    <w:name w:val="Caption Heading"/>
    <w:aliases w:val="CH"/>
    <w:basedOn w:val="Normal"/>
    <w:next w:val="CaptionTopLine"/>
    <w:rPr>
      <w:caps/>
    </w:rPr>
  </w:style>
  <w:style w:type="paragraph" w:customStyle="1" w:styleId="CaptionID">
    <w:name w:val="Caption ID"/>
    <w:aliases w:val="CI"/>
    <w:basedOn w:val="Normal"/>
    <w:pPr>
      <w:spacing w:after="240"/>
    </w:pPr>
  </w:style>
  <w:style w:type="paragraph" w:customStyle="1" w:styleId="CaptionTextRight">
    <w:name w:val="Caption Text Right"/>
    <w:aliases w:val="CTR"/>
    <w:basedOn w:val="Normal"/>
    <w:next w:val="CaptionAgainst"/>
    <w:pPr>
      <w:spacing w:after="240"/>
      <w:jc w:val="right"/>
    </w:pPr>
  </w:style>
  <w:style w:type="paragraph" w:customStyle="1" w:styleId="CaptionText">
    <w:name w:val="Caption Text"/>
    <w:aliases w:val="CT"/>
    <w:basedOn w:val="Normal"/>
    <w:next w:val="CaptionTextRight"/>
    <w:pPr>
      <w:spacing w:after="240"/>
    </w:pPr>
  </w:style>
  <w:style w:type="paragraph" w:customStyle="1" w:styleId="CaptionTopLine">
    <w:name w:val="Caption Top Line"/>
    <w:aliases w:val="CTL"/>
    <w:basedOn w:val="Normal"/>
    <w:next w:val="CaptionText"/>
    <w:pPr>
      <w:spacing w:after="240"/>
    </w:pPr>
  </w:style>
  <w:style w:type="paragraph" w:styleId="Closing">
    <w:name w:val="Closing"/>
    <w:aliases w:val="C"/>
    <w:basedOn w:val="Normal"/>
    <w:next w:val="By"/>
    <w:pPr>
      <w:keepLines/>
      <w:spacing w:after="480"/>
      <w:ind w:left="4320"/>
    </w:pPr>
  </w:style>
  <w:style w:type="paragraph" w:customStyle="1" w:styleId="CourtesyCopy">
    <w:name w:val="Courtesy Copy"/>
    <w:aliases w:val="cc"/>
    <w:basedOn w:val="Normal"/>
    <w:pPr>
      <w:keepLines/>
      <w:ind w:left="720" w:hanging="720"/>
    </w:pPr>
  </w:style>
  <w:style w:type="paragraph" w:styleId="Date">
    <w:name w:val="Date"/>
    <w:basedOn w:val="Normal"/>
    <w:next w:val="Normal"/>
  </w:style>
  <w:style w:type="paragraph" w:customStyle="1" w:styleId="Dated">
    <w:name w:val="Dated"/>
    <w:aliases w:val="D"/>
    <w:basedOn w:val="Normal"/>
    <w:next w:val="Closing"/>
    <w:pPr>
      <w:spacing w:after="480"/>
      <w:ind w:left="1440" w:hanging="1440"/>
    </w:pPr>
  </w:style>
  <w:style w:type="paragraph" w:customStyle="1" w:styleId="DocumentTitle">
    <w:name w:val="Document Title"/>
    <w:aliases w:val="DT"/>
    <w:basedOn w:val="Normal"/>
    <w:next w:val="DoubleSpaceParagaph"/>
    <w:pPr>
      <w:tabs>
        <w:tab w:val="left" w:pos="7200"/>
      </w:tabs>
      <w:spacing w:after="240"/>
      <w:ind w:left="2160" w:right="2160"/>
      <w:jc w:val="both"/>
    </w:pPr>
    <w:rPr>
      <w:rFonts w:ascii="Times New Roman Bold" w:hAnsi="Times New Roman Bold"/>
      <w:b/>
      <w:caps/>
    </w:rPr>
  </w:style>
  <w:style w:type="paragraph" w:customStyle="1" w:styleId="DoubleSpaceHanging1">
    <w:name w:val="Double Space Hanging 1&quot;"/>
    <w:aliases w:val="DSH1"/>
    <w:basedOn w:val="Normal"/>
    <w:pPr>
      <w:spacing w:after="240" w:line="480" w:lineRule="auto"/>
      <w:ind w:left="2160" w:hanging="720"/>
      <w:jc w:val="both"/>
    </w:pPr>
  </w:style>
  <w:style w:type="paragraph" w:customStyle="1" w:styleId="DoubleSpaceHanging15">
    <w:name w:val="Double Space Hanging 1.5&quot;"/>
    <w:aliases w:val="DSH2"/>
    <w:basedOn w:val="Normal"/>
    <w:pPr>
      <w:spacing w:after="240" w:line="480" w:lineRule="auto"/>
      <w:ind w:left="2880" w:hanging="720"/>
      <w:jc w:val="both"/>
    </w:pPr>
  </w:style>
  <w:style w:type="paragraph" w:customStyle="1" w:styleId="DoubleSpaceParagaph">
    <w:name w:val="Double Space Paragaph"/>
    <w:aliases w:val="DS"/>
    <w:basedOn w:val="Normal"/>
    <w:pPr>
      <w:spacing w:line="480" w:lineRule="auto"/>
      <w:ind w:firstLine="1440"/>
      <w:jc w:val="both"/>
    </w:pPr>
  </w:style>
  <w:style w:type="paragraph" w:customStyle="1" w:styleId="DoubleSpaceParagraphwParaNum">
    <w:name w:val="Double Space Paragraph w/Para Num"/>
    <w:aliases w:val="DSN"/>
    <w:basedOn w:val="Normal"/>
    <w:pPr>
      <w:numPr>
        <w:numId w:val="25"/>
      </w:numPr>
      <w:tabs>
        <w:tab w:val="clear" w:pos="1800"/>
      </w:tabs>
      <w:spacing w:line="480" w:lineRule="auto"/>
      <w:jc w:val="both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FlushLeftDoublewParaNum">
    <w:name w:val="Flush Left Double w/Para Num"/>
    <w:aliases w:val="FLDN"/>
    <w:basedOn w:val="Normal"/>
    <w:pPr>
      <w:numPr>
        <w:numId w:val="26"/>
      </w:numPr>
      <w:tabs>
        <w:tab w:val="clear" w:pos="360"/>
      </w:tabs>
      <w:spacing w:line="480" w:lineRule="auto"/>
      <w:jc w:val="both"/>
    </w:pPr>
  </w:style>
  <w:style w:type="paragraph" w:customStyle="1" w:styleId="FlushLeftDouble">
    <w:name w:val="Flush Left Double"/>
    <w:aliases w:val="FLD"/>
    <w:basedOn w:val="Normal"/>
    <w:pPr>
      <w:spacing w:line="480" w:lineRule="auto"/>
      <w:jc w:val="both"/>
    </w:pPr>
  </w:style>
  <w:style w:type="paragraph" w:customStyle="1" w:styleId="FlushLeftwParaNum">
    <w:name w:val="Flush Left w/Para Num"/>
    <w:aliases w:val="FLN"/>
    <w:basedOn w:val="Normal"/>
    <w:pPr>
      <w:numPr>
        <w:numId w:val="27"/>
      </w:numPr>
      <w:tabs>
        <w:tab w:val="clear" w:pos="360"/>
      </w:tabs>
      <w:spacing w:after="24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aliases w:val="FT"/>
    <w:basedOn w:val="Normal"/>
    <w:semiHidden/>
    <w:pPr>
      <w:tabs>
        <w:tab w:val="left" w:pos="360"/>
      </w:tabs>
      <w:spacing w:after="24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Bold">
    <w:name w:val="Heading Bold"/>
    <w:aliases w:val="HCB"/>
    <w:basedOn w:val="Normal"/>
    <w:next w:val="SingleSpaceParagraph"/>
    <w:pPr>
      <w:keepNext/>
      <w:spacing w:after="240"/>
      <w:jc w:val="center"/>
      <w:outlineLvl w:val="0"/>
    </w:pPr>
    <w:rPr>
      <w:rFonts w:ascii="Times New Roman Bold" w:hAnsi="Times New Roman Bold"/>
      <w:b/>
    </w:rPr>
  </w:style>
  <w:style w:type="paragraph" w:customStyle="1" w:styleId="HeadingCaps">
    <w:name w:val="Heading Caps"/>
    <w:aliases w:val="HCC"/>
    <w:basedOn w:val="Normal"/>
    <w:next w:val="DoubleSpaceParagaph"/>
    <w:pPr>
      <w:keepNext/>
      <w:spacing w:after="240"/>
      <w:jc w:val="center"/>
      <w:outlineLvl w:val="0"/>
    </w:pPr>
    <w:rPr>
      <w:rFonts w:ascii="Times New Roman Bold" w:hAnsi="Times New Roman Bold"/>
      <w:b/>
      <w:caps/>
    </w:rPr>
  </w:style>
  <w:style w:type="paragraph" w:customStyle="1" w:styleId="HeadingCenter">
    <w:name w:val="Heading Center"/>
    <w:aliases w:val="HC"/>
    <w:basedOn w:val="Normal"/>
    <w:next w:val="SingleSpaceParagraph"/>
    <w:pPr>
      <w:keepNext/>
      <w:spacing w:after="240"/>
      <w:jc w:val="center"/>
      <w:outlineLvl w:val="0"/>
    </w:pPr>
  </w:style>
  <w:style w:type="paragraph" w:customStyle="1" w:styleId="HeadingLeft">
    <w:name w:val="Heading Left"/>
    <w:aliases w:val="HL"/>
    <w:basedOn w:val="Normal"/>
    <w:next w:val="FlushLeft"/>
    <w:pPr>
      <w:keepNext/>
    </w:pPr>
  </w:style>
  <w:style w:type="paragraph" w:customStyle="1" w:styleId="HeadingPoint">
    <w:name w:val="Heading Point"/>
    <w:aliases w:val="HP"/>
    <w:basedOn w:val="Normal"/>
    <w:next w:val="BlockNarrowBold"/>
    <w:pPr>
      <w:keepNext/>
      <w:numPr>
        <w:ilvl w:val="1"/>
        <w:numId w:val="36"/>
      </w:numPr>
      <w:spacing w:after="240"/>
      <w:jc w:val="center"/>
      <w:outlineLvl w:val="1"/>
    </w:pPr>
    <w:rPr>
      <w:rFonts w:ascii="Times New Roman Bold" w:hAnsi="Times New Roman Bold"/>
      <w:b/>
      <w:caps/>
      <w:u w:val="single"/>
    </w:rPr>
  </w:style>
  <w:style w:type="paragraph" w:customStyle="1" w:styleId="HeadingUnderline">
    <w:name w:val="Heading Underline"/>
    <w:aliases w:val="HCU"/>
    <w:basedOn w:val="Normal"/>
    <w:next w:val="DoubleSpaceParagaph"/>
    <w:pPr>
      <w:keepNext/>
      <w:spacing w:after="240"/>
      <w:jc w:val="center"/>
      <w:outlineLvl w:val="0"/>
    </w:pPr>
    <w:rPr>
      <w:rFonts w:ascii="Times New Roman Bold" w:hAnsi="Times New Roman Bold"/>
      <w:b/>
      <w:caps/>
      <w:u w:val="single"/>
    </w:rPr>
  </w:style>
  <w:style w:type="paragraph" w:customStyle="1" w:styleId="InterrogatoryResponse">
    <w:name w:val="Interrogatory Response"/>
    <w:aliases w:val="IR"/>
    <w:basedOn w:val="Normal"/>
    <w:next w:val="DoubleSpaceParagaph"/>
    <w:pPr>
      <w:keepNext/>
      <w:spacing w:after="240"/>
    </w:pPr>
    <w:rPr>
      <w:b/>
      <w:caps/>
      <w:u w:val="single"/>
    </w:rPr>
  </w:style>
  <w:style w:type="paragraph" w:customStyle="1" w:styleId="Interrogatory">
    <w:name w:val="Interrogatory"/>
    <w:aliases w:val="I"/>
    <w:basedOn w:val="Normal"/>
    <w:next w:val="DoubleSpaceParagaph"/>
    <w:pPr>
      <w:keepNext/>
      <w:spacing w:after="240"/>
    </w:pPr>
    <w:rPr>
      <w:b/>
      <w:caps/>
      <w:u w:val="single"/>
    </w:rPr>
  </w:style>
  <w:style w:type="paragraph" w:customStyle="1" w:styleId="LetterAddress">
    <w:name w:val="Letter Address"/>
    <w:aliases w:val="LA"/>
    <w:basedOn w:val="Normal"/>
  </w:style>
  <w:style w:type="paragraph" w:customStyle="1" w:styleId="LetterAuthor">
    <w:name w:val="Letter Author"/>
    <w:aliases w:val="LAu"/>
    <w:basedOn w:val="Normal"/>
    <w:next w:val="CourtesyCopy"/>
    <w:pPr>
      <w:keepLines/>
      <w:spacing w:after="480"/>
      <w:ind w:left="5760"/>
    </w:pPr>
  </w:style>
  <w:style w:type="paragraph" w:customStyle="1" w:styleId="LetterClosing">
    <w:name w:val="Letter Closing"/>
    <w:aliases w:val="LC"/>
    <w:basedOn w:val="Normal"/>
    <w:next w:val="LetterAuthor"/>
    <w:pPr>
      <w:spacing w:before="240" w:after="720"/>
      <w:ind w:left="5760"/>
    </w:pPr>
  </w:style>
  <w:style w:type="paragraph" w:customStyle="1" w:styleId="LetterDate">
    <w:name w:val="Letter Date"/>
    <w:aliases w:val="LD"/>
    <w:basedOn w:val="Normal"/>
    <w:next w:val="LetterAddress"/>
    <w:pPr>
      <w:spacing w:after="720"/>
      <w:ind w:left="5760"/>
    </w:pPr>
  </w:style>
  <w:style w:type="paragraph" w:customStyle="1" w:styleId="LetterRe">
    <w:name w:val="Letter Re"/>
    <w:aliases w:val="LRe"/>
    <w:basedOn w:val="Normal"/>
    <w:next w:val="LetterSalutation"/>
    <w:pPr>
      <w:tabs>
        <w:tab w:val="left" w:pos="1944"/>
      </w:tabs>
      <w:spacing w:before="240" w:after="240"/>
      <w:ind w:left="1944" w:hanging="504"/>
    </w:pPr>
  </w:style>
  <w:style w:type="paragraph" w:customStyle="1" w:styleId="LetterSalutation">
    <w:name w:val="Letter Salutation"/>
    <w:aliases w:val="LS"/>
    <w:basedOn w:val="Normal"/>
    <w:next w:val="SingleSpaceParagraph"/>
    <w:pPr>
      <w:spacing w:after="240"/>
    </w:pPr>
  </w:style>
  <w:style w:type="paragraph" w:customStyle="1" w:styleId="LetterTelephone">
    <w:name w:val="Letter Telephone"/>
    <w:aliases w:val="LT"/>
    <w:basedOn w:val="Normal"/>
    <w:next w:val="LetterDate"/>
    <w:pPr>
      <w:spacing w:before="1680" w:after="480"/>
      <w:jc w:val="right"/>
    </w:pPr>
    <w:rPr>
      <w:sz w:val="20"/>
    </w:rPr>
  </w:style>
  <w:style w:type="paragraph" w:customStyle="1" w:styleId="LocalLawBlock">
    <w:name w:val="Local Law Block"/>
    <w:aliases w:val="LLB"/>
    <w:basedOn w:val="Normal"/>
    <w:next w:val="FlushLeftDouble"/>
    <w:pPr>
      <w:tabs>
        <w:tab w:val="left" w:pos="2160"/>
      </w:tabs>
      <w:spacing w:after="480"/>
      <w:ind w:left="2160" w:right="1008" w:hanging="2160"/>
      <w:jc w:val="both"/>
    </w:pPr>
  </w:style>
  <w:style w:type="paragraph" w:customStyle="1" w:styleId="LocalLawTitle">
    <w:name w:val="Local Law Title"/>
    <w:aliases w:val="LLT"/>
    <w:basedOn w:val="Normal"/>
    <w:next w:val="LocalLawBlock"/>
    <w:pPr>
      <w:keepNext/>
      <w:spacing w:after="480"/>
      <w:jc w:val="right"/>
    </w:pPr>
    <w:rPr>
      <w:rFonts w:ascii="Times New Roman Bold" w:hAnsi="Times New Roman Bold"/>
      <w:b/>
      <w:caps/>
    </w:rPr>
  </w:style>
  <w:style w:type="paragraph" w:customStyle="1" w:styleId="MemoAuthor">
    <w:name w:val="Memo Author"/>
    <w:aliases w:val="MAu"/>
    <w:basedOn w:val="Normal"/>
    <w:next w:val="MemoDate"/>
    <w:pPr>
      <w:spacing w:after="240"/>
    </w:pPr>
  </w:style>
  <w:style w:type="paragraph" w:customStyle="1" w:styleId="MemoDate">
    <w:name w:val="Memo Date"/>
    <w:aliases w:val="MD"/>
    <w:basedOn w:val="Normal"/>
    <w:next w:val="MemoSubject"/>
    <w:pPr>
      <w:spacing w:after="240"/>
    </w:pPr>
    <w:rPr>
      <w:caps/>
    </w:rPr>
  </w:style>
  <w:style w:type="paragraph" w:customStyle="1" w:styleId="MemoLine">
    <w:name w:val="Memo Line"/>
    <w:aliases w:val="ML"/>
    <w:basedOn w:val="Normal"/>
    <w:next w:val="DoubleSpaceParagaph"/>
    <w:pPr>
      <w:spacing w:after="120"/>
    </w:pPr>
  </w:style>
  <w:style w:type="paragraph" w:customStyle="1" w:styleId="MemoSubject">
    <w:name w:val="Memo Subject"/>
    <w:aliases w:val="MS"/>
    <w:basedOn w:val="Normal"/>
    <w:next w:val="MemoLine"/>
    <w:pPr>
      <w:spacing w:after="480"/>
    </w:pPr>
    <w:rPr>
      <w:caps/>
    </w:rPr>
  </w:style>
  <w:style w:type="paragraph" w:customStyle="1" w:styleId="MemoTo">
    <w:name w:val="Memo To"/>
    <w:aliases w:val="MT"/>
    <w:basedOn w:val="Normal"/>
    <w:next w:val="MemoAuthor"/>
    <w:pPr>
      <w:spacing w:before="480" w:after="240"/>
    </w:pPr>
  </w:style>
  <w:style w:type="character" w:styleId="PageNumber">
    <w:name w:val="page number"/>
    <w:basedOn w:val="DefaultParagraphFont"/>
  </w:style>
  <w:style w:type="paragraph" w:customStyle="1" w:styleId="Quote1">
    <w:name w:val="Quote1"/>
    <w:aliases w:val="Q"/>
    <w:basedOn w:val="Normal"/>
    <w:next w:val="FlushLeftDouble"/>
    <w:pPr>
      <w:spacing w:after="240"/>
      <w:ind w:left="2160" w:right="2160"/>
      <w:jc w:val="both"/>
    </w:pPr>
  </w:style>
  <w:style w:type="paragraph" w:customStyle="1" w:styleId="SignatureBlock">
    <w:name w:val="Signature Block"/>
    <w:aliases w:val="SB"/>
    <w:basedOn w:val="Normal"/>
    <w:next w:val="FlushLeft"/>
    <w:pPr>
      <w:pBdr>
        <w:top w:val="single" w:sz="4" w:space="1" w:color="auto"/>
      </w:pBdr>
      <w:spacing w:after="720"/>
      <w:ind w:left="5040"/>
    </w:pPr>
    <w:rPr>
      <w:caps/>
    </w:rPr>
  </w:style>
  <w:style w:type="paragraph" w:customStyle="1" w:styleId="SignatureLeft">
    <w:name w:val="Signature Left"/>
    <w:aliases w:val="SL"/>
    <w:basedOn w:val="Normal"/>
    <w:next w:val="Normal"/>
    <w:pPr>
      <w:pBdr>
        <w:top w:val="single" w:sz="4" w:space="1" w:color="auto"/>
      </w:pBdr>
      <w:spacing w:after="240"/>
      <w:ind w:right="5760"/>
    </w:pPr>
  </w:style>
  <w:style w:type="paragraph" w:customStyle="1" w:styleId="SingleSpaceHanging1">
    <w:name w:val="Single Space Hanging 1&quot;"/>
    <w:aliases w:val="SSH1"/>
    <w:basedOn w:val="Normal"/>
    <w:pPr>
      <w:spacing w:after="240"/>
      <w:ind w:left="2160" w:hanging="720"/>
      <w:jc w:val="both"/>
    </w:pPr>
  </w:style>
  <w:style w:type="paragraph" w:customStyle="1" w:styleId="SingleSpaceHanging15">
    <w:name w:val="Single Space Hanging 1.5&quot;"/>
    <w:aliases w:val="SSH2"/>
    <w:basedOn w:val="Normal"/>
    <w:pPr>
      <w:spacing w:after="240"/>
      <w:ind w:left="2880" w:hanging="720"/>
      <w:jc w:val="both"/>
    </w:pPr>
  </w:style>
  <w:style w:type="paragraph" w:customStyle="1" w:styleId="SingleSpaceParagraphwParaNum">
    <w:name w:val="Single Space Paragraph w/Para Num"/>
    <w:aliases w:val="SSN"/>
    <w:basedOn w:val="Normal"/>
    <w:pPr>
      <w:numPr>
        <w:numId w:val="37"/>
      </w:numPr>
      <w:tabs>
        <w:tab w:val="clear" w:pos="1800"/>
      </w:tabs>
      <w:spacing w:after="240"/>
      <w:jc w:val="both"/>
    </w:pPr>
  </w:style>
  <w:style w:type="paragraph" w:customStyle="1" w:styleId="SingleSpaceParagraph">
    <w:name w:val="Single Space Paragraph"/>
    <w:aliases w:val="SS"/>
    <w:basedOn w:val="Normal"/>
    <w:pPr>
      <w:spacing w:after="240"/>
      <w:ind w:firstLine="1440"/>
      <w:jc w:val="both"/>
    </w:pPr>
  </w:style>
  <w:style w:type="paragraph" w:customStyle="1" w:styleId="SSBlock">
    <w:name w:val="SS_Block"/>
    <w:aliases w:val="SSB"/>
    <w:basedOn w:val="Normal"/>
    <w:next w:val="DoubleSpaceParagaph"/>
    <w:pPr>
      <w:keepLines/>
      <w:tabs>
        <w:tab w:val="left" w:pos="3168"/>
        <w:tab w:val="left" w:pos="3600"/>
      </w:tabs>
      <w:spacing w:before="240" w:after="480"/>
    </w:pPr>
    <w:rPr>
      <w:caps/>
    </w:rPr>
  </w:style>
  <w:style w:type="paragraph" w:customStyle="1" w:styleId="SubHeading">
    <w:name w:val="Sub Heading"/>
    <w:aliases w:val="SH"/>
    <w:basedOn w:val="Normal"/>
    <w:next w:val="DoubleSpaceParagaph"/>
    <w:pPr>
      <w:numPr>
        <w:ilvl w:val="3"/>
        <w:numId w:val="38"/>
      </w:numPr>
      <w:tabs>
        <w:tab w:val="right" w:pos="9360"/>
      </w:tabs>
      <w:spacing w:after="240"/>
      <w:jc w:val="both"/>
      <w:outlineLvl w:val="3"/>
    </w:pPr>
    <w:rPr>
      <w:rFonts w:ascii="Times New Roman Bold" w:hAnsi="Times New Roman Bold"/>
      <w:b/>
    </w:rPr>
  </w:style>
  <w:style w:type="paragraph" w:styleId="TOAHeading">
    <w:name w:val="toa heading"/>
    <w:basedOn w:val="Normal"/>
    <w:next w:val="Normal"/>
    <w:semiHidden/>
    <w:rPr>
      <w:b/>
    </w:rPr>
  </w:style>
  <w:style w:type="paragraph" w:styleId="TOC1">
    <w:name w:val="toc 1"/>
    <w:basedOn w:val="Normal"/>
    <w:autoRedefine/>
    <w:semiHidden/>
    <w:pPr>
      <w:spacing w:after="240"/>
    </w:pPr>
    <w:rPr>
      <w:caps/>
    </w:rPr>
  </w:style>
  <w:style w:type="paragraph" w:styleId="TOC2">
    <w:name w:val="toc 2"/>
    <w:basedOn w:val="Normal"/>
    <w:next w:val="TOC3"/>
    <w:autoRedefine/>
    <w:semiHidden/>
    <w:pPr>
      <w:spacing w:after="240"/>
      <w:ind w:left="1440"/>
    </w:pPr>
    <w:rPr>
      <w:caps/>
    </w:rPr>
  </w:style>
  <w:style w:type="paragraph" w:styleId="TOC3">
    <w:name w:val="toc 3"/>
    <w:basedOn w:val="Normal"/>
    <w:next w:val="TOC2"/>
    <w:autoRedefine/>
    <w:semiHidden/>
    <w:pPr>
      <w:spacing w:after="240"/>
      <w:ind w:left="2160" w:right="2160"/>
    </w:pPr>
  </w:style>
  <w:style w:type="paragraph" w:styleId="TOC4">
    <w:name w:val="toc 4"/>
    <w:basedOn w:val="Normal"/>
    <w:autoRedefine/>
    <w:semiHidden/>
    <w:pPr>
      <w:spacing w:after="240"/>
      <w:ind w:left="2592" w:right="2160" w:hanging="432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FlushRight">
    <w:name w:val="Flush Right"/>
    <w:aliases w:val="FR"/>
    <w:basedOn w:val="FlushLeft"/>
    <w:next w:val="Normal"/>
    <w:autoRedefine/>
    <w:pPr>
      <w:spacing w:before="0"/>
      <w:jc w:val="right"/>
    </w:pPr>
    <w:rPr>
      <w:sz w:val="16"/>
    </w:rPr>
  </w:style>
  <w:style w:type="paragraph" w:customStyle="1" w:styleId="FlushRightName">
    <w:name w:val="Flush Right Name"/>
    <w:aliases w:val="FRN"/>
    <w:basedOn w:val="FlushRight"/>
    <w:next w:val="FlushRight"/>
    <w:autoRedefine/>
    <w:pPr>
      <w:spacing w:before="480"/>
    </w:pPr>
    <w:rPr>
      <w:rFonts w:ascii="Times New Roman Bold" w:hAnsi="Times New Roman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e-Letterhead\100%20Church%20Str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100 Church Street.dot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7, 2002</vt:lpstr>
    </vt:vector>
  </TitlesOfParts>
  <Company>Nyc law dept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7, 2002</dc:title>
  <dc:subject/>
  <dc:creator>cbrodsky</dc:creator>
  <cp:keywords/>
  <dc:description/>
  <cp:lastModifiedBy>Navarro, Francisco</cp:lastModifiedBy>
  <cp:revision>2</cp:revision>
  <cp:lastPrinted>2005-06-22T21:28:00Z</cp:lastPrinted>
  <dcterms:created xsi:type="dcterms:W3CDTF">2023-04-24T19:26:00Z</dcterms:created>
  <dcterms:modified xsi:type="dcterms:W3CDTF">2023-04-24T19:26:00Z</dcterms:modified>
</cp:coreProperties>
</file>