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6DFAC" w14:textId="38D4D1D3" w:rsidR="004D649F" w:rsidRPr="00411BE0" w:rsidRDefault="00A256B4" w:rsidP="00411BE0">
      <w:pPr>
        <w:pStyle w:val="Title"/>
        <w:rPr>
          <w:rFonts w:ascii="Verdana" w:hAnsi="Verdana"/>
          <w:b/>
          <w:noProof/>
          <w:color w:val="auto"/>
          <w:sz w:val="36"/>
        </w:rPr>
      </w:pPr>
      <w:r w:rsidRPr="00411BE0">
        <w:rPr>
          <w:rFonts w:ascii="Verdana" w:hAnsi="Verdana"/>
          <w:b/>
          <w:noProof/>
          <w:color w:val="auto"/>
          <w:sz w:val="36"/>
        </w:rPr>
        <w:t>CIVIC ENGAGEMENT COMMISSION</w:t>
      </w:r>
    </w:p>
    <w:p w14:paraId="4B25838F" w14:textId="77777777" w:rsidR="00F872AB" w:rsidRPr="00A256B4" w:rsidRDefault="00F872AB" w:rsidP="00411BE0"/>
    <w:p w14:paraId="25C4EDE8" w14:textId="4C63DD78" w:rsidR="00446CB7" w:rsidRPr="00411BE0" w:rsidRDefault="00F872AB" w:rsidP="00411BE0">
      <w:pPr>
        <w:pStyle w:val="Heading1"/>
      </w:pPr>
      <w:r w:rsidRPr="00411BE0">
        <w:t>Minutes of Commission Meeting</w:t>
      </w:r>
    </w:p>
    <w:p w14:paraId="6245BCA4" w14:textId="2862D73E" w:rsidR="00156DE1" w:rsidRDefault="00156DE1" w:rsidP="00411BE0">
      <w:r>
        <w:t>(Subject to revision and approval by the Commission)</w:t>
      </w:r>
    </w:p>
    <w:p w14:paraId="07241124" w14:textId="04687414" w:rsidR="005F76C5" w:rsidRPr="00A256B4" w:rsidRDefault="00A256B4" w:rsidP="00411BE0">
      <w:r>
        <w:t>Monday</w:t>
      </w:r>
      <w:r w:rsidR="004357D1" w:rsidRPr="00A256B4">
        <w:t xml:space="preserve">, </w:t>
      </w:r>
      <w:r>
        <w:t>May</w:t>
      </w:r>
      <w:r w:rsidR="004357D1" w:rsidRPr="00A256B4">
        <w:t xml:space="preserve"> </w:t>
      </w:r>
      <w:r>
        <w:t>20, 2019</w:t>
      </w:r>
      <w:r w:rsidR="002C7D52" w:rsidRPr="00A256B4">
        <w:t xml:space="preserve"> at </w:t>
      </w:r>
      <w:r>
        <w:t>3</w:t>
      </w:r>
      <w:r w:rsidR="008A02B5" w:rsidRPr="00A256B4">
        <w:t>PM</w:t>
      </w:r>
    </w:p>
    <w:p w14:paraId="5F410E4E" w14:textId="77777777" w:rsidR="00A256B4" w:rsidRDefault="00A256B4" w:rsidP="00411BE0">
      <w:r w:rsidRPr="00A256B4">
        <w:t>1 Centre Street, 9th Floor, Borough of Manhattan</w:t>
      </w:r>
    </w:p>
    <w:p w14:paraId="281C0798" w14:textId="77777777" w:rsidR="00A256B4" w:rsidRDefault="00446CB7" w:rsidP="00411BE0">
      <w:r w:rsidRPr="00A256B4">
        <w:t>New York, NY 100</w:t>
      </w:r>
      <w:r w:rsidR="00A256B4">
        <w:t>07</w:t>
      </w:r>
      <w:r w:rsidR="00A256B4">
        <w:br/>
      </w:r>
    </w:p>
    <w:p w14:paraId="21101388" w14:textId="09E9E0C6" w:rsidR="00F872AB" w:rsidRDefault="00F872AB" w:rsidP="00411BE0">
      <w:pPr>
        <w:pStyle w:val="Heading2"/>
      </w:pPr>
      <w:r>
        <w:t xml:space="preserve">Present: </w:t>
      </w:r>
    </w:p>
    <w:p w14:paraId="5F8F387A" w14:textId="77777777" w:rsidR="00F872AB" w:rsidRDefault="00F872AB" w:rsidP="00411BE0">
      <w:r>
        <w:t xml:space="preserve">Sarah Sayeed, </w:t>
      </w:r>
      <w:r w:rsidRPr="00B45A82">
        <w:t>Chair/Executive Director</w:t>
      </w:r>
    </w:p>
    <w:p w14:paraId="603C5C54" w14:textId="0C3FC9F7" w:rsidR="00F872AB" w:rsidRDefault="00F872AB" w:rsidP="00411BE0">
      <w:r w:rsidRPr="00F872AB">
        <w:t xml:space="preserve">Murad </w:t>
      </w:r>
      <w:proofErr w:type="spellStart"/>
      <w:r w:rsidRPr="00F872AB">
        <w:t>Awawdeh</w:t>
      </w:r>
      <w:proofErr w:type="spellEnd"/>
      <w:r>
        <w:t xml:space="preserve">, </w:t>
      </w:r>
      <w:r w:rsidRPr="00B45A82">
        <w:rPr>
          <w:i/>
        </w:rPr>
        <w:t>Commissioner</w:t>
      </w:r>
    </w:p>
    <w:p w14:paraId="446DE07F" w14:textId="4CC76B4B" w:rsidR="00F872AB" w:rsidRDefault="00F872AB" w:rsidP="00411BE0">
      <w:r w:rsidRPr="00F872AB">
        <w:t>Holly Bonner</w:t>
      </w:r>
      <w:r>
        <w:t xml:space="preserve">, </w:t>
      </w:r>
      <w:r w:rsidRPr="00B45A82">
        <w:rPr>
          <w:i/>
        </w:rPr>
        <w:t>Commissioner</w:t>
      </w:r>
    </w:p>
    <w:p w14:paraId="4CE19F27" w14:textId="196BE9CD" w:rsidR="00F872AB" w:rsidRDefault="00F872AB" w:rsidP="00411BE0">
      <w:r w:rsidRPr="00F872AB">
        <w:t>Amy Breedlove</w:t>
      </w:r>
      <w:r>
        <w:t xml:space="preserve">, </w:t>
      </w:r>
      <w:r w:rsidRPr="00B45A82">
        <w:rPr>
          <w:i/>
        </w:rPr>
        <w:t>Commissioner</w:t>
      </w:r>
    </w:p>
    <w:p w14:paraId="6222CB54" w14:textId="5BF510DF" w:rsidR="00F872AB" w:rsidRDefault="00F872AB" w:rsidP="00411BE0">
      <w:r w:rsidRPr="00F872AB">
        <w:t>Donna Veronica Gill</w:t>
      </w:r>
      <w:r>
        <w:t xml:space="preserve">, </w:t>
      </w:r>
      <w:r w:rsidRPr="00B45A82">
        <w:rPr>
          <w:i/>
        </w:rPr>
        <w:t>Commissioner</w:t>
      </w:r>
    </w:p>
    <w:p w14:paraId="523F18E7" w14:textId="63952C14" w:rsidR="00F872AB" w:rsidRDefault="00F872AB" w:rsidP="00411BE0">
      <w:r w:rsidRPr="00F872AB">
        <w:t>Jose Hernandez</w:t>
      </w:r>
      <w:r>
        <w:t xml:space="preserve">, </w:t>
      </w:r>
      <w:r w:rsidRPr="00B45A82">
        <w:rPr>
          <w:i/>
        </w:rPr>
        <w:t>Commissioner</w:t>
      </w:r>
    </w:p>
    <w:p w14:paraId="46A3ED9B" w14:textId="6CC8D8C6" w:rsidR="00F872AB" w:rsidRDefault="00F872AB" w:rsidP="00411BE0">
      <w:r w:rsidRPr="00F872AB">
        <w:t>Linda Lee</w:t>
      </w:r>
      <w:r>
        <w:t xml:space="preserve">, </w:t>
      </w:r>
      <w:r w:rsidRPr="00B45A82">
        <w:t>Commissioner</w:t>
      </w:r>
    </w:p>
    <w:p w14:paraId="2A61FF12" w14:textId="70311824" w:rsidR="00F872AB" w:rsidRDefault="00F872AB" w:rsidP="00411BE0">
      <w:proofErr w:type="spellStart"/>
      <w:r w:rsidRPr="00F872AB">
        <w:t>Annetta</w:t>
      </w:r>
      <w:proofErr w:type="spellEnd"/>
      <w:r w:rsidRPr="00F872AB">
        <w:t xml:space="preserve"> </w:t>
      </w:r>
      <w:proofErr w:type="spellStart"/>
      <w:r w:rsidRPr="00F872AB">
        <w:t>Seecharran</w:t>
      </w:r>
      <w:proofErr w:type="spellEnd"/>
      <w:r>
        <w:t xml:space="preserve">, </w:t>
      </w:r>
      <w:r w:rsidRPr="00B45A82">
        <w:rPr>
          <w:i/>
        </w:rPr>
        <w:t>Commissioner</w:t>
      </w:r>
    </w:p>
    <w:p w14:paraId="1071B818" w14:textId="267812CB" w:rsidR="00F872AB" w:rsidRDefault="00F872AB" w:rsidP="00411BE0">
      <w:r w:rsidRPr="00F872AB">
        <w:t>Anastasia Somoza</w:t>
      </w:r>
      <w:r>
        <w:t xml:space="preserve">, </w:t>
      </w:r>
      <w:r w:rsidRPr="00B45A82">
        <w:rPr>
          <w:i/>
        </w:rPr>
        <w:t>Commissioner</w:t>
      </w:r>
    </w:p>
    <w:p w14:paraId="36FB9781" w14:textId="6775B702" w:rsidR="00F872AB" w:rsidRDefault="00F872AB" w:rsidP="00411BE0">
      <w:r w:rsidRPr="00F872AB">
        <w:t>Anthony Harmon</w:t>
      </w:r>
      <w:r>
        <w:t xml:space="preserve">, </w:t>
      </w:r>
      <w:r w:rsidRPr="00B45A82">
        <w:rPr>
          <w:i/>
        </w:rPr>
        <w:t>Commissioner</w:t>
      </w:r>
    </w:p>
    <w:p w14:paraId="52177F36" w14:textId="29FAA996" w:rsidR="00F872AB" w:rsidRDefault="00F872AB" w:rsidP="00411BE0">
      <w:r w:rsidRPr="00F872AB">
        <w:t xml:space="preserve">Charles </w:t>
      </w:r>
      <w:proofErr w:type="spellStart"/>
      <w:r w:rsidRPr="00F872AB">
        <w:t>Apelian</w:t>
      </w:r>
      <w:proofErr w:type="spellEnd"/>
      <w:r>
        <w:t xml:space="preserve">, </w:t>
      </w:r>
      <w:r w:rsidRPr="00B45A82">
        <w:rPr>
          <w:i/>
        </w:rPr>
        <w:t>Commissioner</w:t>
      </w:r>
    </w:p>
    <w:p w14:paraId="06FCA8EE" w14:textId="10489B83" w:rsidR="00F872AB" w:rsidRDefault="00F872AB" w:rsidP="00411BE0">
      <w:r w:rsidRPr="00F872AB">
        <w:t>Eve Baron</w:t>
      </w:r>
      <w:r>
        <w:t xml:space="preserve">, </w:t>
      </w:r>
      <w:r w:rsidRPr="00B45A82">
        <w:t>Commissioner</w:t>
      </w:r>
    </w:p>
    <w:p w14:paraId="771ADA70" w14:textId="77777777" w:rsidR="00A07A8B" w:rsidRDefault="00A07A8B" w:rsidP="00411BE0"/>
    <w:p w14:paraId="5C3AE1DD" w14:textId="7F3DA5F3" w:rsidR="00A07A8B" w:rsidRDefault="00A07A8B" w:rsidP="00411BE0">
      <w:r w:rsidRPr="00A07A8B">
        <w:t>Participated by phone</w:t>
      </w:r>
      <w:r w:rsidR="003E66AB">
        <w:t xml:space="preserve"> (non-voting)</w:t>
      </w:r>
      <w:r w:rsidRPr="00A07A8B">
        <w:t>:</w:t>
      </w:r>
    </w:p>
    <w:p w14:paraId="553657D4" w14:textId="77777777" w:rsidR="00A07A8B" w:rsidRPr="00A07A8B" w:rsidRDefault="00A07A8B" w:rsidP="00411BE0"/>
    <w:p w14:paraId="2CE367F9" w14:textId="0C6336B4" w:rsidR="00F872AB" w:rsidRPr="00A07A8B" w:rsidRDefault="00F872AB" w:rsidP="00411BE0">
      <w:proofErr w:type="spellStart"/>
      <w:r w:rsidRPr="00F872AB">
        <w:lastRenderedPageBreak/>
        <w:t>Lilliam</w:t>
      </w:r>
      <w:proofErr w:type="spellEnd"/>
      <w:r w:rsidRPr="00F872AB">
        <w:t xml:space="preserve"> Perez</w:t>
      </w:r>
      <w:r>
        <w:t xml:space="preserve">, </w:t>
      </w:r>
      <w:r w:rsidRPr="00B45A82">
        <w:rPr>
          <w:i/>
        </w:rPr>
        <w:t>Commissioner</w:t>
      </w:r>
    </w:p>
    <w:p w14:paraId="18ECDCA8" w14:textId="2A58AFD4" w:rsidR="00F872AB" w:rsidRPr="00411BE0" w:rsidRDefault="00411BE0" w:rsidP="00411BE0">
      <w:pPr>
        <w:pStyle w:val="Heading2"/>
      </w:pPr>
      <w:r w:rsidRPr="00411BE0">
        <w:t>Motions:</w:t>
      </w:r>
    </w:p>
    <w:p w14:paraId="35BDED23" w14:textId="792991CF" w:rsidR="00F872AB" w:rsidRPr="00411BE0" w:rsidRDefault="00D74BB8" w:rsidP="00411BE0">
      <w:bookmarkStart w:id="0" w:name="_GoBack"/>
      <w:bookmarkEnd w:id="0"/>
      <w:r w:rsidRPr="00411BE0">
        <w:t>A m</w:t>
      </w:r>
      <w:r w:rsidR="00B45A82" w:rsidRPr="00411BE0">
        <w:t xml:space="preserve">otion was made to adopt </w:t>
      </w:r>
      <w:r w:rsidRPr="00411BE0">
        <w:t>a resolution delegating to the Executive Director the following duties and responsibilities:</w:t>
      </w:r>
    </w:p>
    <w:p w14:paraId="51C4F878" w14:textId="685AB1FD" w:rsidR="00D74BB8" w:rsidRPr="00411BE0" w:rsidRDefault="00D74BB8" w:rsidP="00411BE0">
      <w:proofErr w:type="gramStart"/>
      <w:r w:rsidRPr="00411BE0">
        <w:t>submit</w:t>
      </w:r>
      <w:proofErr w:type="gramEnd"/>
      <w:r w:rsidRPr="00411BE0">
        <w:t xml:space="preserve"> plans and initiatives for Commission review and approval in relation to the core functions of the Commission set forth in Chapter 76 of the Charter;</w:t>
      </w:r>
    </w:p>
    <w:p w14:paraId="34859358" w14:textId="7A6B2743" w:rsidR="00D74BB8" w:rsidRPr="00411BE0" w:rsidRDefault="00D74BB8" w:rsidP="00411BE0">
      <w:proofErr w:type="gramStart"/>
      <w:r w:rsidRPr="00411BE0">
        <w:t>pursue</w:t>
      </w:r>
      <w:proofErr w:type="gramEnd"/>
      <w:r w:rsidRPr="00411BE0">
        <w:t xml:space="preserve"> interim initiatives, in cooperation with other public and private entities, in furtherance of the core functions of the Commission; </w:t>
      </w:r>
    </w:p>
    <w:p w14:paraId="4F6C078E" w14:textId="77777777" w:rsidR="00D74BB8" w:rsidRPr="00411BE0" w:rsidRDefault="00D74BB8" w:rsidP="00411BE0">
      <w:proofErr w:type="gramStart"/>
      <w:r w:rsidRPr="00411BE0">
        <w:t>recruit</w:t>
      </w:r>
      <w:proofErr w:type="gramEnd"/>
      <w:r w:rsidRPr="00411BE0">
        <w:t xml:space="preserve"> candidates for membership in advisory committees and present proposed candidates for such committees to the full Commission; </w:t>
      </w:r>
    </w:p>
    <w:p w14:paraId="3336BFB7" w14:textId="1CDDF90A" w:rsidR="00D74BB8" w:rsidRPr="00411BE0" w:rsidRDefault="00D74BB8" w:rsidP="00411BE0">
      <w:proofErr w:type="gramStart"/>
      <w:r w:rsidRPr="00411BE0">
        <w:t>enter</w:t>
      </w:r>
      <w:proofErr w:type="gramEnd"/>
      <w:r w:rsidRPr="00411BE0">
        <w:t xml:space="preserve"> into agreements with other City agencies; and</w:t>
      </w:r>
    </w:p>
    <w:p w14:paraId="26822F4F" w14:textId="607B22B7" w:rsidR="00D74BB8" w:rsidRPr="00411BE0" w:rsidRDefault="00D74BB8" w:rsidP="00411BE0">
      <w:proofErr w:type="gramStart"/>
      <w:r w:rsidRPr="00411BE0">
        <w:t>take</w:t>
      </w:r>
      <w:proofErr w:type="gramEnd"/>
      <w:r w:rsidRPr="00411BE0">
        <w:t xml:space="preserve"> all steps necessary to ensure that the Commission may meet as appropriate.  </w:t>
      </w:r>
    </w:p>
    <w:p w14:paraId="6EEFC016" w14:textId="5CEEB680" w:rsidR="00D74BB8" w:rsidRPr="00411BE0" w:rsidRDefault="00D74BB8" w:rsidP="00411BE0">
      <w:r w:rsidRPr="00411BE0">
        <w:t>The resolution was adopted by unanimous voice vote</w:t>
      </w:r>
      <w:r w:rsidR="00A07A8B" w:rsidRPr="00411BE0">
        <w:t xml:space="preserve"> of those present</w:t>
      </w:r>
      <w:r w:rsidRPr="00411BE0">
        <w:t>.</w:t>
      </w:r>
    </w:p>
    <w:sectPr w:rsidR="00D74BB8" w:rsidRPr="00411BE0" w:rsidSect="00B76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2F40E" w14:textId="77777777" w:rsidR="007E683D" w:rsidRDefault="007E683D" w:rsidP="00411BE0">
      <w:r>
        <w:separator/>
      </w:r>
    </w:p>
  </w:endnote>
  <w:endnote w:type="continuationSeparator" w:id="0">
    <w:p w14:paraId="1D9FCD9F" w14:textId="77777777" w:rsidR="007E683D" w:rsidRDefault="007E683D" w:rsidP="0041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4923" w14:textId="77777777" w:rsidR="00411BE0" w:rsidRDefault="00411BE0" w:rsidP="00411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534FF" w14:textId="77777777" w:rsidR="00411BE0" w:rsidRDefault="00411BE0" w:rsidP="00411B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392B8" w14:textId="77777777" w:rsidR="00411BE0" w:rsidRDefault="00411BE0" w:rsidP="00411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38D89" w14:textId="77777777" w:rsidR="007E683D" w:rsidRDefault="007E683D" w:rsidP="00411BE0">
      <w:r>
        <w:separator/>
      </w:r>
    </w:p>
  </w:footnote>
  <w:footnote w:type="continuationSeparator" w:id="0">
    <w:p w14:paraId="0807D695" w14:textId="77777777" w:rsidR="007E683D" w:rsidRDefault="007E683D" w:rsidP="0041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56C7" w14:textId="77777777" w:rsidR="00411BE0" w:rsidRDefault="00411BE0" w:rsidP="00411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DCDE8" w14:textId="77777777" w:rsidR="00411BE0" w:rsidRDefault="00411BE0" w:rsidP="00411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E658" w14:textId="77777777" w:rsidR="00411BE0" w:rsidRDefault="00411BE0" w:rsidP="00411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CE4"/>
    <w:multiLevelType w:val="hybridMultilevel"/>
    <w:tmpl w:val="5282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4E5"/>
    <w:multiLevelType w:val="multilevel"/>
    <w:tmpl w:val="9470F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A65EE8"/>
    <w:multiLevelType w:val="hybridMultilevel"/>
    <w:tmpl w:val="35E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B7"/>
    <w:rsid w:val="000F53FB"/>
    <w:rsid w:val="00105B56"/>
    <w:rsid w:val="00142E41"/>
    <w:rsid w:val="00156DE1"/>
    <w:rsid w:val="00162FF2"/>
    <w:rsid w:val="00283B68"/>
    <w:rsid w:val="002C7D52"/>
    <w:rsid w:val="00384B1A"/>
    <w:rsid w:val="00384D98"/>
    <w:rsid w:val="003E66AB"/>
    <w:rsid w:val="00406DD2"/>
    <w:rsid w:val="00411BE0"/>
    <w:rsid w:val="004357D1"/>
    <w:rsid w:val="00446CB7"/>
    <w:rsid w:val="004B265D"/>
    <w:rsid w:val="004C4AE3"/>
    <w:rsid w:val="004D649F"/>
    <w:rsid w:val="005605B7"/>
    <w:rsid w:val="00561416"/>
    <w:rsid w:val="005C2755"/>
    <w:rsid w:val="005F76C5"/>
    <w:rsid w:val="00611CD3"/>
    <w:rsid w:val="006C0AA3"/>
    <w:rsid w:val="007075F9"/>
    <w:rsid w:val="00786654"/>
    <w:rsid w:val="007A374B"/>
    <w:rsid w:val="007E683D"/>
    <w:rsid w:val="00853A66"/>
    <w:rsid w:val="008A02B5"/>
    <w:rsid w:val="0099745A"/>
    <w:rsid w:val="009D41E2"/>
    <w:rsid w:val="009E02F9"/>
    <w:rsid w:val="00A07A8B"/>
    <w:rsid w:val="00A256B4"/>
    <w:rsid w:val="00A6603D"/>
    <w:rsid w:val="00AE023B"/>
    <w:rsid w:val="00B45A82"/>
    <w:rsid w:val="00B76F22"/>
    <w:rsid w:val="00BA4A68"/>
    <w:rsid w:val="00C802D2"/>
    <w:rsid w:val="00C85427"/>
    <w:rsid w:val="00D74BB8"/>
    <w:rsid w:val="00E27010"/>
    <w:rsid w:val="00F872AB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5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E0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E0"/>
    <w:pPr>
      <w:keepNext/>
      <w:keepLines/>
      <w:spacing w:before="480" w:after="0"/>
      <w:outlineLvl w:val="0"/>
    </w:pPr>
    <w:rPr>
      <w:rFonts w:eastAsia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E0"/>
    <w:pPr>
      <w:keepNext/>
      <w:keepLines/>
      <w:spacing w:before="200" w:after="0"/>
      <w:outlineLvl w:val="1"/>
    </w:pPr>
    <w:rPr>
      <w:rFonts w:eastAsia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6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A6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F76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68"/>
  </w:style>
  <w:style w:type="paragraph" w:styleId="Footer">
    <w:name w:val="footer"/>
    <w:basedOn w:val="Normal"/>
    <w:link w:val="Foot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68"/>
  </w:style>
  <w:style w:type="character" w:customStyle="1" w:styleId="Heading2Char">
    <w:name w:val="Heading 2 Char"/>
    <w:basedOn w:val="DefaultParagraphFont"/>
    <w:link w:val="Heading2"/>
    <w:uiPriority w:val="9"/>
    <w:rsid w:val="00411BE0"/>
    <w:rPr>
      <w:rFonts w:ascii="Verdana" w:eastAsia="Times New Roman" w:hAnsi="Verdan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1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1BE0"/>
    <w:rPr>
      <w:rFonts w:ascii="Verdana" w:eastAsia="Times New Roman" w:hAnsi="Verdana" w:cstheme="majorBidi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E0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E0"/>
    <w:pPr>
      <w:keepNext/>
      <w:keepLines/>
      <w:spacing w:before="480" w:after="0"/>
      <w:outlineLvl w:val="0"/>
    </w:pPr>
    <w:rPr>
      <w:rFonts w:eastAsia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E0"/>
    <w:pPr>
      <w:keepNext/>
      <w:keepLines/>
      <w:spacing w:before="200" w:after="0"/>
      <w:outlineLvl w:val="1"/>
    </w:pPr>
    <w:rPr>
      <w:rFonts w:eastAsia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6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A6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F76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68"/>
  </w:style>
  <w:style w:type="paragraph" w:styleId="Footer">
    <w:name w:val="footer"/>
    <w:basedOn w:val="Normal"/>
    <w:link w:val="Foot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68"/>
  </w:style>
  <w:style w:type="character" w:customStyle="1" w:styleId="Heading2Char">
    <w:name w:val="Heading 2 Char"/>
    <w:basedOn w:val="DefaultParagraphFont"/>
    <w:link w:val="Heading2"/>
    <w:uiPriority w:val="9"/>
    <w:rsid w:val="00411BE0"/>
    <w:rPr>
      <w:rFonts w:ascii="Verdana" w:eastAsia="Times New Roman" w:hAnsi="Verdan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1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1BE0"/>
    <w:rPr>
      <w:rFonts w:ascii="Verdana" w:eastAsia="Times New Roman" w:hAnsi="Verdana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F9FE-631D-422E-9025-A40284E6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Law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Shaikh, Michael</dc:creator>
  <cp:lastModifiedBy>Sabry, Walei</cp:lastModifiedBy>
  <cp:revision>2</cp:revision>
  <cp:lastPrinted>2018-05-24T14:16:00Z</cp:lastPrinted>
  <dcterms:created xsi:type="dcterms:W3CDTF">2019-06-28T15:33:00Z</dcterms:created>
  <dcterms:modified xsi:type="dcterms:W3CDTF">2019-06-28T15:33:00Z</dcterms:modified>
</cp:coreProperties>
</file>